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257F" w:rsidRDefault="00B1257F">
      <w:pPr>
        <w:pStyle w:val="newncpi0"/>
        <w:jc w:val="center"/>
      </w:pPr>
      <w:bookmarkStart w:id="0" w:name="_GoBack"/>
      <w:bookmarkEnd w:id="0"/>
      <w:r>
        <w:rPr>
          <w:rStyle w:val="name"/>
        </w:rPr>
        <w:t>ПОСТАНОВЛЕНИЕ </w:t>
      </w:r>
      <w:r>
        <w:rPr>
          <w:rStyle w:val="promulgator"/>
        </w:rPr>
        <w:t>МИНИСТЕРСТВА ПО НАЛОГАМ И СБОРАМ РЕСПУБЛИКИ БЕЛАРУСЬ</w:t>
      </w:r>
    </w:p>
    <w:p w:rsidR="00B1257F" w:rsidRDefault="00B1257F">
      <w:pPr>
        <w:pStyle w:val="newncpi"/>
        <w:ind w:firstLine="0"/>
        <w:jc w:val="center"/>
      </w:pPr>
      <w:r>
        <w:rPr>
          <w:rStyle w:val="datepr"/>
        </w:rPr>
        <w:t>3 января 2019 г.</w:t>
      </w:r>
      <w:r>
        <w:rPr>
          <w:rStyle w:val="number"/>
        </w:rPr>
        <w:t xml:space="preserve"> № 2</w:t>
      </w:r>
    </w:p>
    <w:p w:rsidR="00B1257F" w:rsidRDefault="00B1257F">
      <w:pPr>
        <w:pStyle w:val="titlencpi"/>
      </w:pPr>
      <w:r>
        <w:t>Об исчислении и уплате налогов, сборов (пошлин), иных платежей</w:t>
      </w:r>
    </w:p>
    <w:p w:rsidR="00B1257F" w:rsidRDefault="00B1257F">
      <w:pPr>
        <w:pStyle w:val="changei"/>
      </w:pPr>
      <w:r>
        <w:t>Изменения и дополнения:</w:t>
      </w:r>
    </w:p>
    <w:p w:rsidR="00B1257F" w:rsidRDefault="00B1257F">
      <w:pPr>
        <w:pStyle w:val="changeadd"/>
      </w:pPr>
      <w:r>
        <w:t>Постановление Министерства по налогам и сборам Республики Беларусь от 28 января 2020 г. № 1 (зарегистрировано в Национальном реестре - № 8/35085 от 12.02.2020 г.) &lt;W22035085&gt;;</w:t>
      </w:r>
    </w:p>
    <w:p w:rsidR="00B1257F" w:rsidRDefault="00B1257F">
      <w:pPr>
        <w:pStyle w:val="changeadd"/>
      </w:pPr>
      <w:r>
        <w:t>Постановление Министерства по налогам и сборам Республики Беларусь от 29 мая 2020 г. № 10 (зарегистрировано в Национальном реестре - № 8/35488 от 12.06.2020 г.) &lt;W22035488&gt;;</w:t>
      </w:r>
    </w:p>
    <w:p w:rsidR="00B1257F" w:rsidRDefault="00B1257F">
      <w:pPr>
        <w:pStyle w:val="changeadd"/>
      </w:pPr>
      <w:r>
        <w:t>Постановление Министерства по налогам и сборам Республики Беларусь от 30 июля 2020 г. № 13 (зарегистрировано в Национальном реестре - № 8/35717 от 14.08.2020 г.) &lt;W22035717&gt; - внесены изменения и дополнения, вступившие в силу 16 августа 2020 г., за исключением изменений и дополнений, которые вступят в силу 27 августа 2020 г.;</w:t>
      </w:r>
    </w:p>
    <w:p w:rsidR="00B1257F" w:rsidRDefault="00B1257F">
      <w:pPr>
        <w:pStyle w:val="changeadd"/>
      </w:pPr>
      <w:r>
        <w:t>Постановление Министерства по налогам и сборам Республики Беларусь от 30 июля 2020 г. № 13 (зарегистрировано в Национальном реестре - № 8/35717 от 14.08.2020 г.) &lt;W22035717&gt; - внесены изменения и дополнения, вступившие в силу 16 августа 2020 г. и 27 августа 2020 г.;</w:t>
      </w:r>
    </w:p>
    <w:p w:rsidR="00B1257F" w:rsidRDefault="00B1257F">
      <w:pPr>
        <w:pStyle w:val="changeadd"/>
      </w:pPr>
      <w:r>
        <w:t>Постановление Министерства по налогам и сборам Республики Беларусь от 15 января 2021 г. № 2 (зарегистрировано в Национальном реестре - № 8/36309 от 04.02.2021 г.) &lt;W22136309&gt;;</w:t>
      </w:r>
    </w:p>
    <w:p w:rsidR="00B1257F" w:rsidRDefault="00B1257F">
      <w:pPr>
        <w:pStyle w:val="changeadd"/>
      </w:pPr>
      <w:r>
        <w:t>Постановление Министерства по налогам и сборам Республики Беларусь от 16 июня 2021 г. № 28 (зарегистрировано в Национальном реестре - № 8/36854 от 25.06.2021 г.) &lt;W22136854&gt;;</w:t>
      </w:r>
    </w:p>
    <w:p w:rsidR="00B1257F" w:rsidRDefault="00B1257F">
      <w:pPr>
        <w:pStyle w:val="changeadd"/>
      </w:pPr>
      <w:r>
        <w:t>Постановление Министерства по налогам и сборам Республики Беларусь от 6 августа 2021 г. № 31 (зарегистрировано в Национальном реестре - № 8/37073 от 23.08.2021 г.) &lt;W22137073&gt; - внесены изменения и дополнения, вступившие в силу 17 сентября 2021 г., за исключением изменений и дополнений, которые вступят в силу 30 ноября 2021 г.;</w:t>
      </w:r>
    </w:p>
    <w:p w:rsidR="00B1257F" w:rsidRDefault="00B1257F">
      <w:pPr>
        <w:pStyle w:val="changeadd"/>
      </w:pPr>
      <w:r>
        <w:t>Постановление Министерства по налогам и сборам Республики Беларусь от 6 августа 2021 г. № 31 (зарегистрировано в Национальном реестре - № 8/37073 от 23.08.2021 г.) &lt;W22137073&gt; - внесены изменения и дополнения, вступившие в силу 17 сентября 2021 г. и 30 ноября 2021 г.;</w:t>
      </w:r>
    </w:p>
    <w:p w:rsidR="00B1257F" w:rsidRDefault="00B1257F">
      <w:pPr>
        <w:pStyle w:val="changeadd"/>
      </w:pPr>
      <w:r>
        <w:t>Постановление Министерства по налогам и сборам Республики Беларусь от 31 января 2022 г. № 3 (зарегистрировано в Национальном реестре - № 8/37654 от 24.02.2022 г.) &lt;W22237654&gt; - внесены изменения и дополнения, вступившие в силу 2 марта 2022 г., за исключением изменений и дополнений, которые вступят в силу 1 июля 2022 г.;</w:t>
      </w:r>
    </w:p>
    <w:p w:rsidR="00B1257F" w:rsidRDefault="00B1257F">
      <w:pPr>
        <w:pStyle w:val="changeadd"/>
      </w:pPr>
      <w:r>
        <w:t>Постановление Министерства по налогам и сборам Республики Беларусь от 31 января 2022 г. № 3 (зарегистрировано в Национальном реестре - № 8/37654 от 24.02.2022 г.) &lt;W22237654&gt; - внесены изменения и дополнения, вступившие в силу 2 марта 2022 г. и 1 июля 2022 г.;</w:t>
      </w:r>
    </w:p>
    <w:p w:rsidR="00B1257F" w:rsidRDefault="00B1257F">
      <w:pPr>
        <w:pStyle w:val="changeadd"/>
      </w:pPr>
      <w:r>
        <w:t xml:space="preserve">Постановление Министерства по налогам и сборам Республики Беларусь от 19 апреля 2022 г. № 16 (зарегистрировано в Национальном реестре - № 8/37992 от 22.04.2022 г.) &lt;W22237992&gt; - внесены изменения и дополнения, </w:t>
      </w:r>
      <w:r>
        <w:lastRenderedPageBreak/>
        <w:t>вступившие в силу 24 апреля 2022 г., за исключением изменений и дополнений, которые вступят в силу 1 мая 2022 г.;</w:t>
      </w:r>
    </w:p>
    <w:p w:rsidR="00B1257F" w:rsidRDefault="00B1257F">
      <w:pPr>
        <w:pStyle w:val="changeadd"/>
      </w:pPr>
      <w:r>
        <w:t>Постановление Министерства по налогам и сборам Республики Беларусь от 19 апреля 2022 г. № 16 (зарегистрировано в Национальном реестре - № 8/37992 от 22.04.2022 г.) &lt;W22237992&gt; - внесены изменения и дополнения, вступившие в силу 24 апреля 2022 г. и 1 мая 2022 г.;</w:t>
      </w:r>
    </w:p>
    <w:p w:rsidR="00B1257F" w:rsidRDefault="00B1257F">
      <w:pPr>
        <w:pStyle w:val="changeadd"/>
      </w:pPr>
      <w:r>
        <w:t>Постановление Министерства по налогам и сборам Республики Беларусь от 23 ноября 2022 г. № 33 (зарегистрировано в Национальном реестре - № 8/39101 от 02.12.2022 г.) &lt;W22239101&gt;;</w:t>
      </w:r>
    </w:p>
    <w:p w:rsidR="00B1257F" w:rsidRDefault="00B1257F">
      <w:pPr>
        <w:pStyle w:val="changeadd"/>
      </w:pPr>
      <w:r>
        <w:t>Постановление Министерства по налогам и сборам Республики Беларусь от 23 января 2023 г. № 2 (зарегистрировано в Национальном реестре - № 8/39513 от 13.02.2023 г.) &lt;W22339513&gt; - внесены изменения и дополнения, вступившие в силу 19 февраля 2023 г., за исключением изменений и дополнений, которые вступят в силу 7 апреля 2023 г.;</w:t>
      </w:r>
    </w:p>
    <w:p w:rsidR="00B1257F" w:rsidRDefault="00B1257F">
      <w:pPr>
        <w:pStyle w:val="changeadd"/>
      </w:pPr>
      <w:r>
        <w:t>Постановление Министерства по налогам и сборам Республики Беларусь от 23 января 2023 г. № 2 (зарегистрировано в Национальном реестре - № 8/39513 от 13.02.2023 г.) &lt;W22339513&gt; - внесены изменения и дополнения, вступившие в силу 19 февраля 2023 г. и 7 апреля 2023 г.;</w:t>
      </w:r>
    </w:p>
    <w:p w:rsidR="00B1257F" w:rsidRDefault="00B1257F">
      <w:pPr>
        <w:pStyle w:val="changeadd"/>
      </w:pPr>
      <w:r>
        <w:t>Постановление Министерства по налогам и сборам Республики Беларусь от 15 января 2024 г. № 1 (зарегистрировано в Национальном реестре - № 8/41125 от 07.02.2024 г.) &lt;W22441125&gt;;</w:t>
      </w:r>
    </w:p>
    <w:p w:rsidR="00B1257F" w:rsidRDefault="00B1257F">
      <w:pPr>
        <w:pStyle w:val="changeadd"/>
      </w:pPr>
      <w:r>
        <w:t>Постановление Министерства по налогам и сборам Республики Беларусь от 10 мая 2024 г. № 17 (зарегистрировано в Национальном реестре - № 8/41630 от 28.05.2024 г.) &lt;W22441630&gt; - внесены изменения и дополнения, вступившие в силу 1 июня 2024 г., за исключением изменений и дополнений, которые вступят в силу 7 июня 2024 г.;</w:t>
      </w:r>
    </w:p>
    <w:p w:rsidR="00B1257F" w:rsidRDefault="00B1257F">
      <w:pPr>
        <w:pStyle w:val="changeadd"/>
      </w:pPr>
      <w:r>
        <w:t>Постановление Министерства по налогам и сборам Республики Беларусь от 10 мая 2024 г. № 17 (зарегистрировано в Национальном реестре - № 8/41630 от 28.05.2024 г.) &lt;W22441630&gt; - внесены изменения и дополнения, вступившие в силу 1 июня 2024 г. и 7 июня 2024 г.;</w:t>
      </w:r>
    </w:p>
    <w:p w:rsidR="00B1257F" w:rsidRDefault="00B1257F">
      <w:pPr>
        <w:pStyle w:val="changeadd"/>
      </w:pPr>
      <w:r>
        <w:t>Постановление Министерства по налогам и сборам Республики Беларусь от 31 января 2025 г. № 4 (зарегистрировано в Национальном реестре - № 8/42909 от 17.02.2025 г.) &lt;W22542909&gt;</w:t>
      </w:r>
    </w:p>
    <w:p w:rsidR="00B1257F" w:rsidRDefault="00B1257F">
      <w:pPr>
        <w:pStyle w:val="newncpi"/>
      </w:pPr>
      <w:r>
        <w:t> </w:t>
      </w:r>
    </w:p>
    <w:p w:rsidR="00B1257F" w:rsidRDefault="00B1257F">
      <w:pPr>
        <w:pStyle w:val="preamble"/>
      </w:pPr>
      <w:r>
        <w:t>На основании подпункта 5.6 пункта 5 Положения о Министерстве по налогам и сборам Республики Беларусь, утвержденного постановлением Совета Министров Республики Беларусь от 31 октября 2001 г. № 1592, части второй пункта 17, пунктов 22 и 26 Положения о порядке определения, исчисления и уплаты арендной платы, утвержденного Указом Президента Республики Беларусь от 12 мая 2020 г. № 160, абзаца третьего пункта 5 статьи 107 Налогового кодекса Республики Беларусь Министерство по налогам и сборам Республики Беларусь ПОСТАНОВЛЯЕТ:</w:t>
      </w:r>
    </w:p>
    <w:p w:rsidR="00B1257F" w:rsidRDefault="00B1257F">
      <w:pPr>
        <w:pStyle w:val="point"/>
      </w:pPr>
      <w:r>
        <w:t>1. Установить:</w:t>
      </w:r>
    </w:p>
    <w:p w:rsidR="00B1257F" w:rsidRDefault="00B1257F">
      <w:pPr>
        <w:pStyle w:val="underpoint"/>
      </w:pPr>
      <w:r>
        <w:t>1.1. формы налоговых деклараций (расчетов):</w:t>
      </w:r>
    </w:p>
    <w:p w:rsidR="00B1257F" w:rsidRDefault="00B1257F">
      <w:pPr>
        <w:pStyle w:val="newncpi"/>
      </w:pPr>
      <w:r>
        <w:t>по налогу на добавленную стоимость (далее, если не указано иное, – НДС) согласно приложению 1;</w:t>
      </w:r>
    </w:p>
    <w:p w:rsidR="00B1257F" w:rsidRDefault="00B1257F">
      <w:pPr>
        <w:pStyle w:val="newncpi"/>
      </w:pPr>
      <w:r>
        <w:t>по НДС при ввозе товаров на территорию Республики Беларусь с территории государств – членов Евразийского экономического союза согласно приложению 1</w:t>
      </w:r>
      <w:r>
        <w:rPr>
          <w:vertAlign w:val="superscript"/>
        </w:rPr>
        <w:t>1</w:t>
      </w:r>
      <w:r>
        <w:t>;</w:t>
      </w:r>
    </w:p>
    <w:p w:rsidR="00B1257F" w:rsidRDefault="00B1257F">
      <w:pPr>
        <w:pStyle w:val="newncpi"/>
      </w:pPr>
      <w:r>
        <w:t>по НДС при оказании услуг в электронной форме согласно приложению 2;</w:t>
      </w:r>
    </w:p>
    <w:p w:rsidR="00B1257F" w:rsidRDefault="00B1257F">
      <w:pPr>
        <w:pStyle w:val="newncpi"/>
      </w:pPr>
      <w:r>
        <w:t>по НДС при электронной дистанционной продаже товаров согласно приложению 2</w:t>
      </w:r>
      <w:r>
        <w:rPr>
          <w:vertAlign w:val="superscript"/>
        </w:rPr>
        <w:t>1</w:t>
      </w:r>
      <w:r>
        <w:t>;</w:t>
      </w:r>
    </w:p>
    <w:p w:rsidR="00B1257F" w:rsidRDefault="00B1257F">
      <w:pPr>
        <w:pStyle w:val="newncpi"/>
      </w:pPr>
      <w:r>
        <w:t>по акцизам согласно приложению 3;</w:t>
      </w:r>
    </w:p>
    <w:p w:rsidR="00B1257F" w:rsidRDefault="00B1257F">
      <w:pPr>
        <w:pStyle w:val="newncpi"/>
      </w:pPr>
      <w:r>
        <w:t>по налогу на прибыль для белорусских организаций согласно приложению 4;</w:t>
      </w:r>
    </w:p>
    <w:p w:rsidR="00B1257F" w:rsidRDefault="00B1257F">
      <w:pPr>
        <w:pStyle w:val="newncpi"/>
      </w:pPr>
      <w:r>
        <w:t>по налогу на прибыль для иностранных организаций согласно приложению 4</w:t>
      </w:r>
      <w:r>
        <w:rPr>
          <w:vertAlign w:val="superscript"/>
        </w:rPr>
        <w:t>1</w:t>
      </w:r>
      <w:r>
        <w:t>;</w:t>
      </w:r>
    </w:p>
    <w:p w:rsidR="00B1257F" w:rsidRDefault="00B1257F">
      <w:pPr>
        <w:pStyle w:val="newncpi"/>
      </w:pPr>
      <w:r>
        <w:lastRenderedPageBreak/>
        <w:t>по налогу на доходы иностранных организаций, не осуществляющих деятельность в Республике Беларусь через постоянное представительство (далее, если не указано иное, – налог на доходы), согласно приложению 5;</w:t>
      </w:r>
    </w:p>
    <w:p w:rsidR="00B1257F" w:rsidRDefault="00B1257F">
      <w:pPr>
        <w:pStyle w:val="newncpi"/>
      </w:pPr>
      <w:r>
        <w:t>по подоходному налогу с физических лиц индивидуального предпринимателя (нотариуса, осуществляющего нотариальную деятельность в нотариальном бюро) согласно приложению 6;</w:t>
      </w:r>
    </w:p>
    <w:p w:rsidR="00B1257F" w:rsidRDefault="00B1257F">
      <w:pPr>
        <w:pStyle w:val="newncpi"/>
      </w:pPr>
      <w:r>
        <w:t>налогового агента по подоходному налогу с физических лиц согласно приложению 6</w:t>
      </w:r>
      <w:r>
        <w:rPr>
          <w:vertAlign w:val="superscript"/>
        </w:rPr>
        <w:t>1</w:t>
      </w:r>
      <w:r>
        <w:t>;</w:t>
      </w:r>
    </w:p>
    <w:p w:rsidR="00B1257F" w:rsidRDefault="00B1257F">
      <w:pPr>
        <w:pStyle w:val="newncpi"/>
      </w:pPr>
      <w:r>
        <w:t>по налогу на недвижимость организаций согласно приложению 7;</w:t>
      </w:r>
    </w:p>
    <w:p w:rsidR="00B1257F" w:rsidRDefault="00B1257F">
      <w:pPr>
        <w:pStyle w:val="newncpi"/>
      </w:pPr>
      <w:r>
        <w:t>по земельному налогу с организаций согласно приложению 8;</w:t>
      </w:r>
    </w:p>
    <w:p w:rsidR="00B1257F" w:rsidRDefault="00B1257F">
      <w:pPr>
        <w:pStyle w:val="newncpi"/>
      </w:pPr>
      <w:r>
        <w:t>по экологическому налогу за выбросы загрязняющих веществ в атмосферный воздух согласно приложению 9;</w:t>
      </w:r>
    </w:p>
    <w:p w:rsidR="00B1257F" w:rsidRDefault="00B1257F">
      <w:pPr>
        <w:pStyle w:val="newncpi"/>
      </w:pPr>
      <w:r>
        <w:t>по экологическому налогу за сброс сточных вод в окружающую среду согласно приложению 10;</w:t>
      </w:r>
    </w:p>
    <w:p w:rsidR="00B1257F" w:rsidRDefault="00B1257F">
      <w:pPr>
        <w:pStyle w:val="newncpi"/>
      </w:pPr>
      <w:r>
        <w:t>по экологическому налогу за хранение, захоронение отходов производства согласно приложению 11;</w:t>
      </w:r>
    </w:p>
    <w:p w:rsidR="00B1257F" w:rsidRDefault="00B1257F">
      <w:pPr>
        <w:pStyle w:val="newncpi"/>
      </w:pPr>
      <w:r>
        <w:t>по экологическому налогу за транспортировку по территории Республики Беларусь магистральными трубопроводами нефти и (или) нефтепродуктов транзитом согласно приложению 11</w:t>
      </w:r>
      <w:r>
        <w:rPr>
          <w:vertAlign w:val="superscript"/>
        </w:rPr>
        <w:t>1</w:t>
      </w:r>
      <w:r>
        <w:t>;</w:t>
      </w:r>
    </w:p>
    <w:p w:rsidR="00B1257F" w:rsidRDefault="00B1257F">
      <w:pPr>
        <w:pStyle w:val="newncpi"/>
      </w:pPr>
      <w:r>
        <w:t>по налогу за добычу (изъятие) природных ресурсов согласно приложению 12;</w:t>
      </w:r>
    </w:p>
    <w:p w:rsidR="00B1257F" w:rsidRDefault="00B1257F">
      <w:pPr>
        <w:pStyle w:val="newncpi"/>
      </w:pPr>
      <w:r>
        <w:t>по оффшорному сбору согласно приложению 13;</w:t>
      </w:r>
    </w:p>
    <w:p w:rsidR="00B1257F" w:rsidRDefault="00B1257F">
      <w:pPr>
        <w:pStyle w:val="newncpi"/>
      </w:pPr>
      <w:r>
        <w:t>по утилизационному сбору согласно приложению 14;</w:t>
      </w:r>
    </w:p>
    <w:p w:rsidR="00B1257F" w:rsidRDefault="00B1257F">
      <w:pPr>
        <w:pStyle w:val="newncpi"/>
      </w:pPr>
      <w:r>
        <w:t>по сбору с заготовителей согласно приложению 15;</w:t>
      </w:r>
    </w:p>
    <w:p w:rsidR="00B1257F" w:rsidRDefault="00B1257F">
      <w:pPr>
        <w:pStyle w:val="newncpi"/>
      </w:pPr>
      <w:r>
        <w:t>по налогу при упрощенной системе налогообложения согласно приложению 16;</w:t>
      </w:r>
    </w:p>
    <w:p w:rsidR="00B1257F" w:rsidRDefault="00B1257F">
      <w:pPr>
        <w:pStyle w:val="newncpi"/>
      </w:pPr>
      <w:r>
        <w:t>по единому налогу с индивидуальных предпринимателей и иных физических лиц согласно приложению 17;</w:t>
      </w:r>
    </w:p>
    <w:p w:rsidR="00B1257F" w:rsidRDefault="00B1257F">
      <w:pPr>
        <w:pStyle w:val="newncpi"/>
      </w:pPr>
      <w:r>
        <w:t>по единому налогу для производителей сельскохозяйственной продукции согласно приложению 18;</w:t>
      </w:r>
    </w:p>
    <w:p w:rsidR="00B1257F" w:rsidRDefault="00B1257F">
      <w:pPr>
        <w:pStyle w:val="newncpi"/>
      </w:pPr>
      <w:r>
        <w:t>по налогу на игорный бизнес согласно приложению 20;</w:t>
      </w:r>
    </w:p>
    <w:p w:rsidR="00B1257F" w:rsidRDefault="00B1257F">
      <w:pPr>
        <w:pStyle w:val="newncpi"/>
      </w:pPr>
      <w:r>
        <w:t>по налогу на доходы от осуществления лотерейной деятельности и проведения интерактивных игр согласно приложению 21;</w:t>
      </w:r>
    </w:p>
    <w:p w:rsidR="00B1257F" w:rsidRDefault="00B1257F">
      <w:pPr>
        <w:pStyle w:val="newncpi"/>
      </w:pPr>
      <w:r>
        <w:t>по транспортному налогу с организаций согласно приложению 22;</w:t>
      </w:r>
    </w:p>
    <w:p w:rsidR="00B1257F" w:rsidRDefault="00B1257F">
      <w:pPr>
        <w:pStyle w:val="underpoint"/>
      </w:pPr>
      <w:r>
        <w:t>1.2. формы:</w:t>
      </w:r>
    </w:p>
    <w:p w:rsidR="00B1257F" w:rsidRDefault="00B1257F">
      <w:pPr>
        <w:pStyle w:val="newncpi"/>
      </w:pPr>
      <w:r>
        <w:t>документации, подтверждающей экономическую обоснованность примененной цены, согласно приложению 23;</w:t>
      </w:r>
    </w:p>
    <w:p w:rsidR="00B1257F" w:rsidRDefault="00B1257F">
      <w:pPr>
        <w:pStyle w:val="newncpi"/>
      </w:pPr>
      <w:r>
        <w:t>экономического обоснования примененной цены согласно приложению 24;</w:t>
      </w:r>
    </w:p>
    <w:p w:rsidR="00B1257F" w:rsidRDefault="00B1257F">
      <w:pPr>
        <w:pStyle w:val="newncpi"/>
      </w:pPr>
      <w:r>
        <w:t>книги покупок согласно приложению 25;</w:t>
      </w:r>
    </w:p>
    <w:p w:rsidR="00B1257F" w:rsidRDefault="00B1257F">
      <w:pPr>
        <w:pStyle w:val="newncpi"/>
      </w:pPr>
      <w:r>
        <w:t>акта на возмещение сумм НДС согласно приложению 26;</w:t>
      </w:r>
    </w:p>
    <w:p w:rsidR="00B1257F" w:rsidRDefault="00B1257F">
      <w:pPr>
        <w:pStyle w:val="newncpi"/>
      </w:pPr>
      <w:r>
        <w:t>расчета НДС исходя из налоговой базы и доли суммы НДС при реализации товаров по розничным ценам согласно приложению 27;</w:t>
      </w:r>
    </w:p>
    <w:p w:rsidR="00B1257F" w:rsidRDefault="00B1257F">
      <w:pPr>
        <w:pStyle w:val="newncpi"/>
      </w:pPr>
      <w:r>
        <w:t>расчета суммы НДС, возмещаемой из бюджета дипломатическим представительствам и консульским учреждениям иностранных государств, согласно приложению 28;</w:t>
      </w:r>
    </w:p>
    <w:p w:rsidR="00B1257F" w:rsidRDefault="00B1257F">
      <w:pPr>
        <w:pStyle w:val="newncpi"/>
      </w:pPr>
      <w:r>
        <w:t>расчета суммы НДС, возмещаемой из бюджета представительствам и органам международных организаций и межгосударственных образований, согласно приложению 29;</w:t>
      </w:r>
    </w:p>
    <w:p w:rsidR="00B1257F" w:rsidRDefault="00B1257F">
      <w:pPr>
        <w:pStyle w:val="newncpi"/>
      </w:pPr>
      <w:r>
        <w:t>информации, содержащей сведения по оборотам по реализации услуг и исчисленной сумме НДС, подлежащей уплате, согласно приложению 30;</w:t>
      </w:r>
    </w:p>
    <w:p w:rsidR="00B1257F" w:rsidRDefault="00B1257F">
      <w:pPr>
        <w:pStyle w:val="newncpi"/>
      </w:pPr>
      <w:r>
        <w:t>информации, содержащей сведения по оборотам по реализации товаров и исчисленной сумме НДС, подлежащей уплате, согласно приложению 30</w:t>
      </w:r>
      <w:r>
        <w:rPr>
          <w:vertAlign w:val="superscript"/>
        </w:rPr>
        <w:t>1</w:t>
      </w:r>
      <w:r>
        <w:t>;</w:t>
      </w:r>
    </w:p>
    <w:p w:rsidR="00B1257F" w:rsidRDefault="00B1257F">
      <w:pPr>
        <w:pStyle w:val="newncpi"/>
      </w:pPr>
      <w:r>
        <w:t>уведомления об осуществлении иностранной организацией деятельности на территории Республики Беларусь через постоянное представительство согласно приложению 31;</w:t>
      </w:r>
    </w:p>
    <w:p w:rsidR="00B1257F" w:rsidRDefault="00B1257F">
      <w:pPr>
        <w:pStyle w:val="newncpi"/>
      </w:pPr>
      <w:r>
        <w:lastRenderedPageBreak/>
        <w:t>подтверждения об осуществлении иностранной организацией деятельности на территории Республики Беларусь через постоянное представительство согласно приложению 32;</w:t>
      </w:r>
    </w:p>
    <w:p w:rsidR="00B1257F" w:rsidRDefault="00B1257F">
      <w:pPr>
        <w:pStyle w:val="newncpi"/>
      </w:pPr>
      <w:r>
        <w:t>уведомления о необходимости представления налоговой декларации (расчета) по налогу на доходы с изменениями и дополнениями согласно приложению 34;</w:t>
      </w:r>
    </w:p>
    <w:p w:rsidR="00B1257F" w:rsidRDefault="00B1257F">
      <w:pPr>
        <w:pStyle w:val="newncpi"/>
      </w:pPr>
      <w:r>
        <w:t>сведений о площади, кадастровой стоимости земельного участка, предоставленного плательщику, согласно приложению 35;</w:t>
      </w:r>
    </w:p>
    <w:p w:rsidR="00B1257F" w:rsidRDefault="00B1257F">
      <w:pPr>
        <w:pStyle w:val="newncpi"/>
      </w:pPr>
      <w:r>
        <w:t>уведомления о переходе на упрощенную систему налогообложения согласно приложению 36;</w:t>
      </w:r>
    </w:p>
    <w:p w:rsidR="00B1257F" w:rsidRDefault="00B1257F">
      <w:pPr>
        <w:pStyle w:val="newncpi"/>
      </w:pPr>
      <w:r>
        <w:t>уведомления об отказе от применения упрощенной системы налогообложения согласно приложению 37;</w:t>
      </w:r>
    </w:p>
    <w:p w:rsidR="00B1257F" w:rsidRDefault="00B1257F">
      <w:pPr>
        <w:pStyle w:val="newncpi"/>
      </w:pPr>
      <w:r>
        <w:t>уведомления о переходе на единый налог для производителей сельскохозяйственной продукции согласно приложению 38;</w:t>
      </w:r>
    </w:p>
    <w:p w:rsidR="00B1257F" w:rsidRDefault="00B1257F">
      <w:pPr>
        <w:pStyle w:val="newncpi"/>
      </w:pPr>
      <w:r>
        <w:t>уведомления о максимальной розничной цене сигарет с фильтром согласно приложению 39;</w:t>
      </w:r>
    </w:p>
    <w:p w:rsidR="00B1257F" w:rsidRDefault="00B1257F">
      <w:pPr>
        <w:pStyle w:val="newncpi"/>
      </w:pPr>
      <w:r>
        <w:t>информационного сообщения об избрании организациями, вновь созданными, в том числе в результате реорганизации в форме выделения, разделения или слияния, отчетного периода по налогу на добавленную стоимость согласно приложению 39</w:t>
      </w:r>
      <w:r>
        <w:rPr>
          <w:vertAlign w:val="superscript"/>
        </w:rPr>
        <w:t>1</w:t>
      </w:r>
      <w:r>
        <w:t>;</w:t>
      </w:r>
    </w:p>
    <w:p w:rsidR="00B1257F" w:rsidRDefault="00B1257F">
      <w:pPr>
        <w:pStyle w:val="point"/>
      </w:pPr>
      <w:r>
        <w:t>информационного сообщения об избрании для филиала юридического лица Республики Беларусь отчетного периода по налогу на добавленную стоимость согласно приложению 39</w:t>
      </w:r>
      <w:r>
        <w:rPr>
          <w:vertAlign w:val="superscript"/>
        </w:rPr>
        <w:t>2</w:t>
      </w:r>
      <w:r>
        <w:t>;</w:t>
      </w:r>
    </w:p>
    <w:p w:rsidR="00B1257F" w:rsidRDefault="00B1257F">
      <w:pPr>
        <w:pStyle w:val="newncpi"/>
      </w:pPr>
      <w:r>
        <w:t>сведений о принятых от граждан суммах арендной платы за земельные участки, находящиеся в государственной собственности согласно приложению 39</w:t>
      </w:r>
      <w:r>
        <w:rPr>
          <w:vertAlign w:val="superscript"/>
        </w:rPr>
        <w:t>3</w:t>
      </w:r>
      <w:r>
        <w:t>;</w:t>
      </w:r>
    </w:p>
    <w:p w:rsidR="00B1257F" w:rsidRDefault="00B1257F">
      <w:pPr>
        <w:pStyle w:val="point"/>
      </w:pPr>
      <w:r>
        <w:t>расчета по сбору за размещение (распространение) рекламы согласно приложению 39</w:t>
      </w:r>
      <w:r>
        <w:rPr>
          <w:vertAlign w:val="superscript"/>
        </w:rPr>
        <w:t>6</w:t>
      </w:r>
      <w:r>
        <w:t>;</w:t>
      </w:r>
    </w:p>
    <w:p w:rsidR="00B1257F" w:rsidRDefault="00B1257F">
      <w:pPr>
        <w:pStyle w:val="newncpi"/>
      </w:pPr>
      <w:r>
        <w:t>расчета суммы арендной платы за земельные участки согласно приложению 39</w:t>
      </w:r>
      <w:r>
        <w:rPr>
          <w:vertAlign w:val="superscript"/>
        </w:rPr>
        <w:t>7</w:t>
      </w:r>
      <w:r>
        <w:t>;</w:t>
      </w:r>
    </w:p>
    <w:p w:rsidR="00B1257F" w:rsidRDefault="00B1257F">
      <w:pPr>
        <w:pStyle w:val="newncpi"/>
      </w:pPr>
      <w:r>
        <w:t>сведений о транспортных средствах, переданных иным организациям или физическим лицам по договорам финансовой аренды (лизинга), заключенным до 21 января 2019 г., согласно приложению 39</w:t>
      </w:r>
      <w:r>
        <w:rPr>
          <w:vertAlign w:val="superscript"/>
        </w:rPr>
        <w:t>8</w:t>
      </w:r>
      <w:r>
        <w:t>;</w:t>
      </w:r>
    </w:p>
    <w:p w:rsidR="00B1257F" w:rsidRDefault="00B1257F">
      <w:pPr>
        <w:pStyle w:val="newncpi"/>
      </w:pPr>
      <w:r>
        <w:t>сведений о транспортных средствах, переданных иным организациям или физическим лицам по договорам сублизинга, согласно приложению 39</w:t>
      </w:r>
      <w:r>
        <w:rPr>
          <w:vertAlign w:val="superscript"/>
        </w:rPr>
        <w:t>9</w:t>
      </w:r>
      <w:r>
        <w:t>;</w:t>
      </w:r>
    </w:p>
    <w:p w:rsidR="00B1257F" w:rsidRDefault="00B1257F">
      <w:pPr>
        <w:pStyle w:val="newncpi"/>
      </w:pPr>
      <w:r>
        <w:t>отчета об использовании товаров, освобожденных от НДС при ввозе на территорию Республики Беларусь с территории государств – членов Евразийского экономического союза в соответствии с Указом Президента Республики Беларусь от 4 марта 2024 г. № 77 «Об освобождении от налога на добавленную стоимость», согласно приложению 39</w:t>
      </w:r>
      <w:r>
        <w:rPr>
          <w:vertAlign w:val="superscript"/>
        </w:rPr>
        <w:t>10</w:t>
      </w:r>
      <w:r>
        <w:t>;</w:t>
      </w:r>
    </w:p>
    <w:p w:rsidR="00B1257F" w:rsidRDefault="00B1257F">
      <w:pPr>
        <w:pStyle w:val="newncpi"/>
      </w:pPr>
      <w:r>
        <w:t>подтверждения фактического владельца дохода согласно приложению 39</w:t>
      </w:r>
      <w:r>
        <w:rPr>
          <w:vertAlign w:val="superscript"/>
        </w:rPr>
        <w:t>11</w:t>
      </w:r>
      <w:r>
        <w:t>;</w:t>
      </w:r>
    </w:p>
    <w:p w:rsidR="00B1257F" w:rsidRDefault="00B1257F">
      <w:pPr>
        <w:pStyle w:val="newncpi"/>
      </w:pPr>
      <w:r>
        <w:t>сведений о белорусском поставщике услуг по его оборотам по реализации услуг согласно приложению 39</w:t>
      </w:r>
      <w:r>
        <w:rPr>
          <w:vertAlign w:val="superscript"/>
        </w:rPr>
        <w:t>12</w:t>
      </w:r>
      <w:r>
        <w:t>;</w:t>
      </w:r>
    </w:p>
    <w:p w:rsidR="00B1257F" w:rsidRDefault="00B1257F">
      <w:pPr>
        <w:pStyle w:val="newncpi"/>
      </w:pPr>
      <w:r>
        <w:t>сведений о белорусском поставщике товаров по его оборотам по реализации товаров согласно приложению 39</w:t>
      </w:r>
      <w:r>
        <w:rPr>
          <w:vertAlign w:val="superscript"/>
        </w:rPr>
        <w:t>13</w:t>
      </w:r>
      <w:r>
        <w:t>;</w:t>
      </w:r>
    </w:p>
    <w:p w:rsidR="00B1257F" w:rsidRDefault="00B1257F">
      <w:pPr>
        <w:pStyle w:val="newncpi"/>
      </w:pPr>
      <w:r>
        <w:t>сведений о стоимости оказанных услуг, в том числе услуг, местом реализации которых признается территория Республики Беларусь, и услуг в электронной форме согласно приложению 39</w:t>
      </w:r>
      <w:r>
        <w:rPr>
          <w:vertAlign w:val="superscript"/>
        </w:rPr>
        <w:t>14</w:t>
      </w:r>
      <w:r>
        <w:t>;</w:t>
      </w:r>
    </w:p>
    <w:p w:rsidR="00B1257F" w:rsidRDefault="00B1257F">
      <w:pPr>
        <w:pStyle w:val="newncpi"/>
      </w:pPr>
      <w:r>
        <w:t>сведений о белорусских организациях, белорусских индивидуальных предпринимателях, их оборотах по реализации товаров согласно приложению 39</w:t>
      </w:r>
      <w:r>
        <w:rPr>
          <w:vertAlign w:val="superscript"/>
        </w:rPr>
        <w:t>15</w:t>
      </w:r>
      <w:r>
        <w:t>.</w:t>
      </w:r>
    </w:p>
    <w:p w:rsidR="00B1257F" w:rsidRDefault="00B1257F">
      <w:pPr>
        <w:pStyle w:val="point"/>
      </w:pPr>
      <w:r>
        <w:t>2. Установить, что:</w:t>
      </w:r>
    </w:p>
    <w:p w:rsidR="00B1257F" w:rsidRDefault="00B1257F">
      <w:pPr>
        <w:pStyle w:val="underpoint"/>
      </w:pPr>
      <w:r>
        <w:t>2.1. расчет НДС исходя из налоговой базы и доли суммы НДС при реализации товаров по розничным ценам по форме согласно приложению 27 заполняется без нарастающего итога за каждый месяц плательщиками, исчисляющими НДС в соответствии с частью первой пункта 5 статьи 128 Налогового кодекса Республики Беларусь. При этом в данном приложении указываются:</w:t>
      </w:r>
    </w:p>
    <w:p w:rsidR="00B1257F" w:rsidRDefault="00B1257F">
      <w:pPr>
        <w:pStyle w:val="newncpi"/>
      </w:pPr>
      <w:r>
        <w:lastRenderedPageBreak/>
        <w:t>в графе 1 при определении сумм НДС по каждому магазину и (или) пункту общественного питания – название такого магазина и (или) пункта общественного питания. При определении суммы НДС в целом по всем магазинам и (или) пунктам общественного питания графа 1 не заполняется;</w:t>
      </w:r>
    </w:p>
    <w:p w:rsidR="00B1257F" w:rsidRDefault="00B1257F">
      <w:pPr>
        <w:pStyle w:val="newncpi"/>
      </w:pPr>
      <w:r>
        <w:t>в графе 2 – сумма НДС по товарам (в общественном питании – продукции), имеющимся в остатке на начало месяца;</w:t>
      </w:r>
    </w:p>
    <w:p w:rsidR="00B1257F" w:rsidRDefault="00B1257F">
      <w:pPr>
        <w:pStyle w:val="newncpi"/>
      </w:pPr>
      <w:r>
        <w:t>в графе 3 – сумма НДС по поступившим за месяц товарам, по возвращенным покупателями товарам, а также сумма НДС, приходящаяся на сумму дооценки (уценки) товаров, на сумму изменения стоимости товаров (исключения отдельных товаров из общей стоимости товаров, увеличения или уменьшения стоимости товаров);</w:t>
      </w:r>
    </w:p>
    <w:p w:rsidR="00B1257F" w:rsidRDefault="00B1257F">
      <w:pPr>
        <w:pStyle w:val="newncpi"/>
      </w:pPr>
      <w:r>
        <w:t>в графе 4 – сумма НДС, определенная путем суммирования показателей граф 2 и 3;</w:t>
      </w:r>
    </w:p>
    <w:p w:rsidR="00B1257F" w:rsidRDefault="00B1257F">
      <w:pPr>
        <w:pStyle w:val="newncpi"/>
      </w:pPr>
      <w:r>
        <w:t>в графе 5 – стоимость товаров (продукции) по реализованным товарам;</w:t>
      </w:r>
    </w:p>
    <w:p w:rsidR="00B1257F" w:rsidRDefault="00B1257F">
      <w:pPr>
        <w:pStyle w:val="newncpi"/>
      </w:pPr>
      <w:r>
        <w:t>в графе 6 – стоимость товаров (продукции), имеющихся в остатке на конец месяца;</w:t>
      </w:r>
    </w:p>
    <w:p w:rsidR="00B1257F" w:rsidRDefault="00B1257F">
      <w:pPr>
        <w:pStyle w:val="newncpi"/>
      </w:pPr>
      <w:r>
        <w:t>в графе 7 – стоимость товаров (продукции), определенная путем суммирования показателей граф 5 и 6;</w:t>
      </w:r>
    </w:p>
    <w:p w:rsidR="00B1257F" w:rsidRDefault="00B1257F">
      <w:pPr>
        <w:pStyle w:val="newncpi"/>
      </w:pPr>
      <w:r>
        <w:t>в графе 8 – расчетная ставка НДС. Данную ставку плательщик вправе выделять в документах по требованию покупателей;</w:t>
      </w:r>
    </w:p>
    <w:p w:rsidR="00B1257F" w:rsidRDefault="00B1257F">
      <w:pPr>
        <w:pStyle w:val="newncpi"/>
      </w:pPr>
      <w:r>
        <w:t>в графе 9 – сумма НДС, приходящаяся на стоимость товаров (продукции), имеющихся в остатке на конец месяца. Данные графы 9 переносятся в графу 2 расчета следующего месяца;</w:t>
      </w:r>
    </w:p>
    <w:p w:rsidR="00B1257F" w:rsidRDefault="00B1257F">
      <w:pPr>
        <w:pStyle w:val="newncpi"/>
      </w:pPr>
      <w:r>
        <w:t>в графе 10 – сумма НДС, исчисленная по реализации товаров по розничным ценам.</w:t>
      </w:r>
    </w:p>
    <w:p w:rsidR="00B1257F" w:rsidRDefault="00B1257F">
      <w:pPr>
        <w:pStyle w:val="newncpi"/>
      </w:pPr>
      <w:r>
        <w:t>В расчете НДС исходя из налоговой базы и доли НДС при реализации товаров по розничным ценам, стоимостные показатели отражаются в белорусских рублях с точностью два знака после запятой;</w:t>
      </w:r>
    </w:p>
    <w:p w:rsidR="00B1257F" w:rsidRDefault="00B1257F">
      <w:pPr>
        <w:pStyle w:val="underpoint"/>
      </w:pPr>
      <w:r>
        <w:t>2.2. дипломатические представительства и консульские учреждения иностранных государств для возмещения НДС в соответствии со статьей 142 Налогового кодекса Республики Беларусь представляют в налоговый орган по месту постановки на учет дипломатического представительства или консульского учреждения расчет суммы НДС, возмещаемой из бюджета дипломатическим представительствам и консульским учреждениям иностранных государств, по форме согласно приложению 28 с разбивкой по каждому месяцу.</w:t>
      </w:r>
    </w:p>
    <w:p w:rsidR="00B1257F" w:rsidRDefault="00B1257F">
      <w:pPr>
        <w:pStyle w:val="newncpi"/>
      </w:pPr>
      <w:r>
        <w:t>Представительства и органы международных организаций и межгосударственных образований для возмещения НДС в соответствии со статьей 143 Налогового кодекса Республики Беларусь представляют в налоговый орган по месту постановки на учет представительства или органа международной организации либо межгосударственного образования расчет суммы НДС, возмещаемой из бюджета представительствам и органам международных организаций и межгосударственных образований, по форме согласно приложению 29 с разбивкой по каждому месяцу.</w:t>
      </w:r>
    </w:p>
    <w:p w:rsidR="00B1257F" w:rsidRDefault="00B1257F">
      <w:pPr>
        <w:pStyle w:val="newncpi"/>
      </w:pPr>
      <w:r>
        <w:t>В расчете суммы НДС, возмещаемой из бюджета дипломатическим представительствам и консульским учреждениям иностранных государств, и в расчете суммы НДС, возмещаемой из бюджета представительствам и органам международных организаций и межгосударственных образований, показатели отражаются в белорусских рублях с точностью два знака после запятой;</w:t>
      </w:r>
    </w:p>
    <w:p w:rsidR="00B1257F" w:rsidRDefault="00B1257F">
      <w:pPr>
        <w:pStyle w:val="underpoint"/>
      </w:pPr>
      <w:r>
        <w:t xml:space="preserve">2.3. информация, содержащая сведения по оборотам по реализации услуг и исчисленной сумме НДС, подлежащей уплате, по форме согласно приложению 30 заполняется иностранными организациями, иностранными индивидуальными предпринимателями, иными лицами, являющимися налогоплательщиками в соответствии с законодательством иностранного государства, оказывающими услуги в электронной форме, указанными в подпункте 2.12 пункта 2 статьи 13 Налогового кодекса Республики Беларусь, с учетом требований пунктов 2, 5, подпункта 8.1 пункта 8, пунктов 32–34 Инструкции о порядке заполнения налоговых деклараций (расчетов) по налогам (сборам), книги покупок, утвержденной настоящим постановлением, и подтверждается </w:t>
      </w:r>
      <w:r>
        <w:lastRenderedPageBreak/>
        <w:t>представлением в электронной форме графического образа сведений, составленных по форме согласно приложению 30 на бумажном носителе, в формате pdf. При этом сведения на бумажном носителе должны быть подписаны собственноручно руководителем организации (иностранным индивидуальным предпринимателем, иным лицом, являющимся налогоплательщиком в соответствии с законодательством иностранного государства) или уполномоченным им лицом. При представлении сведений электронная цифровая подпись не требуется.</w:t>
      </w:r>
    </w:p>
    <w:p w:rsidR="00B1257F" w:rsidRDefault="00B1257F">
      <w:pPr>
        <w:pStyle w:val="newncpi"/>
      </w:pPr>
      <w:r>
        <w:t>Информация, содержащая сведения по оборотам по реализации товаров и исчисленной сумме НДС, подлежащей уплате, по форме согласно приложению 30</w:t>
      </w:r>
      <w:r>
        <w:rPr>
          <w:vertAlign w:val="superscript"/>
        </w:rPr>
        <w:t>1</w:t>
      </w:r>
      <w:r>
        <w:t xml:space="preserve"> заполняется иностранными организациями, иностранными индивидуальными предпринимателями, иными лицами, являющимися налогоплательщиками в соответствии с законодательством иностранного государства, осуществляющими электронную дистанционную продажу товаров, указанными в подпункте 2.12</w:t>
      </w:r>
      <w:r>
        <w:rPr>
          <w:vertAlign w:val="superscript"/>
        </w:rPr>
        <w:t>1</w:t>
      </w:r>
      <w:r>
        <w:t xml:space="preserve"> пункта 2 статьи 13 Налогового кодекса Республики Беларусь, с учетом требований пунктов 2, 5, подпункта 8.1 пункта 8, пунктов 34</w:t>
      </w:r>
      <w:r>
        <w:rPr>
          <w:vertAlign w:val="superscript"/>
        </w:rPr>
        <w:t>1</w:t>
      </w:r>
      <w:r>
        <w:t>–34</w:t>
      </w:r>
      <w:r>
        <w:rPr>
          <w:vertAlign w:val="superscript"/>
        </w:rPr>
        <w:t>4</w:t>
      </w:r>
      <w:r>
        <w:t xml:space="preserve"> Инструкции о порядке заполнения налоговых деклараций (расчетов) по налогам (сборам), книги покупок, утвержденной настоящим постановлением, и подтверждается представлением в электронной форме графического образа сведений, составленных по форме согласно приложению 30</w:t>
      </w:r>
      <w:r>
        <w:rPr>
          <w:vertAlign w:val="superscript"/>
        </w:rPr>
        <w:t>1</w:t>
      </w:r>
      <w:r>
        <w:t xml:space="preserve"> на бумажном носителе, в формате pdf. При этом сведения на бумажном носителе должны быть подписаны собственноручно руководителем организации (иностранным индивидуальным предпринимателем, иным лицом, являющимся налогоплательщиком в соответствии с законодательством иностранного государства) или уполномоченным им лицом. При представлении сведений электронная цифровая подпись не требуется.</w:t>
      </w:r>
    </w:p>
    <w:p w:rsidR="00B1257F" w:rsidRDefault="00B1257F">
      <w:pPr>
        <w:pStyle w:val="point"/>
      </w:pPr>
      <w:r>
        <w:t>3. Утвердить:</w:t>
      </w:r>
    </w:p>
    <w:p w:rsidR="00B1257F" w:rsidRDefault="00B1257F">
      <w:pPr>
        <w:pStyle w:val="newncpi"/>
      </w:pPr>
      <w:r>
        <w:t>Инструкцию о порядке заполнения налоговых деклараций (расчетов) по налогам (сборам), книги покупок (прилагается);</w:t>
      </w:r>
    </w:p>
    <w:p w:rsidR="00B1257F" w:rsidRDefault="00B1257F">
      <w:pPr>
        <w:pStyle w:val="newncpi"/>
      </w:pPr>
      <w:r>
        <w:t>Инструкцию о порядке представления подтверждения постоянного местонахождения иностранной организации, международной организации (прилагается).</w:t>
      </w:r>
    </w:p>
    <w:p w:rsidR="00B1257F" w:rsidRDefault="00B1257F">
      <w:pPr>
        <w:pStyle w:val="point"/>
      </w:pPr>
      <w:r>
        <w:t>4. Установить, что налоговые декларации (расчеты) по налогам, сборам, подлежащие представлению за налоговый период (налоговые периоды) 2018 года, за исключением случаев, установленных частью второй настоящего пункта, представляются по формам и в соответствии с порядком их заполнения, установленными до вступления в силу настоящего постановления.</w:t>
      </w:r>
    </w:p>
    <w:p w:rsidR="00B1257F" w:rsidRDefault="00B1257F">
      <w:pPr>
        <w:pStyle w:val="newncpi"/>
      </w:pPr>
      <w:r>
        <w:t>Налоговые декларации (расчеты) по единому налогу с индивидуальных предпринимателей и иных физических лиц представляются индивидуальными предпринимателями:</w:t>
      </w:r>
    </w:p>
    <w:p w:rsidR="00B1257F" w:rsidRDefault="00B1257F">
      <w:pPr>
        <w:pStyle w:val="newncpi"/>
      </w:pPr>
      <w:r>
        <w:t>за январь, февраль, март 2019 года или за первый квартал 2019 года – по формам и в соответствии с порядком их заполнения, установленными до вступления в силу настоящего постановления. При представлении налоговой декларации (расчета) по единому налогу с индивидуальных предпринимателей и иных физических лиц за март 2019 года пункты 12 и 12-1 листа 4-n налоговой декларации (расчета) не заполняются;</w:t>
      </w:r>
    </w:p>
    <w:p w:rsidR="00B1257F" w:rsidRDefault="00B1257F">
      <w:pPr>
        <w:pStyle w:val="newncpi"/>
      </w:pPr>
      <w:r>
        <w:t>за отчетные периоды, начиная со второго квартала 2019 года, – по формам и в соответствии с порядком их заполнения, установленными настоящим постановлением. При представлении налоговой декларации (расчета) по единому налогу с индивидуальных предпринимателей и иных физических лиц за второй квартал 2019 года часть II налоговой декларации (расчета) не заполняется.</w:t>
      </w:r>
    </w:p>
    <w:p w:rsidR="00B1257F" w:rsidRDefault="00B1257F">
      <w:pPr>
        <w:pStyle w:val="point"/>
      </w:pPr>
      <w:r>
        <w:t>5. Признать утратившими силу постановления Министерства по налогам и сборам Республики Беларусь по перечню согласно приложению 40 к настоящему постановлению.</w:t>
      </w:r>
    </w:p>
    <w:p w:rsidR="00B1257F" w:rsidRDefault="00B1257F">
      <w:pPr>
        <w:pStyle w:val="point"/>
      </w:pPr>
      <w:r>
        <w:t>6. Настоящее постановление вступает в силу после его официального опубликования.</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1257F">
        <w:trPr>
          <w:trHeight w:val="238"/>
        </w:trPr>
        <w:tc>
          <w:tcPr>
            <w:tcW w:w="2500" w:type="pct"/>
            <w:tcMar>
              <w:top w:w="0" w:type="dxa"/>
              <w:left w:w="6" w:type="dxa"/>
              <w:bottom w:w="0" w:type="dxa"/>
              <w:right w:w="6" w:type="dxa"/>
            </w:tcMar>
            <w:vAlign w:val="bottom"/>
            <w:hideMark/>
          </w:tcPr>
          <w:p w:rsidR="00B1257F" w:rsidRDefault="00B1257F">
            <w:pPr>
              <w:pStyle w:val="newncpi0"/>
              <w:jc w:val="left"/>
            </w:pPr>
            <w:r>
              <w:rPr>
                <w:rStyle w:val="post"/>
              </w:rPr>
              <w:t>Министр</w:t>
            </w:r>
          </w:p>
        </w:tc>
        <w:tc>
          <w:tcPr>
            <w:tcW w:w="2500" w:type="pct"/>
            <w:tcMar>
              <w:top w:w="0" w:type="dxa"/>
              <w:left w:w="6" w:type="dxa"/>
              <w:bottom w:w="0" w:type="dxa"/>
              <w:right w:w="6" w:type="dxa"/>
            </w:tcMar>
            <w:vAlign w:val="bottom"/>
            <w:hideMark/>
          </w:tcPr>
          <w:p w:rsidR="00B1257F" w:rsidRDefault="00B1257F">
            <w:pPr>
              <w:pStyle w:val="newncpi0"/>
              <w:jc w:val="right"/>
            </w:pPr>
            <w:r>
              <w:rPr>
                <w:rStyle w:val="pers"/>
              </w:rPr>
              <w:t>С.Э.Наливайко</w:t>
            </w:r>
          </w:p>
        </w:tc>
      </w:tr>
    </w:tbl>
    <w:p w:rsidR="00B1257F" w:rsidRDefault="00B1257F">
      <w:pPr>
        <w:pStyle w:val="newncpi0"/>
      </w:pPr>
      <w:r>
        <w:t> </w:t>
      </w:r>
    </w:p>
    <w:p w:rsidR="00B1257F" w:rsidRDefault="00B1257F">
      <w:pPr>
        <w:rPr>
          <w:rFonts w:eastAsia="Times New Roman"/>
        </w:rPr>
        <w:sectPr w:rsidR="00B1257F" w:rsidSect="00B1257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B1257F" w:rsidRDefault="00B1257F">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53"/>
        <w:gridCol w:w="2702"/>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946"/>
        <w:gridCol w:w="2107"/>
        <w:gridCol w:w="789"/>
        <w:gridCol w:w="428"/>
        <w:gridCol w:w="617"/>
        <w:gridCol w:w="1748"/>
        <w:gridCol w:w="166"/>
        <w:gridCol w:w="1537"/>
        <w:gridCol w:w="1012"/>
      </w:tblGrid>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 (далее – инспекция МНС)</w:t>
            </w:r>
          </w:p>
        </w:tc>
        <w:tc>
          <w:tcPr>
            <w:tcW w:w="1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 Х</w:t>
            </w: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jc w:val="left"/>
              <w:rPr>
                <w:sz w:val="24"/>
                <w:szCs w:val="24"/>
              </w:rPr>
            </w:pPr>
            <w:r>
              <w:rPr>
                <w:sz w:val="24"/>
                <w:szCs w:val="24"/>
              </w:rPr>
              <w:t>по ____________________________________</w:t>
            </w:r>
          </w:p>
          <w:p w:rsidR="00B1257F" w:rsidRDefault="00B1257F">
            <w:pPr>
              <w:pStyle w:val="undline"/>
              <w:ind w:left="442"/>
            </w:pPr>
            <w:r>
              <w:t>(наименование района, города, района в городе)</w:t>
            </w:r>
          </w:p>
        </w:tc>
        <w:tc>
          <w:tcPr>
            <w:tcW w:w="1846" w:type="pct"/>
            <w:gridSpan w:val="3"/>
            <w:vMerge w:val="restar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newncpi0"/>
              <w:jc w:val="left"/>
            </w:pPr>
            <w:r>
              <w:t> </w:t>
            </w:r>
          </w:p>
        </w:tc>
        <w:tc>
          <w:tcPr>
            <w:tcW w:w="540" w:type="pct"/>
            <w:vMerge w:val="restar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1633" w:type="pct"/>
            <w:gridSpan w:val="2"/>
            <w:tcMar>
              <w:top w:w="0" w:type="dxa"/>
              <w:left w:w="6" w:type="dxa"/>
              <w:bottom w:w="0" w:type="dxa"/>
              <w:right w:w="6" w:type="dxa"/>
            </w:tcMar>
            <w:hideMark/>
          </w:tcPr>
          <w:p w:rsidR="00B1257F" w:rsidRDefault="00B1257F">
            <w:pPr>
              <w:pStyle w:val="newncpi0"/>
            </w:pPr>
            <w:r>
              <w:t> </w:t>
            </w:r>
          </w:p>
          <w:p w:rsidR="00B1257F" w:rsidRDefault="00B1257F">
            <w:pPr>
              <w:pStyle w:val="newncpi0"/>
              <w:jc w:val="left"/>
            </w:pPr>
            <w:r>
              <w:t>Управление (отдел) по работе с плательщиками по ______________________</w:t>
            </w:r>
          </w:p>
          <w:p w:rsidR="00B1257F" w:rsidRDefault="00B1257F">
            <w:pPr>
              <w:pStyle w:val="undline"/>
              <w:ind w:left="596"/>
            </w:pPr>
            <w:r>
              <w:t>(наименование района)</w:t>
            </w:r>
          </w:p>
        </w:tc>
        <w:tc>
          <w:tcPr>
            <w:tcW w:w="651" w:type="pct"/>
            <w:gridSpan w:val="2"/>
            <w:tcBorders>
              <w:bottom w:val="single" w:sz="4" w:space="0" w:color="auto"/>
            </w:tcBorders>
            <w:tcMar>
              <w:top w:w="0" w:type="dxa"/>
              <w:left w:w="6" w:type="dxa"/>
              <w:bottom w:w="0" w:type="dxa"/>
              <w:right w:w="6" w:type="dxa"/>
            </w:tcMar>
            <w:hideMark/>
          </w:tcPr>
          <w:p w:rsidR="00B1257F" w:rsidRDefault="00B1257F">
            <w:pPr>
              <w:pStyle w:val="newncpi"/>
            </w:pPr>
            <w:r>
              <w:t> </w:t>
            </w:r>
          </w:p>
        </w:tc>
        <w:tc>
          <w:tcPr>
            <w:tcW w:w="330"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1633"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(управления (отдела) по работе с плательщиками)</w:t>
            </w:r>
          </w:p>
        </w:tc>
        <w:tc>
          <w:tcPr>
            <w:tcW w:w="6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846" w:type="pct"/>
            <w:gridSpan w:val="3"/>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newncpi0"/>
              <w:jc w:val="left"/>
            </w:pPr>
            <w:r>
              <w:t> </w:t>
            </w:r>
          </w:p>
        </w:tc>
        <w:tc>
          <w:tcPr>
            <w:tcW w:w="540" w:type="pct"/>
            <w:vMerge w:val="restart"/>
            <w:tcBorders>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3"/>
            <w:vMerge/>
            <w:tcBorders>
              <w:left w:val="single" w:sz="4" w:space="0" w:color="auto"/>
              <w:bottom w:val="single" w:sz="4" w:space="0" w:color="auto"/>
            </w:tcBorders>
            <w:vAlign w:val="center"/>
            <w:hideMark/>
          </w:tcPr>
          <w:p w:rsidR="00B1257F" w:rsidRDefault="00B1257F">
            <w:pPr>
              <w:rPr>
                <w:rFonts w:eastAsiaTheme="minorEastAsia"/>
                <w:sz w:val="24"/>
                <w:szCs w:val="24"/>
              </w:rPr>
            </w:pPr>
          </w:p>
        </w:tc>
        <w:tc>
          <w:tcPr>
            <w:tcW w:w="0" w:type="auto"/>
            <w:vMerge/>
            <w:tcBorders>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506"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5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59"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3"/>
            <w:vMerge/>
            <w:tcBorders>
              <w:left w:val="single" w:sz="4" w:space="0" w:color="auto"/>
              <w:bottom w:val="single" w:sz="4" w:space="0" w:color="auto"/>
            </w:tcBorders>
            <w:vAlign w:val="center"/>
            <w:hideMark/>
          </w:tcPr>
          <w:p w:rsidR="00B1257F" w:rsidRDefault="00B1257F">
            <w:pPr>
              <w:rPr>
                <w:rFonts w:eastAsiaTheme="minorEastAsia"/>
                <w:sz w:val="24"/>
                <w:szCs w:val="24"/>
              </w:rPr>
            </w:pPr>
          </w:p>
        </w:tc>
        <w:tc>
          <w:tcPr>
            <w:tcW w:w="0" w:type="auto"/>
            <w:vMerge/>
            <w:tcBorders>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Внесение изменений и (или) дополнений в налоговую декларацию (расчет):</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________________________________________</w:t>
            </w:r>
          </w:p>
        </w:tc>
        <w:tc>
          <w:tcPr>
            <w:tcW w:w="1846" w:type="pct"/>
            <w:gridSpan w:val="3"/>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соответствии с пунктом 6 статьи 33 Налогового кодекса Республики Беларусь</w:t>
            </w:r>
          </w:p>
        </w:tc>
        <w:tc>
          <w:tcPr>
            <w:tcW w:w="540"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ind w:left="78"/>
            </w:pPr>
            <w:r>
              <w:t>(наименование (фамилия, собственное имя, отчество</w:t>
            </w:r>
          </w:p>
          <w:p w:rsidR="00B1257F" w:rsidRDefault="00B1257F">
            <w:pPr>
              <w:pStyle w:val="undline"/>
              <w:ind w:left="703"/>
            </w:pPr>
            <w:r>
              <w:t>(если таковое имеется) плательщика)</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ind w:right="541"/>
              <w:jc w:val="center"/>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________________________________________</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ind w:left="148" w:right="112"/>
            </w:pPr>
            <w:r>
              <w:t>(место нахождения (место жительства) плательщика)</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ind w:right="541"/>
              <w:jc w:val="center"/>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________________________________________</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ind w:left="540" w:right="112"/>
            </w:pPr>
            <w:r>
              <w:t>(фамилия, собственное имя, отчество</w:t>
            </w:r>
          </w:p>
          <w:p w:rsidR="00B1257F" w:rsidRDefault="00B1257F">
            <w:pPr>
              <w:pStyle w:val="undline"/>
              <w:ind w:left="78" w:right="112"/>
            </w:pPr>
            <w:r>
              <w:t>(если таковое имеется) ответственного лица, телефон)</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undline"/>
              <w:ind w:right="541"/>
              <w:jc w:val="center"/>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соответствии с пунктом 6 статьи 73 Налогового кодекса Республики Беларусь согласно сообщению</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номер</w:t>
            </w:r>
          </w:p>
        </w:tc>
        <w:tc>
          <w:tcPr>
            <w:tcW w:w="9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дата</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соответствии с пунктом 8 статьи 73 Налогового кодекса Республики Беларусь согласно уведомлению</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номер</w:t>
            </w:r>
          </w:p>
        </w:tc>
        <w:tc>
          <w:tcPr>
            <w:tcW w:w="9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дата</w:t>
            </w:r>
          </w:p>
        </w:tc>
        <w:tc>
          <w:tcPr>
            <w:tcW w:w="540"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1"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связи с обнаружением неполноты сведений или ошибок</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024"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 xml:space="preserve">Выбор со следующего налогового, </w:t>
            </w:r>
            <w:r>
              <w:lastRenderedPageBreak/>
              <w:t>отчетного периода способа уплаты НДС</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lastRenderedPageBreak/>
              <w:t>ежеквартально</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613"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ежемесячно</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24"/>
        <w:gridCol w:w="2122"/>
        <w:gridCol w:w="913"/>
        <w:gridCol w:w="4191"/>
      </w:tblGrid>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Признак представления налоговой декларации (расчета)</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22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r>
              <w:br/>
              <w:t>_______ _____________ ________________</w:t>
            </w:r>
            <w:r>
              <w:br/>
              <w:t> (число) (номер месяца) (четыре цифры года)</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r>
              <w:br/>
              <w:t>_______ _____________ ________________</w:t>
            </w:r>
            <w:r>
              <w:br/>
              <w:t> (число) (номер месяца) (четыре цифры года)</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r>
              <w:br/>
              <w:t>_______ _____________ ________________</w:t>
            </w:r>
            <w:r>
              <w:br/>
              <w:t> (число) (номер месяца) (четыре цифры года)</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r>
              <w:br/>
              <w:t>_______ _____________ ________________</w:t>
            </w:r>
            <w:r>
              <w:br/>
              <w:t> (число) (номер месяца) (четыре цифры года)</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r>
              <w:br/>
              <w:t>_______ _____________ ________________</w:t>
            </w:r>
            <w:r>
              <w:br/>
              <w:t> (число) (номер месяца) (четыре цифры года)</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договора простого товарищества (договора о совместной деятельности)</w:t>
            </w:r>
            <w:r>
              <w:br/>
              <w:t>_______ _____________ ________________</w:t>
            </w:r>
            <w:r>
              <w:br/>
              <w:t> (число) (номер месяца) (четыре цифры года)</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Признак представления налоговой декларации (расчета)</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224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13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1"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НАЛОГОВАЯ ДЕКЛАРАЦИЯ (РАСЧЕТ)</w:t>
      </w:r>
      <w:r>
        <w:br/>
        <w:t>по НДС</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432"/>
        <w:gridCol w:w="658"/>
        <w:gridCol w:w="1661"/>
        <w:gridCol w:w="617"/>
        <w:gridCol w:w="1987"/>
      </w:tblGrid>
      <w:tr w:rsidR="00B1257F">
        <w:trPr>
          <w:trHeight w:val="240"/>
        </w:trPr>
        <w:tc>
          <w:tcPr>
            <w:tcW w:w="2368" w:type="pct"/>
            <w:tcBorders>
              <w:right w:val="single" w:sz="4" w:space="0" w:color="auto"/>
            </w:tcBorders>
            <w:tcMar>
              <w:top w:w="0" w:type="dxa"/>
              <w:left w:w="6" w:type="dxa"/>
              <w:bottom w:w="0" w:type="dxa"/>
              <w:right w:w="6" w:type="dxa"/>
            </w:tcMar>
            <w:hideMark/>
          </w:tcPr>
          <w:p w:rsidR="00B1257F" w:rsidRDefault="00B1257F">
            <w:pPr>
              <w:pStyle w:val="newncpi0"/>
            </w:pPr>
            <w:r>
              <w:t>Тип налоговой декларации (расчета):</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888"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ежемесячная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062" w:type="pct"/>
            <w:tcBorders>
              <w:left w:val="single" w:sz="4" w:space="0" w:color="auto"/>
            </w:tcBorders>
            <w:tcMar>
              <w:top w:w="0" w:type="dxa"/>
              <w:left w:w="6" w:type="dxa"/>
              <w:bottom w:w="0" w:type="dxa"/>
              <w:right w:w="6" w:type="dxa"/>
            </w:tcMar>
            <w:hideMark/>
          </w:tcPr>
          <w:p w:rsidR="00B1257F" w:rsidRDefault="00B1257F">
            <w:pPr>
              <w:pStyle w:val="newncpi0"/>
              <w:ind w:firstLine="181"/>
            </w:pPr>
            <w:r>
              <w:t>ежеквартальная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57"/>
        <w:gridCol w:w="1585"/>
        <w:gridCol w:w="1111"/>
        <w:gridCol w:w="1978"/>
        <w:gridCol w:w="2524"/>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930"/>
        <w:gridCol w:w="708"/>
        <w:gridCol w:w="849"/>
        <w:gridCol w:w="858"/>
      </w:tblGrid>
      <w:tr w:rsidR="00B1257F">
        <w:trPr>
          <w:trHeight w:val="238"/>
        </w:trPr>
        <w:tc>
          <w:tcPr>
            <w:tcW w:w="370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Показатели</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НДС</w:t>
            </w:r>
          </w:p>
        </w:tc>
        <w:tc>
          <w:tcPr>
            <w:tcW w:w="45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lastRenderedPageBreak/>
              <w:t>Раздел I. НАЛОГОВАЯ БАЗА</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По операциям, облагаемым по ставке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20/120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2. По операциям, облагаемым по ставке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18/118</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 По операциям, облагаемым по ставке (строка 3.1 + строка 3.2 + строка 3.3 + строка 3.4), в том числе: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3.1. при реализации произведенной на территории Республики Беларусь, а также при реализации на территории Республики Беларусь произведенной на территории государств – членов Евразийского экономического союза продукции растениеводства (за исключением цветоводства, декоративных растений), дикорастущих ягод, орехов и иных плодов, грибов, другой дикорастущей продукции, продукции пчеловодства, продукции животноводства (за исключением пушнины), продукции рыбоводства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10/110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3.2. при реализации продовольственных товаров и товаров для детей по перечню согласно приложению 26 к Налоговому кодексу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10/110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3.3. при реализации на территории Республики Беларусь лекарственных средств и (или) медицинских изделий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10/110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3.4. при реализации иных товаров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10/110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 По операциям, облагаемым по ставке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25/125</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w:t>
            </w:r>
            <w:r>
              <w:rPr>
                <w:vertAlign w:val="superscript"/>
              </w:rPr>
              <w:t>1</w:t>
            </w:r>
            <w:r>
              <w:t>. По операциям, облагаемым по ставке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26/126</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5. По операциям по безвозмездной передаче товаров (работ, услуг), имущественных прав (далее – объекты), не признаваемым реализацией или объектом налогообложения НДС в соответствии с законодательством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6. По операциям, облагаемым по ставке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0 %</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7. По операциям по реализации товаров (работ, услуг), не облагаемых НДС (освобождаемых от НДС), вычет сумм НДС по которым производится в полном объеме (строка 7.1 + строка 7.2 + строка 7.3), в том числе: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7.1. в соответствии с нормативными правовыми актами Президента Республики Беларусь, определяющими такой порядок вычета сумм НДС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7.2. по отгруженным до 1 января 2022 г. товарам собственного производства продавцом – налоговым резидентом Республики Беларусь согласно договору купли-продажи с лизингодателем – налоговым резидентом Республики Беларусь, приобретающим данные товары в собственность для их последующей передачи по договору международного лизинга за пределы Республики Беларусь с правом выкупа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7.3. в соответствии с подпунктами 27.7 и 27.8 пункта 27 статьи 133 Налогового кодекса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8. По операциям, освобождаемым от НДС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 По операциям, местом реализации которых не признается территория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w:t>
            </w:r>
            <w:r>
              <w:rPr>
                <w:vertAlign w:val="superscript"/>
              </w:rPr>
              <w:t>1</w:t>
            </w:r>
            <w:r>
              <w:t>. По операциям при электронной дистанционной продаже товаров, местом реализации которых не признается территория Республики Беларусь</w:t>
            </w:r>
            <w:r>
              <w:rPr>
                <w:vertAlign w:val="superscript"/>
              </w:rPr>
              <w:t>4</w:t>
            </w:r>
            <w:r>
              <w:t xml:space="preserve">, в разрезе государств (код государства):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w:t>
            </w:r>
            <w:r>
              <w:rPr>
                <w:vertAlign w:val="superscript"/>
              </w:rPr>
              <w:t>1</w:t>
            </w:r>
            <w:r>
              <w:t xml:space="preserve">.1. в том числе по операциям, осуществляемым через электронные торговые площадки сторонних субъектов хозяйствования, в разрезе государств (код государства):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10. По операциям по реализации товаров по розничным ценам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Суммы НДС, излишне предъявленные покупателям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w:t>
            </w:r>
            <w:r>
              <w:rPr>
                <w:vertAlign w:val="superscript"/>
              </w:rPr>
              <w:t>1</w:t>
            </w:r>
            <w:r>
              <w:t>. Сумма НДС за счет математического округления по операциям, связанным с направлением (выставлением) электронных счетов-фактур</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12. Суммы уменьшения налоговых вычетов, превышающие сумму вычетов отчетного налогового периода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13. Налоговая база и суммы НДС, подлежащие уплате при приобретении объектов у иностранных организаций, иностранных индивидуальных предпринимателей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 ИТОГО по разделу I</w:t>
            </w:r>
            <w:r>
              <w:br/>
              <w:t>(строка 1 + строка 2 + строка 3 + строка 4 + строка 4</w:t>
            </w:r>
            <w:r>
              <w:rPr>
                <w:vertAlign w:val="superscript"/>
              </w:rPr>
              <w:t>1</w:t>
            </w:r>
            <w:r>
              <w:t xml:space="preserve"> + строка 5 + строка 6 + </w:t>
            </w:r>
            <w:r>
              <w:br/>
              <w:t>+ строка 7 + строка 8 + строка 9 + строка 9</w:t>
            </w:r>
            <w:r>
              <w:rPr>
                <w:vertAlign w:val="superscript"/>
              </w:rPr>
              <w:t xml:space="preserve">1 </w:t>
            </w:r>
            <w:r>
              <w:t xml:space="preserve">+ строка 10 + строка 11 + </w:t>
            </w:r>
            <w:r>
              <w:br/>
              <w:t>+ строка 11</w:t>
            </w:r>
            <w:r>
              <w:rPr>
                <w:vertAlign w:val="superscript"/>
              </w:rPr>
              <w:t>1</w:t>
            </w:r>
            <w:r>
              <w:t xml:space="preserve"> + строка 12 + строка 13)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14а. Сумма НДС по объектам, обороты по реализации которых освобождены от уплаты НДС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14б. Сумма НДС по объектам, по оборотам по реализации которых предоставлен налоговый кредит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14в. Сумма НДС по остальным объектам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lastRenderedPageBreak/>
              <w:t>Раздел II. НАЛОГОВЫЕ ВЫЧЕТЫ</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15. Налоговые вычеты – всего (строка 15а + строка 15б + строка 15в)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15а. Налоговые вычеты по объектам, обороты по реализации которых освобождены от уплаты НДС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15б. Налоговые вычеты по объектам, по оборотам по реализации которых предоставлен налоговый кредит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15в. Налоговые вычеты по остальным объектам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Раздел III. СУММА НДС</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16. Сумма НДС нарастающим итогом – всего</w:t>
            </w:r>
            <w:r>
              <w:br/>
              <w:t>(строка 16а + строка 16б + строка 16в) и (строка 14 – строка 15)</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16а. Сумма НДС нарастающим итогом, остающаяся в распоряжении (подлежащая уменьшению) (строка 14а – строка 15а)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16б. Сумма НДС нарастающим итогом, подлежащая уплате (возврату) по объектам, по оборотам по реализации которых предоставлен налоговый кредит (строка 14б – строка 15б)</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16в. Сумма НДС нарастающим итогом, подлежащая уплате (возврату) </w:t>
            </w:r>
            <w:r>
              <w:br/>
              <w:t>(строка 14в – строка 15в)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17. Сумма НДС за отчетный период – всего </w:t>
            </w:r>
            <w:r>
              <w:br/>
              <w:t>(строка 17а + строка 17б + строка 17в)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17а. Сумма НДС за отчетный период, остающаяся в распоряжении (подлежащая уменьшению) (строка 16а – строка 16а предыдущей налоговой декларации (расчета))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17б. Сумма НДС за отчетный период, подлежащая уплате (возврату), по объектам, по оборотам по реализации которых предоставлен налоговый кредит (строка 16б – строка 16б предыдущей налоговой декларации (расчета))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17в. Сумма НДС за отчетный период к уплате (возврату) по остальным объектам (строка 16в – строка 16в предыдущей налоговой декларации (расчета))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18. Сумма НДС к уплате (возврату) за отчетный период – всего (строка 17б + строка 17в)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18.1. в том числе к возврату за отчетный период разницы между суммой налоговых вычетов и общей суммой НДС, исчисленной по реализации объектов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19. Из строки 18 к доплате (уменьшению) по акту проверки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19. 1. в том числе к возврату по акту проверки разницы между суммой налоговых вычетов и общей суммой НДС, исчисленной по реализации объектов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07"/>
        <w:gridCol w:w="1026"/>
        <w:gridCol w:w="1436"/>
        <w:gridCol w:w="2281"/>
      </w:tblGrid>
      <w:tr w:rsidR="00B1257F">
        <w:trPr>
          <w:trHeight w:val="240"/>
        </w:trPr>
        <w:tc>
          <w:tcPr>
            <w:tcW w:w="2463" w:type="pct"/>
            <w:tcBorders>
              <w:right w:val="single" w:sz="4" w:space="0" w:color="auto"/>
            </w:tcBorders>
            <w:tcMar>
              <w:top w:w="0" w:type="dxa"/>
              <w:left w:w="6" w:type="dxa"/>
              <w:bottom w:w="0" w:type="dxa"/>
              <w:right w:w="6" w:type="dxa"/>
            </w:tcMar>
            <w:hideMark/>
          </w:tcPr>
          <w:p w:rsidR="00B1257F" w:rsidRDefault="00B1257F">
            <w:pPr>
              <w:pStyle w:val="newncpi0"/>
              <w:ind w:right="129"/>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3"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IV</w:t>
      </w:r>
    </w:p>
    <w:p w:rsidR="00B1257F" w:rsidRDefault="00B1257F">
      <w:pPr>
        <w:pStyle w:val="newncpi0"/>
        <w:jc w:val="center"/>
      </w:pPr>
      <w:r>
        <w:t>ДРУГИЕ СВЕДЕНИЯ</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637"/>
        <w:gridCol w:w="708"/>
      </w:tblGrid>
      <w:tr w:rsidR="00B1257F">
        <w:trPr>
          <w:trHeight w:val="238"/>
        </w:trPr>
        <w:tc>
          <w:tcPr>
            <w:tcW w:w="462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Показатели</w:t>
            </w:r>
          </w:p>
        </w:tc>
        <w:tc>
          <w:tcPr>
            <w:tcW w:w="37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Суммы НДС текущего налогового периода, предъявленные при приобретении либо уплаченные при ввозе объектов, – всего (строка 1.1 + строка 1.2 + строка 1.3)</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1а. в том числе суммы НДС по создаваемым, приобретенным (ввезенным) основным средствам, нематериальным активам</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суммы НДС, предъявленные при приобретении объектов на территории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 суммы НДС, исчисленные и уплаченные при ввозе товаров с территории государств – членов Евразийского экономического союза</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1.3. суммы НДС, уплаченные при выпуске товаров в соответствии с заявленной таможенной процедурой</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2. Суммы НДС, не принятые к вычету в прошлом налоговом периоде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2.1. в том числе суммы НДС по созданным, приобретенным (ввезенным) основным средствам, нематериальным активам, из них:</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2.1.1. принятые к вычету в текущем налоговом периоде в полном объеме равными долями</w:t>
            </w:r>
            <w:r>
              <w:br/>
              <w:t>(по 1/12 или по 1/4) суммы НДС по созданным, приобретенным (ввезенным) основным средствам, нематериальным активам</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 Принятые к вычету в полном объеме суммы НДС, приходящиеся на обороты по реализации товаров (работ, услуг), облагаемые по ставке ноль (0) процентов</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4. Принятые к вычету в полном объеме суммы НДС, приходящиеся на обороты по реализации товаров, облагаемые по ставке 10 процентов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5. Принятые к вычету в полном объеме суммы НДС, приходящиеся на обороты по реализации товаров (работ, услуг), не облагаемых НДС (освобождаемых от НДС), в соответствии с подпунктами 27.7, 27.8 пункта 27 статьи 133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5</w:t>
            </w:r>
            <w:r>
              <w:rPr>
                <w:vertAlign w:val="superscript"/>
              </w:rPr>
              <w:t>1</w:t>
            </w:r>
            <w:r>
              <w:t>. Принятые к вычету в полном объеме суммы НДС, приходящиеся на обороты по реализации товаров, местом реализации которых при их электронной дистанционной продаже не признается территория Республики Беларусь, в соответствии с подпунктом 27.9 пункта 27 статьи 133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6. Суммы НДС, не подлежащие вычету, и (или) суммы уменьшения налоговых вычетов</w:t>
            </w:r>
            <w:r>
              <w:br/>
              <w:t>(строка 6.1 + строка 6.2 + строка 6.3), в том числе:</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6.1. суммы НДС, включенные в затраты, в том числе в связи с применением освобождения от НДС</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6.2.</w:t>
            </w:r>
            <w:r>
              <w:rPr>
                <w:vertAlign w:val="superscript"/>
              </w:rPr>
              <w:t xml:space="preserve"> </w:t>
            </w:r>
            <w:r>
              <w:t>налоговые вычеты, переданные получателю, и (или) суммы НДС, переданные при реорганизации организации, в соответствии с пунктом 25 статьи 133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6.3. суммы уменьшения налоговых вычетов по иным основаниям, установленным Налоговым кодексом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7. Не облагаемый НДС оборот по реализации товаров, отгруженных покупателям, являющимся налогоплательщиками государств – членов Евразийского экономического союза, с мест хранения на территории государств – членов Евразийского экономического союза, с выставок-ярмарок, проводимых на территории государств – членов Евразийского экономического союза, вычет сумм НДС по которым производится в полном объеме</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8. Облагаемый по ставке ноль (0) процентов оборот по реализации товаров на территорию государств – членов Евразийского экономического союза (строка 8.1 + 8.2 + 8.3 + 8.4), в том числе:</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8.1. вывезенных на территорию Российской Федерации</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8.2. вывезенных на территорию Республики Казахстан</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8.3. вывезенных на территорию Республики Армения</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8.4. вывезенных на территорию Кыргызской Республики</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9. Освобождаемый от НДС и (или) облагаемый по ставкам 20, 10 процентов оборот по реализации товаров на территорию государств – членов Евразийского экономического союза (строка 9.1 + </w:t>
            </w:r>
            <w:r>
              <w:br/>
              <w:t>+ строка 9.2 + строка 9.3 + строка 9.4), в том числе:</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9.1. вывезенных на территорию Российской Федерации</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9.2. вывезенных на территорию Республики Казахстан</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9.3. вывезенных на территорию Республики Армения</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9.4. вывезенных на территорию Кыргызской Республики</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10. Облагаемый по ставке ноль (0) процентов оборот по реализации лицами, обладающими статусом уполномоченного экономического оператора, товаров, при ввозе которых на территорию Республики Беларусь не взимался НДС таможенными органами</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Суммы НДС, не принятые к вычету на конец отчетного периода (строка 11.1 + строка 11.2), в том числе:</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11.1. подлежащие вычету в следующих отчетных периодах в полном объеме равными долями (по 1/12 или по 1/4) суммы НДС по созданным, приобретенным (ввезенным) основным средствам, нематериальным активам (строка 2.1 – строка 2.1.1)</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11.2. суммы НДС по остальным объектам (строка 1 + строка 2 – строка 11.1 – строка 6 – строка 15 раздела II налоговой декларации (расчета) по НДС)</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 Принятые к вычету в полном объеме суммы НДС в соответствии с:</w:t>
            </w:r>
            <w:r>
              <w:br/>
              <w:t>(строка 12.1 + строка 12.2 + строка 12.3)</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12.1. Декретом Президента Республики Беларусь от 6 августа 2009 г. № 10 «О создании дополнительных условий для осуществления инвестиций в Республике Беларусь», Законом Республики Беларусь от 12 июля 2013 г. № 53-З «Об инвестициях» в связи с реализацией инвестиционного договора:</w:t>
            </w:r>
            <w:r>
              <w:br/>
              <w:t>(строка 12.1.1 + строка 12.1.2 +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12.1.1. ______________________________________________________________________</w:t>
            </w:r>
          </w:p>
          <w:p w:rsidR="00B1257F" w:rsidRDefault="00B1257F">
            <w:pPr>
              <w:pStyle w:val="table10"/>
              <w:ind w:left="591"/>
            </w:pPr>
            <w:r>
              <w:t>(дата и номер инвестиционного договора, заключенного с Республикой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12.1.2. ______________________________________________________________________</w:t>
            </w:r>
          </w:p>
          <w:p w:rsidR="00B1257F" w:rsidRDefault="00B1257F">
            <w:pPr>
              <w:pStyle w:val="table10"/>
              <w:ind w:left="591"/>
            </w:pPr>
            <w:r>
              <w:t>(дата и номер инвестиционного договора, заключенного с Республикой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12.2. инвестиционными договорами, заключенными с Республикой Беларусь, предусматривающими отличные от Декрета Президента Республики Беларусь от 6 августа 2009 г. № 10, Закона Республики Беларусь «Об инвестициях» условия и (или) порядок принятия сумм НДС к вычету в полном объеме:</w:t>
            </w:r>
            <w:r>
              <w:br/>
              <w:t>(строка 12.2.1 + строка 12.2.2 +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12.2.1. ______________________________________________________________________</w:t>
            </w:r>
          </w:p>
          <w:p w:rsidR="00B1257F" w:rsidRDefault="00B1257F">
            <w:pPr>
              <w:pStyle w:val="table10"/>
              <w:ind w:left="591"/>
            </w:pPr>
            <w:r>
              <w:t>(дата и номер инвестиционного договора, заключенного с Республикой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12.2.2. ______________________________________________________________________</w:t>
            </w:r>
          </w:p>
          <w:p w:rsidR="00B1257F" w:rsidRDefault="00B1257F">
            <w:pPr>
              <w:pStyle w:val="table10"/>
              <w:ind w:left="591"/>
            </w:pPr>
            <w:r>
              <w:t>(дата и номер инвестиционного договора, заключенного с Республикой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12.3. иными актами Президента Республики Беларусь, которыми предоставлено право на принятие (установлен порядок принятия) сумм НДС к вычету в полном объеме:</w:t>
            </w:r>
            <w:r>
              <w:br/>
              <w:t>(строка 12.3.1 + строка 12.3.2 +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12.3.1. __________________________________________________________________________</w:t>
            </w:r>
          </w:p>
          <w:p w:rsidR="00B1257F" w:rsidRDefault="00B1257F">
            <w:pPr>
              <w:pStyle w:val="table10"/>
              <w:ind w:left="1150"/>
            </w:pPr>
            <w:r>
              <w:lastRenderedPageBreak/>
              <w:t xml:space="preserve">(абзац, часть, подпункт, пункт, статья (при их наличии), дата принятия, </w:t>
            </w:r>
          </w:p>
          <w:p w:rsidR="00B1257F" w:rsidRDefault="00B1257F">
            <w:pPr>
              <w:pStyle w:val="table10"/>
              <w:ind w:left="1921"/>
            </w:pPr>
            <w:r>
              <w:t>номер и вид акта Президента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lastRenderedPageBreak/>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12.3.2. __________________________________________________________________________</w:t>
            </w:r>
          </w:p>
          <w:p w:rsidR="00B1257F" w:rsidRDefault="00B1257F">
            <w:pPr>
              <w:pStyle w:val="table10"/>
              <w:ind w:left="1150"/>
            </w:pPr>
            <w:r>
              <w:t xml:space="preserve">(абзац, часть, подпункт, пункт, статья (при их наличии), дата принятия, </w:t>
            </w:r>
          </w:p>
          <w:p w:rsidR="00B1257F" w:rsidRDefault="00B1257F">
            <w:pPr>
              <w:pStyle w:val="table10"/>
              <w:ind w:left="1921"/>
            </w:pPr>
            <w:r>
              <w:t>номер и вид акта Президента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13. Сумма НДС, не поступившая в бюджет в связи с применением освобождения от НДС </w:t>
            </w:r>
            <w:r>
              <w:br/>
              <w:t>(строка 8 раздела I налоговой декларации (расчета) по НДС – строка 6.1) x 20/100) – строка 6.1)</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 Обороты, не признаваемые объектом налогообложения НДС:</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14.1. в соответствии с подпунктом 2.5.1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14.2. в соответствии с абзацем вторым части первой подпункта 2.5.3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14.3. в соответствии с абзацем третьим части первой подпункта 2.5.3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14.4. в соответствии с подпунктом 2.7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14.5. в соответствии с подпунктом 2.30.1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14.6. в соответствии с подпунктом 2.31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14.7. в соответствии с подпунктом 2.6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14.8. в соответствии с подпунктом 2.18 пункта 2 статьи 115 Налогового кодекса Республики Беларусь</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62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15. Суммы НДС, отраженные в учете плательщика, но не признаваемые налоговыми вычетами на конец отчетного периода</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Раздел V</w:t>
      </w:r>
      <w:r>
        <w:br/>
        <w:t>СВЕДЕНИЯ О ЗАНИЖЕНИИ (ЗАВЫШЕНИИ) СУММЫ НДС,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 </w:t>
      </w:r>
    </w:p>
    <w:p w:rsidR="00B1257F" w:rsidRDefault="00B1257F">
      <w:pPr>
        <w:pStyle w:val="edizmeren"/>
      </w:pPr>
      <w:r>
        <w:t>руб.</w:t>
      </w:r>
    </w:p>
    <w:tbl>
      <w:tblPr>
        <w:tblW w:w="5000" w:type="pct"/>
        <w:tblCellMar>
          <w:top w:w="17" w:type="dxa"/>
          <w:left w:w="17" w:type="dxa"/>
          <w:bottom w:w="17" w:type="dxa"/>
          <w:right w:w="17" w:type="dxa"/>
        </w:tblCellMar>
        <w:tblLook w:val="04A0" w:firstRow="1" w:lastRow="0" w:firstColumn="1" w:lastColumn="0" w:noHBand="0" w:noVBand="1"/>
      </w:tblPr>
      <w:tblGrid>
        <w:gridCol w:w="2191"/>
        <w:gridCol w:w="792"/>
        <w:gridCol w:w="1695"/>
        <w:gridCol w:w="2185"/>
        <w:gridCol w:w="792"/>
        <w:gridCol w:w="1690"/>
      </w:tblGrid>
      <w:tr w:rsidR="00B1257F">
        <w:trPr>
          <w:trHeight w:val="240"/>
        </w:trPr>
        <w:tc>
          <w:tcPr>
            <w:tcW w:w="11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 период</w:t>
            </w:r>
            <w:r>
              <w:rPr>
                <w:vertAlign w:val="superscript"/>
              </w:rPr>
              <w:t>3</w:t>
            </w:r>
            <w:r>
              <w:t>, за который обнаружены неполнота сведений или ошибки, приведшие к занижению (завышению) суммы НДС за этот период</w:t>
            </w:r>
          </w:p>
        </w:tc>
        <w:tc>
          <w:tcPr>
            <w:tcW w:w="13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Подлежит к уплате (возврату) за соответствующий отчетный период, за который обнаружены неполнота сведений или ошибки (+, –)</w:t>
            </w:r>
          </w:p>
        </w:tc>
        <w:tc>
          <w:tcPr>
            <w:tcW w:w="11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 период</w:t>
            </w:r>
            <w:r>
              <w:rPr>
                <w:vertAlign w:val="superscript"/>
              </w:rPr>
              <w:t>3</w:t>
            </w:r>
            <w:r>
              <w:t>, за который обнаружены неполнота сведений или ошибки, приведшие к занижению (завышению) суммы НДС за этот период</w:t>
            </w:r>
          </w:p>
        </w:tc>
        <w:tc>
          <w:tcPr>
            <w:tcW w:w="13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Подлежит к уплате (возврату) за соответствующий отчетный период, за который обнаружены неполнота сведений или ошибки (+,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сумма разницы между суммой налоговых вычетов и общей суммой НДС, исчисленной по реализации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сумма разницы между суммой налоговых вычетов и общей суммой НДС, исчисленной по реализации объектов</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Август</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Март</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Сентябрь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Май</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Ноябрь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Июнь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Декабрь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331" w:type="pct"/>
            <w:gridSpan w:val="2"/>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за год, в том числе:</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tcMar>
              <w:top w:w="0" w:type="dxa"/>
              <w:left w:w="6" w:type="dxa"/>
              <w:bottom w:w="0" w:type="dxa"/>
              <w:right w:w="6" w:type="dxa"/>
            </w:tcMar>
            <w:hideMark/>
          </w:tcPr>
          <w:p w:rsidR="00B1257F" w:rsidRDefault="00B1257F">
            <w:pPr>
              <w:pStyle w:val="table10"/>
            </w:pPr>
            <w:r>
              <w:t> </w:t>
            </w:r>
          </w:p>
        </w:tc>
        <w:tc>
          <w:tcPr>
            <w:tcW w:w="133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33 Налогового кодекса Республики Беларусь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2" w:type="pct"/>
            <w:vMerge w:val="restart"/>
            <w:tcMar>
              <w:top w:w="0" w:type="dxa"/>
              <w:left w:w="6" w:type="dxa"/>
              <w:bottom w:w="0" w:type="dxa"/>
              <w:right w:w="6" w:type="dxa"/>
            </w:tcMar>
            <w:hideMark/>
          </w:tcPr>
          <w:p w:rsidR="00B1257F" w:rsidRDefault="00B1257F">
            <w:pPr>
              <w:pStyle w:val="table10"/>
            </w:pPr>
            <w:r>
              <w:t> </w:t>
            </w:r>
          </w:p>
        </w:tc>
        <w:tc>
          <w:tcPr>
            <w:tcW w:w="1331" w:type="pct"/>
            <w:gridSpan w:val="2"/>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исчислено в соответствии с пунктом 6 статьи 73 </w:t>
            </w:r>
            <w:r>
              <w:lastRenderedPageBreak/>
              <w:t>Налогового кодекса Республики Беларусь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vAlign w:val="center"/>
            <w:hideMark/>
          </w:tcPr>
          <w:p w:rsidR="00B1257F" w:rsidRDefault="00B1257F">
            <w:pPr>
              <w:rPr>
                <w:rFonts w:eastAsiaTheme="minorEastAsia"/>
                <w:sz w:val="20"/>
                <w:szCs w:val="20"/>
              </w:rPr>
            </w:pPr>
          </w:p>
        </w:tc>
        <w:tc>
          <w:tcPr>
            <w:tcW w:w="0" w:type="auto"/>
            <w:gridSpan w:val="2"/>
            <w:vMerge/>
            <w:tcBorders>
              <w:right w:val="single" w:sz="4" w:space="0" w:color="auto"/>
            </w:tcBorders>
            <w:vAlign w:val="center"/>
            <w:hideMark/>
          </w:tcPr>
          <w:p w:rsidR="00B1257F" w:rsidRDefault="00B1257F">
            <w:pPr>
              <w:rPr>
                <w:rFonts w:eastAsiaTheme="minorEastAsia"/>
                <w:sz w:val="20"/>
                <w:szCs w:val="20"/>
              </w:rPr>
            </w:pP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8 статьи 73 Налогового кодекса Республики Беларусь</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79"/>
        <w:gridCol w:w="1566"/>
      </w:tblGrid>
      <w:tr w:rsidR="00B1257F">
        <w:trPr>
          <w:trHeight w:val="238"/>
        </w:trPr>
        <w:tc>
          <w:tcPr>
            <w:tcW w:w="416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сведения о размере и составе использованных льгот согласно приложению 1 к настоящей форме </w:t>
            </w:r>
          </w:p>
        </w:tc>
        <w:tc>
          <w:tcPr>
            <w:tcW w:w="83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электронных таможенных деклараций на товары, выпущенные в соответствии с таможенной процедурой экспорта, согласно приложению 2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документов, подтверждающих выполнение (оказание) организациям железнодорожного транспорта общего пользования иностранных государств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по работе тягового железнодорожного подвижного состава и локомотивных бригад, согласно приложению 3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документов, подтверждающих вывоз товаров за пределы Республики Беларусь и их реализацию с мест хранения, с выставок-ярмарок на территории государств – членов Евразийского экономического союза, согласно приложению 4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документов, подтверждающих вывоз товаров за пределы Республики Беларусь и их реализацию с мест хранения на территории иностранных государств и (или) с выставок-ярмарок, проводимых на территории иностранного государства, согласно приложению 5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документов, подтверждающих реализацию товаров собственного производства владельцу магазина беспошлинной торговли, согласно приложению 6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документов, подтверждающих оказание услуг по обслуживанию воздушных судов, выполняющих международные полеты и (или) международные воздушные перевозки, согласно приложению 7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документальных подтверждений вывоза товара за пределы таможенной территории Евразийского экономического союза согласно приложению 8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перечень заявлений о ввозе товаров и уплате косвенных налогов согласно приложению 11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реестр документов, подтверждающих выполнение (оказание) для иностранных организаций или физических лиц работ (услуг) по ремонту, модернизации, переоборудованию техническому обслуживанию воздушных судов, их компонентов (включая поверку и дефектацию), а также по ремонту, модернизации, переоборудованию единиц железнодорожного подвижного состава, согласно приложению 12 к настоящей форме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47"/>
        <w:gridCol w:w="2406"/>
        <w:gridCol w:w="270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t>Штамп или отметка</w:t>
      </w:r>
    </w:p>
    <w:p w:rsidR="00B1257F" w:rsidRDefault="00B1257F">
      <w:pPr>
        <w:pStyle w:val="newncpi0"/>
      </w:pPr>
      <w:r>
        <w:t>инспекции МНС (управления (отдела)</w:t>
      </w:r>
    </w:p>
    <w:p w:rsidR="00B1257F" w:rsidRDefault="00B1257F">
      <w:pPr>
        <w:pStyle w:val="newncpi0"/>
      </w:pPr>
      <w: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2"/>
        <w:gridCol w:w="2152"/>
        <w:gridCol w:w="2154"/>
        <w:gridCol w:w="3602"/>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lastRenderedPageBreak/>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3</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snoski"/>
        <w:spacing w:after="240"/>
        <w:ind w:firstLine="567"/>
      </w:pPr>
      <w:r>
        <w:rPr>
          <w:vertAlign w:val="superscript"/>
        </w:rPr>
        <w:t>4</w:t>
      </w:r>
      <w:r>
        <w:t> Соответствующая строка заполняется с 1 июля 2022 г.</w:t>
      </w:r>
    </w:p>
    <w:p w:rsidR="00B1257F" w:rsidRDefault="00B1257F">
      <w:pPr>
        <w:pStyle w:val="newncpi"/>
      </w:pPr>
      <w:r>
        <w:t> </w:t>
      </w:r>
    </w:p>
    <w:p w:rsidR="00B1257F" w:rsidRDefault="00B1257F">
      <w:pPr>
        <w:rPr>
          <w:rFonts w:eastAsia="Times New Roman"/>
        </w:rPr>
        <w:sectPr w:rsidR="00B1257F" w:rsidSect="00B1257F">
          <w:pgSz w:w="11906"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8"/>
        <w:gridCol w:w="2991"/>
      </w:tblGrid>
      <w:tr w:rsidR="00B1257F">
        <w:trPr>
          <w:trHeight w:val="238"/>
        </w:trPr>
        <w:tc>
          <w:tcPr>
            <w:tcW w:w="3404" w:type="pct"/>
            <w:tcMar>
              <w:top w:w="0" w:type="dxa"/>
              <w:left w:w="6" w:type="dxa"/>
              <w:bottom w:w="0" w:type="dxa"/>
              <w:right w:w="6" w:type="dxa"/>
            </w:tcMar>
            <w:hideMark/>
          </w:tcPr>
          <w:p w:rsidR="00B1257F" w:rsidRDefault="00B1257F">
            <w:pPr>
              <w:pStyle w:val="newncpi"/>
            </w:pPr>
            <w:r>
              <w:t> </w:t>
            </w:r>
          </w:p>
        </w:tc>
        <w:tc>
          <w:tcPr>
            <w:tcW w:w="1596"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Сведения 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5"/>
        <w:gridCol w:w="2948"/>
        <w:gridCol w:w="1389"/>
        <w:gridCol w:w="1999"/>
        <w:gridCol w:w="2568"/>
      </w:tblGrid>
      <w:tr w:rsidR="00B1257F">
        <w:trPr>
          <w:trHeight w:val="240"/>
        </w:trPr>
        <w:tc>
          <w:tcPr>
            <w:tcW w:w="24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5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37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не поступившая в бюджет в связи с использованием льготы</w:t>
            </w:r>
            <w:r>
              <w:rPr>
                <w:vertAlign w:val="superscript"/>
              </w:rPr>
              <w:t>3</w:t>
            </w:r>
          </w:p>
        </w:tc>
      </w:tr>
      <w:tr w:rsidR="00B1257F">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24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27"/>
        <w:gridCol w:w="2007"/>
        <w:gridCol w:w="2535"/>
      </w:tblGrid>
      <w:tr w:rsidR="00B1257F">
        <w:trPr>
          <w:trHeight w:val="240"/>
        </w:trPr>
        <w:tc>
          <w:tcPr>
            <w:tcW w:w="2576"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071" w:type="pct"/>
            <w:tcMar>
              <w:top w:w="0" w:type="dxa"/>
              <w:left w:w="6" w:type="dxa"/>
              <w:bottom w:w="0" w:type="dxa"/>
              <w:right w:w="6" w:type="dxa"/>
            </w:tcMar>
            <w:vAlign w:val="bottom"/>
            <w:hideMark/>
          </w:tcPr>
          <w:p w:rsidR="00B1257F" w:rsidRDefault="00B1257F">
            <w:pPr>
              <w:pStyle w:val="newncpi0"/>
              <w:jc w:val="center"/>
            </w:pPr>
            <w:r>
              <w:t>_______________</w:t>
            </w:r>
          </w:p>
        </w:tc>
        <w:tc>
          <w:tcPr>
            <w:tcW w:w="1353"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576" w:type="pct"/>
            <w:tcMar>
              <w:top w:w="0" w:type="dxa"/>
              <w:left w:w="6" w:type="dxa"/>
              <w:bottom w:w="0" w:type="dxa"/>
              <w:right w:w="6" w:type="dxa"/>
            </w:tcMar>
            <w:hideMark/>
          </w:tcPr>
          <w:p w:rsidR="00B1257F" w:rsidRDefault="00B1257F">
            <w:pPr>
              <w:pStyle w:val="table10"/>
            </w:pPr>
            <w:r>
              <w:t> </w:t>
            </w:r>
          </w:p>
        </w:tc>
        <w:tc>
          <w:tcPr>
            <w:tcW w:w="1071" w:type="pct"/>
            <w:tcMar>
              <w:top w:w="0" w:type="dxa"/>
              <w:left w:w="6" w:type="dxa"/>
              <w:bottom w:w="0" w:type="dxa"/>
              <w:right w:w="6" w:type="dxa"/>
            </w:tcMar>
            <w:hideMark/>
          </w:tcPr>
          <w:p w:rsidR="00B1257F" w:rsidRDefault="00B1257F">
            <w:pPr>
              <w:pStyle w:val="undline"/>
              <w:jc w:val="center"/>
            </w:pPr>
            <w:r>
              <w:t>(подпись)</w:t>
            </w:r>
          </w:p>
        </w:tc>
        <w:tc>
          <w:tcPr>
            <w:tcW w:w="1353"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Заполняется инспекцией МНС (управлением (отделом) по работе с плательщиками).</w:t>
      </w:r>
    </w:p>
    <w:p w:rsidR="00B1257F" w:rsidRDefault="00B1257F">
      <w:pPr>
        <w:pStyle w:val="snoski"/>
        <w:ind w:firstLine="567"/>
      </w:pPr>
      <w:r>
        <w:rPr>
          <w:vertAlign w:val="superscript"/>
        </w:rPr>
        <w:t xml:space="preserve">2 </w:t>
      </w:r>
      <w:r>
        <w:t>Не заполняется при применении плательщиком освобождения от уплаты НДС при реализации объектов.</w:t>
      </w:r>
    </w:p>
    <w:p w:rsidR="00B1257F" w:rsidRDefault="00B1257F">
      <w:pPr>
        <w:pStyle w:val="snoski"/>
        <w:spacing w:after="240"/>
        <w:ind w:firstLine="567"/>
      </w:pPr>
      <w:r>
        <w:rPr>
          <w:vertAlign w:val="superscript"/>
        </w:rPr>
        <w:t>3</w:t>
      </w:r>
      <w:r>
        <w:t xml:space="preserve"> Заполняется плательщиком при применении освобождения от уплаты НДС при реализации объектов, ставки НДС в размере десять (10) процентов при реализации товаров, а также освобождения от НДС (необложения НДС) при реализации объектов, вычет сумм НДС по которым производится в полном объеме. При применении плательщиком льгот в иных видах – заполняется инспекцией МНС (управлением (отделом) по работе с плательщиками).</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электронных таможенных деклараций на товары, выпущенные в соответствии с таможенной процедурой экспорта</w:t>
      </w:r>
      <w:r>
        <w:rPr>
          <w:vertAlign w:val="superscript"/>
        </w:rPr>
        <w:t>1</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2</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494"/>
        <w:gridCol w:w="3249"/>
        <w:gridCol w:w="3249"/>
        <w:gridCol w:w="2179"/>
        <w:gridCol w:w="2263"/>
        <w:gridCol w:w="1262"/>
      </w:tblGrid>
      <w:tr w:rsidR="00B1257F">
        <w:trPr>
          <w:trHeight w:val="238"/>
        </w:trPr>
        <w:tc>
          <w:tcPr>
            <w:tcW w:w="38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электронных таможенных деклараций на товары</w:t>
            </w:r>
          </w:p>
        </w:tc>
        <w:tc>
          <w:tcPr>
            <w:tcW w:w="72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разрешения на убытие товаров</w:t>
            </w:r>
          </w:p>
        </w:tc>
        <w:tc>
          <w:tcPr>
            <w:tcW w:w="402"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руб.</w:t>
            </w:r>
          </w:p>
        </w:tc>
      </w:tr>
      <w:tr w:rsidR="00B1257F">
        <w:trPr>
          <w:trHeight w:val="238"/>
        </w:trPr>
        <w:tc>
          <w:tcPr>
            <w:tcW w:w="1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выпуска товаров</w:t>
            </w:r>
          </w:p>
        </w:tc>
        <w:tc>
          <w:tcPr>
            <w:tcW w:w="10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w:t>
            </w:r>
          </w:p>
        </w:tc>
        <w:tc>
          <w:tcPr>
            <w:tcW w:w="10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r>
              <w:rPr>
                <w:vertAlign w:val="superscript"/>
              </w:rPr>
              <w:t>3</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таможенной процедуры</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38"/>
        </w:trPr>
        <w:tc>
          <w:tcPr>
            <w:tcW w:w="11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38"/>
        </w:trPr>
        <w:tc>
          <w:tcPr>
            <w:tcW w:w="459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Представляется плательщиками, осуществляющими декларирование таможенным органам товаров в виде электронного документа, в том числе товаров, произведенных из давальческого сырья (материалов), выпущенных в соответствии с заявленной таможенной процедурой.</w:t>
      </w:r>
    </w:p>
    <w:p w:rsidR="00B1257F" w:rsidRDefault="00B1257F">
      <w:pPr>
        <w:pStyle w:val="snoski"/>
        <w:ind w:firstLine="567"/>
      </w:pPr>
      <w:r>
        <w:rPr>
          <w:vertAlign w:val="superscript"/>
        </w:rPr>
        <w:t>2</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snoski"/>
        <w:ind w:firstLine="567"/>
      </w:pPr>
      <w:r>
        <w:rPr>
          <w:vertAlign w:val="superscript"/>
        </w:rPr>
        <w:t>3</w:t>
      </w:r>
      <w:r>
        <w:t> Не заполняется в отношении товаров, при таможенном декларировании которых используется декларация на товары для экспресс-грузов.</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3</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 xml:space="preserve">документов, подтверждающих выполнение (оказание) организациям железнодорожного транспорта общего пользования иностранных </w:t>
      </w:r>
      <w:r>
        <w:lastRenderedPageBreak/>
        <w:t>государств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по работе тягового железнодорожного подвижного состава и локомотивных бригад</w:t>
      </w:r>
    </w:p>
    <w:tbl>
      <w:tblPr>
        <w:tblW w:w="5000" w:type="pct"/>
        <w:tblCellMar>
          <w:left w:w="0" w:type="dxa"/>
          <w:right w:w="0" w:type="dxa"/>
        </w:tblCellMar>
        <w:tblLook w:val="04A0" w:firstRow="1" w:lastRow="0" w:firstColumn="1" w:lastColumn="0" w:noHBand="0" w:noVBand="1"/>
      </w:tblPr>
      <w:tblGrid>
        <w:gridCol w:w="3807"/>
        <w:gridCol w:w="2858"/>
        <w:gridCol w:w="1191"/>
        <w:gridCol w:w="3094"/>
        <w:gridCol w:w="4756"/>
      </w:tblGrid>
      <w:tr w:rsidR="00B1257F">
        <w:trPr>
          <w:trHeight w:val="240"/>
        </w:trPr>
        <w:tc>
          <w:tcPr>
            <w:tcW w:w="1212"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124"/>
              <w:jc w:val="left"/>
            </w:pPr>
            <w:r>
              <w:t>месяц</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514" w:type="pct"/>
            <w:tcBorders>
              <w:left w:val="single" w:sz="4" w:space="0" w:color="auto"/>
            </w:tcBorders>
            <w:tcMar>
              <w:top w:w="0" w:type="dxa"/>
              <w:left w:w="6" w:type="dxa"/>
              <w:bottom w:w="0" w:type="dxa"/>
              <w:right w:w="6" w:type="dxa"/>
            </w:tcMar>
            <w:hideMark/>
          </w:tcPr>
          <w:p w:rsidR="00B1257F" w:rsidRDefault="00B1257F">
            <w:pPr>
              <w:pStyle w:val="newncpi0"/>
              <w:ind w:left="229"/>
            </w:pPr>
            <w:r>
              <w:t>года</w:t>
            </w:r>
          </w:p>
        </w:tc>
      </w:tr>
      <w:tr w:rsidR="00B1257F">
        <w:trPr>
          <w:trHeight w:val="240"/>
        </w:trPr>
        <w:tc>
          <w:tcPr>
            <w:tcW w:w="1212" w:type="pct"/>
            <w:tcMar>
              <w:top w:w="0" w:type="dxa"/>
              <w:left w:w="6" w:type="dxa"/>
              <w:bottom w:w="0" w:type="dxa"/>
              <w:right w:w="6" w:type="dxa"/>
            </w:tcMar>
            <w:hideMark/>
          </w:tcPr>
          <w:p w:rsidR="00B1257F" w:rsidRDefault="00B1257F">
            <w:pPr>
              <w:pStyle w:val="table10"/>
            </w:pPr>
            <w:r>
              <w:t> </w:t>
            </w:r>
          </w:p>
        </w:tc>
        <w:tc>
          <w:tcPr>
            <w:tcW w:w="910"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379" w:type="pct"/>
            <w:tcMar>
              <w:top w:w="0" w:type="dxa"/>
              <w:left w:w="6" w:type="dxa"/>
              <w:bottom w:w="0" w:type="dxa"/>
              <w:right w:w="6" w:type="dxa"/>
            </w:tcMar>
            <w:hideMark/>
          </w:tcPr>
          <w:p w:rsidR="00B1257F" w:rsidRDefault="00B1257F">
            <w:pPr>
              <w:pStyle w:val="table10"/>
            </w:pPr>
            <w:r>
              <w:t> </w:t>
            </w:r>
          </w:p>
        </w:tc>
        <w:tc>
          <w:tcPr>
            <w:tcW w:w="98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51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020"/>
        <w:gridCol w:w="4329"/>
        <w:gridCol w:w="4536"/>
        <w:gridCol w:w="2050"/>
        <w:gridCol w:w="1761"/>
      </w:tblGrid>
      <w:tr w:rsidR="00B1257F">
        <w:trPr>
          <w:trHeight w:val="240"/>
        </w:trPr>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услуги</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договоров, предусматривающих выполнение (оказание) организациям железнодорожного транспорта общего пользования иностранных государств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по работе тягового железнодорожного подвижного состава и локомотивных бригад</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документа, подтверждающего выполнение (оказание) организациям железнодорожного транспорта общего пользования иностранных государств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по работе тягового железнодорожного подвижного состава и локомотивных бригад</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Момент фактической реализации</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руб.</w:t>
            </w:r>
          </w:p>
        </w:tc>
      </w:tr>
      <w:tr w:rsidR="00B1257F">
        <w:trPr>
          <w:trHeight w:val="240"/>
        </w:trPr>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96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4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43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4</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документов, подтверждающих вывоз товаров за пределы Республики Беларусь и их реализацию с мест хранения, с выставок-ярмарок на территории государств – членов Евразийского экономического союза</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lastRenderedPageBreak/>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
        <w:gridCol w:w="1927"/>
        <w:gridCol w:w="1570"/>
        <w:gridCol w:w="1353"/>
        <w:gridCol w:w="1610"/>
        <w:gridCol w:w="1755"/>
        <w:gridCol w:w="1579"/>
        <w:gridCol w:w="1755"/>
        <w:gridCol w:w="1755"/>
        <w:gridCol w:w="1931"/>
      </w:tblGrid>
      <w:tr w:rsidR="00B1257F">
        <w:trPr>
          <w:trHeight w:val="240"/>
        </w:trPr>
        <w:tc>
          <w:tcPr>
            <w:tcW w:w="7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w:t>
            </w:r>
            <w:r>
              <w:rPr>
                <w:vertAlign w:val="superscript"/>
              </w:rPr>
              <w:t>2</w:t>
            </w:r>
            <w:r>
              <w:t xml:space="preserve"> заявлений о ввозе товаров и уплате косвенных налогов</w:t>
            </w:r>
          </w:p>
        </w:tc>
        <w:tc>
          <w:tcPr>
            <w:tcW w:w="93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Транспортные (товаросопроводительные) документы, подтверждающие перемещение товаров с территории Республики Беларусь на территорию другого государства – члена Евразийского экономического союза</w:t>
            </w:r>
          </w:p>
        </w:tc>
        <w:tc>
          <w:tcPr>
            <w:tcW w:w="10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договоров, предусматривающих хранение товаров на территории государства – члена Евразийского экономического союза и (или) участие товаров в выставках-ярмарках, проводимых на территории государства – члена Евразийского экономического союза</w:t>
            </w:r>
          </w:p>
        </w:tc>
        <w:tc>
          <w:tcPr>
            <w:tcW w:w="5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 договора с покупателем – иностранной организацией и (или) физическим лицом</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отпуска (отгрузки) товаров плательщика покупателю – иностранной организации и (или) физическому лицу с мест хранения на территории государства – члена Евразийского экономического союза и (или) с выставки-ярмарки, проводимой на территории государства – члена Евразийского экономического союза</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по реализации товаров с мест хранения, с выставок-ярмарок на территории государств – членов Евразийского экономического союза, руб.</w:t>
            </w:r>
          </w:p>
        </w:tc>
        <w:tc>
          <w:tcPr>
            <w:tcW w:w="6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документов, подтверждающих поступление выручки на счета плательщиков</w:t>
            </w:r>
            <w:r>
              <w:rPr>
                <w:vertAlign w:val="superscript"/>
              </w:rPr>
              <w:t>3</w:t>
            </w:r>
          </w:p>
        </w:tc>
      </w:tr>
      <w:tr w:rsidR="00B1257F">
        <w:trPr>
          <w:trHeight w:val="423"/>
        </w:trPr>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6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 договора с хранителем, организатором выставок-ярмарок</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государства – члена Евразийского экономического союза, на территории которого осуществлялось хранение и (или) участие товаров в выставках-ярмарках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документов</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1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3826"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snoski"/>
        <w:ind w:firstLine="567"/>
      </w:pPr>
      <w:r>
        <w:rPr>
          <w:vertAlign w:val="superscript"/>
        </w:rPr>
        <w:t>2</w:t>
      </w:r>
      <w:r>
        <w:t> Дата и регистрационный номер указываются из раздела 2 заявления о ввозе товаров и уплате косвенных налогов.</w:t>
      </w:r>
    </w:p>
    <w:p w:rsidR="00B1257F" w:rsidRDefault="00B1257F">
      <w:pPr>
        <w:pStyle w:val="snoski"/>
        <w:spacing w:after="240"/>
        <w:ind w:firstLine="567"/>
      </w:pPr>
      <w:r>
        <w:rPr>
          <w:vertAlign w:val="superscript"/>
        </w:rPr>
        <w:t>3</w:t>
      </w:r>
      <w:r>
        <w:t> Заполняется плательщиками в отношении товаров, оборот по реализации которых был ранее отражен в строке 9 раздела I части I налоговой декларации (расчета) по НДС, представленной за отчетные периоды 2012 года.</w:t>
      </w: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5</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документов, подтверждающих вывоз товаров за пределы Республики Беларусь и их реализацию с мест хранения на территории иностранных государств и (или) с выставок-ярмарок, проводимых на территории иностранного государства</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961"/>
        <w:gridCol w:w="923"/>
        <w:gridCol w:w="1507"/>
        <w:gridCol w:w="1642"/>
        <w:gridCol w:w="1780"/>
        <w:gridCol w:w="1610"/>
        <w:gridCol w:w="1636"/>
        <w:gridCol w:w="1149"/>
        <w:gridCol w:w="1523"/>
        <w:gridCol w:w="1965"/>
      </w:tblGrid>
      <w:tr w:rsidR="00B1257F">
        <w:trPr>
          <w:trHeight w:val="240"/>
        </w:trPr>
        <w:tc>
          <w:tcPr>
            <w:tcW w:w="9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таможенных деклараций на товары, выпущенные в соответствии с таможенной процедурой экспорта</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проставления таможенным органом Республики Беларусь отметки «Товар вывезен» на специальном реестре вывезенных товаров</w:t>
            </w:r>
            <w:r>
              <w:rPr>
                <w:vertAlign w:val="superscript"/>
              </w:rPr>
              <w:t>2</w:t>
            </w:r>
          </w:p>
        </w:tc>
        <w:tc>
          <w:tcPr>
            <w:tcW w:w="10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договора, предусматривающего хранение товаров на территории иностранного государства и (или) участие товаров в выставках-ярмарках, проводимых на территории иностранного государства</w:t>
            </w:r>
          </w:p>
        </w:tc>
        <w:tc>
          <w:tcPr>
            <w:tcW w:w="5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 договора с покупателем – иностранной организацией или иностранным физическим лицом</w:t>
            </w:r>
          </w:p>
        </w:tc>
        <w:tc>
          <w:tcPr>
            <w:tcW w:w="8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Документы, подтверждающие отпуск (отгрузку) товаров покупателю – иностранной организации и (или) иностранному физическому лицу</w:t>
            </w:r>
          </w:p>
        </w:tc>
        <w:tc>
          <w:tcPr>
            <w:tcW w:w="4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по реализации товаров с мест хранения на территории иностранного государства и (или) с выставок-ярмарок, проводимых на территории иностранного государства, руб.</w:t>
            </w:r>
          </w:p>
        </w:tc>
        <w:tc>
          <w:tcPr>
            <w:tcW w:w="6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документов, подтверждающих поступление выручки на счета плательщиков</w:t>
            </w:r>
            <w:r>
              <w:rPr>
                <w:vertAlign w:val="superscript"/>
              </w:rPr>
              <w:t>3</w:t>
            </w:r>
          </w:p>
        </w:tc>
      </w:tr>
      <w:tr w:rsidR="00B1257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выпуска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 договора с хранителем, организатором выставок-ярмарок</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иностранного государства, на территории которого осуществлялось хранение товара и (или) участие товаров в выставках-ярмарках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дата, номер документов</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отпуска (отгрузки)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62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889"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lastRenderedPageBreak/>
        <w:t>______________________________</w:t>
      </w:r>
    </w:p>
    <w:p w:rsidR="00B1257F" w:rsidRDefault="00B1257F">
      <w:pPr>
        <w:pStyle w:val="snoski"/>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snoski"/>
        <w:ind w:firstLine="567"/>
      </w:pPr>
      <w:r>
        <w:rPr>
          <w:vertAlign w:val="superscript"/>
        </w:rPr>
        <w:t>2</w:t>
      </w:r>
      <w:r>
        <w:t> Заполняется плательщиком, не осуществляющим декларирование таможенным органам товаров в виде электронного документа.</w:t>
      </w:r>
    </w:p>
    <w:p w:rsidR="00B1257F" w:rsidRDefault="00B1257F">
      <w:pPr>
        <w:pStyle w:val="snoski"/>
        <w:spacing w:after="240"/>
        <w:ind w:firstLine="567"/>
      </w:pPr>
      <w:r>
        <w:rPr>
          <w:vertAlign w:val="superscript"/>
        </w:rPr>
        <w:t>3</w:t>
      </w:r>
      <w:r>
        <w:t> Заполняется плательщиками в отношении товаров, оборот по реализации которых был ранее отражен в строке 9а и в строке 9 раздела I части I налоговой декларации (расчета) по НДС, представленной за отчетные периоды 2011 и 2012 годов.</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6</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документов, подтверждающих реализацию товаров собственного производства владельцу магазина беспошлинной торговли</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336"/>
        <w:gridCol w:w="2332"/>
        <w:gridCol w:w="2172"/>
        <w:gridCol w:w="1152"/>
        <w:gridCol w:w="1413"/>
        <w:gridCol w:w="2781"/>
        <w:gridCol w:w="1309"/>
        <w:gridCol w:w="2201"/>
      </w:tblGrid>
      <w:tr w:rsidR="00B1257F">
        <w:trPr>
          <w:trHeight w:val="240"/>
        </w:trPr>
        <w:tc>
          <w:tcPr>
            <w:tcW w:w="7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владельца магазина беспошлинной торговли</w:t>
            </w:r>
          </w:p>
        </w:tc>
        <w:tc>
          <w:tcPr>
            <w:tcW w:w="7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 договора купли-продажи, заключенного с владельцем магазина беспошлинной торговли</w:t>
            </w:r>
          </w:p>
        </w:tc>
        <w:tc>
          <w:tcPr>
            <w:tcW w:w="6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и дата товарно-транспортной накладной</w:t>
            </w:r>
          </w:p>
        </w:tc>
        <w:tc>
          <w:tcPr>
            <w:tcW w:w="8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сертификата продукции собственного производства</w:t>
            </w:r>
          </w:p>
        </w:tc>
        <w:tc>
          <w:tcPr>
            <w:tcW w:w="1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таможенных деклараций на товары собственного производства, помещенные под таможенную процедуру беспошлинной торговли либо выпущенные для использования в качестве припасов, вывозимых с таможенной территории Евразийского экономического союза</w:t>
            </w:r>
          </w:p>
        </w:tc>
        <w:tc>
          <w:tcPr>
            <w:tcW w:w="7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по реализации товаров собственного производства, облагаемого НДС по ставке 0 (ноль) процентов, руб.</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дата выдачи</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период действия</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выпуска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7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429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7</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документов, подтверждающих оказание услуг по обслуживанию воздушных судов, выполняющих международные полеты и (или) международные воздушные перевозки</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786"/>
        <w:gridCol w:w="4097"/>
        <w:gridCol w:w="4605"/>
        <w:gridCol w:w="3208"/>
      </w:tblGrid>
      <w:tr w:rsidR="00B1257F">
        <w:trPr>
          <w:trHeight w:val="240"/>
        </w:trPr>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услуг</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номер договора (соглашения), на основании которого осуществляется оказание услуг</w:t>
            </w:r>
          </w:p>
        </w:tc>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номер и дата документов, подтверждающих оказание услуг</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по реализации услуг, облагаемого НДС по ставке 0 (ноль) процентов, руб.</w:t>
            </w:r>
          </w:p>
        </w:tc>
      </w:tr>
      <w:tr w:rsidR="00B1257F">
        <w:trPr>
          <w:trHeight w:val="240"/>
        </w:trPr>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1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3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4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397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2756"/>
        <w:gridCol w:w="2950"/>
      </w:tblGrid>
      <w:tr w:rsidR="00B1257F">
        <w:tc>
          <w:tcPr>
            <w:tcW w:w="4061" w:type="pct"/>
            <w:tcMar>
              <w:top w:w="0" w:type="dxa"/>
              <w:left w:w="6" w:type="dxa"/>
              <w:bottom w:w="0" w:type="dxa"/>
              <w:right w:w="6" w:type="dxa"/>
            </w:tcMar>
            <w:hideMark/>
          </w:tcPr>
          <w:p w:rsidR="00B1257F" w:rsidRDefault="00B1257F">
            <w:pPr>
              <w:pStyle w:val="newncpi"/>
            </w:pPr>
            <w:r>
              <w:t> </w:t>
            </w:r>
          </w:p>
        </w:tc>
        <w:tc>
          <w:tcPr>
            <w:tcW w:w="939" w:type="pct"/>
            <w:tcMar>
              <w:top w:w="0" w:type="dxa"/>
              <w:left w:w="6" w:type="dxa"/>
              <w:bottom w:w="0" w:type="dxa"/>
              <w:right w:w="6" w:type="dxa"/>
            </w:tcMar>
            <w:hideMark/>
          </w:tcPr>
          <w:p w:rsidR="00B1257F" w:rsidRDefault="00B1257F">
            <w:pPr>
              <w:pStyle w:val="append1"/>
            </w:pPr>
            <w:r>
              <w:t>Приложение 8</w:t>
            </w:r>
          </w:p>
          <w:p w:rsidR="00B1257F" w:rsidRDefault="00B1257F">
            <w:pPr>
              <w:pStyle w:val="append"/>
            </w:pPr>
            <w:r>
              <w:t xml:space="preserve">к форме налоговой </w:t>
            </w:r>
            <w:r>
              <w:br/>
              <w:t xml:space="preserve">декларации (расчета) по НДС </w:t>
            </w:r>
          </w:p>
        </w:tc>
      </w:tr>
    </w:tbl>
    <w:p w:rsidR="00B1257F" w:rsidRDefault="00B1257F">
      <w:pPr>
        <w:pStyle w:val="titlep"/>
      </w:pPr>
      <w:r>
        <w:t>Реестр</w:t>
      </w:r>
      <w:r>
        <w:br/>
        <w:t>документальных подтверждений вывоза товара за пределы таможенной территории Евразийского экономического союза</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lastRenderedPageBreak/>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33"/>
        <w:gridCol w:w="1645"/>
        <w:gridCol w:w="1921"/>
        <w:gridCol w:w="2741"/>
        <w:gridCol w:w="961"/>
        <w:gridCol w:w="1281"/>
        <w:gridCol w:w="2012"/>
        <w:gridCol w:w="1639"/>
        <w:gridCol w:w="2263"/>
      </w:tblGrid>
      <w:tr w:rsidR="00B1257F">
        <w:trPr>
          <w:trHeight w:val="240"/>
        </w:trPr>
        <w:tc>
          <w:tcPr>
            <w:tcW w:w="1529" w:type="pct"/>
            <w:gridSpan w:val="3"/>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акта на возмещение сумм НДС, подписанного плательщиком и организацией, имеющей право на возврат НДС иностранным лицам</w:t>
            </w:r>
            <w:r>
              <w:rPr>
                <w:vertAlign w:val="superscript"/>
              </w:rPr>
              <w:t>2</w:t>
            </w:r>
          </w:p>
        </w:tc>
        <w:tc>
          <w:tcPr>
            <w:tcW w:w="8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по реализации товаров, реализованных иностранным лицам через магазин, облагаемого НДС по ставке 0 (ноль) процентов, руб.</w:t>
            </w:r>
          </w:p>
        </w:tc>
        <w:tc>
          <w:tcPr>
            <w:tcW w:w="2598" w:type="pct"/>
            <w:gridSpan w:val="5"/>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чека специальной формы – «Чек на возврат НДС»</w:t>
            </w:r>
          </w:p>
        </w:tc>
      </w:tr>
      <w:tr w:rsidR="00B1257F">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получения</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подписания плательщиком</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предъявленная к возмещению сумма НДС</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составления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покупки с НДС по платежному документу</w:t>
            </w:r>
            <w:r>
              <w:rPr>
                <w:vertAlign w:val="superscript"/>
              </w:rPr>
              <w:t>3</w:t>
            </w:r>
            <w:r>
              <w:t xml:space="preserve"> магазина</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покупки без НДС по платежному документу</w:t>
            </w:r>
            <w:r>
              <w:rPr>
                <w:vertAlign w:val="superscript"/>
              </w:rPr>
              <w:t>3</w:t>
            </w:r>
            <w:r>
              <w:t xml:space="preserve"> магазина</w:t>
            </w:r>
          </w:p>
        </w:tc>
        <w:tc>
          <w:tcPr>
            <w:tcW w:w="7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подлежащая возврату иностранному лицу организацией, имеющей право на возврат НДС иностранным лицам</w:t>
            </w:r>
          </w:p>
        </w:tc>
      </w:tr>
      <w:tr w:rsidR="00B1257F">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7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r>
      <w:tr w:rsidR="00B1257F">
        <w:trPr>
          <w:trHeight w:val="240"/>
        </w:trPr>
        <w:tc>
          <w:tcPr>
            <w:tcW w:w="393"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21"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snoski"/>
        <w:ind w:firstLine="567"/>
      </w:pPr>
      <w:r>
        <w:rPr>
          <w:vertAlign w:val="superscript"/>
        </w:rPr>
        <w:t>2</w:t>
      </w:r>
      <w:r>
        <w:t> Под иностранными лицами понимаются физические лица, не имеющие постоянного места жительства в государстве – члене Евразийского экономического союза.</w:t>
      </w:r>
    </w:p>
    <w:p w:rsidR="00B1257F" w:rsidRDefault="00B1257F">
      <w:pPr>
        <w:pStyle w:val="snoski"/>
        <w:spacing w:after="240"/>
        <w:ind w:firstLine="567"/>
      </w:pPr>
      <w:r>
        <w:rPr>
          <w:vertAlign w:val="superscript"/>
        </w:rPr>
        <w:t>3</w:t>
      </w:r>
      <w:r>
        <w:t> Под платежным документом понимается платежный документ и (или) карт-чек магазина, подтверждающий оплату товара.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9</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Реестр</w:t>
      </w:r>
      <w:r>
        <w:br/>
        <w:t>документов, подтверждающих реализацию товаров собственного производства и их вывоз за пределы Республики Беларусь по договору международного лизинга с правом выкупа</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852"/>
        <w:gridCol w:w="873"/>
        <w:gridCol w:w="1067"/>
        <w:gridCol w:w="2957"/>
        <w:gridCol w:w="2957"/>
        <w:gridCol w:w="2053"/>
        <w:gridCol w:w="1579"/>
        <w:gridCol w:w="1369"/>
        <w:gridCol w:w="989"/>
      </w:tblGrid>
      <w:tr w:rsidR="00B1257F">
        <w:trPr>
          <w:trHeight w:val="240"/>
        </w:trPr>
        <w:tc>
          <w:tcPr>
            <w:tcW w:w="5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Дата, номер договора купли-продажи, заключенного с лизингодателем</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документа о принадлежности товара к продукции собственного производства</w:t>
            </w:r>
          </w:p>
        </w:tc>
        <w:tc>
          <w:tcPr>
            <w:tcW w:w="9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Номера и даты товаросопроводительных документов, подтверждающих факт отгрузки продавцом товара лизингодателю</w:t>
            </w:r>
          </w:p>
        </w:tc>
        <w:tc>
          <w:tcPr>
            <w:tcW w:w="9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Номера и даты товаросопроводительных документов с отметкой лизингополучателя</w:t>
            </w:r>
            <w:r>
              <w:rPr>
                <w:vertAlign w:val="superscript"/>
              </w:rPr>
              <w:t>2</w:t>
            </w:r>
          </w:p>
        </w:tc>
        <w:tc>
          <w:tcPr>
            <w:tcW w:w="15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таможенной декларации на товары, выпущенные в соответствии с таможенной процедурой экспорта</w:t>
            </w:r>
            <w:r>
              <w:rPr>
                <w:vertAlign w:val="superscript"/>
              </w:rPr>
              <w:t>3</w:t>
            </w: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руб.</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дата выдачи</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период действия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проставления отметки «товар вывезен»</w:t>
            </w:r>
            <w:r>
              <w:rPr>
                <w:vertAlign w:val="superscript"/>
              </w:rP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разрешения на убытие товара</w:t>
            </w:r>
            <w:r>
              <w:rPr>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r>
      <w:tr w:rsidR="00B1257F">
        <w:trPr>
          <w:trHeight w:val="240"/>
        </w:trPr>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468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snoski"/>
        <w:ind w:firstLine="567"/>
      </w:pPr>
      <w:r>
        <w:rPr>
          <w:vertAlign w:val="superscript"/>
        </w:rPr>
        <w:t>2</w:t>
      </w:r>
      <w:r>
        <w:t> Заполняется плательщиком при вывозе предмета лизинга в государства – члены Евразийского экономического союза.</w:t>
      </w:r>
    </w:p>
    <w:p w:rsidR="00B1257F" w:rsidRDefault="00B1257F">
      <w:pPr>
        <w:pStyle w:val="snoski"/>
        <w:ind w:firstLine="567"/>
      </w:pPr>
      <w:r>
        <w:rPr>
          <w:vertAlign w:val="superscript"/>
        </w:rPr>
        <w:t>3</w:t>
      </w:r>
      <w:r>
        <w:t> Заполняется плательщиком при вывозе предмета лизинга в государства, не являющиеся членами Евразийского экономического союза.</w:t>
      </w:r>
    </w:p>
    <w:p w:rsidR="00B1257F" w:rsidRDefault="00B1257F">
      <w:pPr>
        <w:pStyle w:val="snoski"/>
        <w:ind w:firstLine="567"/>
      </w:pPr>
      <w:r>
        <w:rPr>
          <w:vertAlign w:val="superscript"/>
        </w:rPr>
        <w:t>4</w:t>
      </w:r>
      <w:r>
        <w:t> Заполняется плательщиком при осуществлении лизингодателем декларирования таможенным органам товаров в письменной форме.</w:t>
      </w:r>
    </w:p>
    <w:p w:rsidR="00B1257F" w:rsidRDefault="00B1257F">
      <w:pPr>
        <w:pStyle w:val="snoski"/>
        <w:spacing w:after="240"/>
        <w:ind w:firstLine="567"/>
      </w:pPr>
      <w:r>
        <w:rPr>
          <w:vertAlign w:val="superscript"/>
        </w:rPr>
        <w:t>5</w:t>
      </w:r>
      <w:r>
        <w:t> Заполняется плательщиком при осуществлении лизингодателем декларирования таможенным органам товаров в электронном виде.</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10</w:t>
            </w:r>
          </w:p>
          <w:p w:rsidR="00B1257F" w:rsidRDefault="00B1257F">
            <w:pPr>
              <w:pStyle w:val="append"/>
            </w:pPr>
            <w:r>
              <w:t>исключено</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6"/>
        <w:gridCol w:w="4520"/>
      </w:tblGrid>
      <w:tr w:rsidR="00B1257F">
        <w:trPr>
          <w:trHeight w:val="238"/>
        </w:trPr>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11</w:t>
            </w:r>
          </w:p>
          <w:p w:rsidR="00B1257F" w:rsidRDefault="00B1257F">
            <w:pPr>
              <w:pStyle w:val="append"/>
            </w:pPr>
            <w:r>
              <w:t xml:space="preserve">к форме налоговой </w:t>
            </w:r>
            <w:r>
              <w:br/>
              <w:t>декларации (расчета) по НДС</w:t>
            </w:r>
          </w:p>
        </w:tc>
      </w:tr>
    </w:tbl>
    <w:p w:rsidR="00B1257F" w:rsidRDefault="00B1257F">
      <w:pPr>
        <w:pStyle w:val="titlep"/>
      </w:pPr>
      <w:r>
        <w:t>Перечень</w:t>
      </w:r>
      <w:r>
        <w:br/>
        <w:t>заявлений о ввозе товаров и уплате косвенных налогов</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lastRenderedPageBreak/>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137"/>
        <w:gridCol w:w="4966"/>
        <w:gridCol w:w="4615"/>
        <w:gridCol w:w="1978"/>
      </w:tblGrid>
      <w:tr w:rsidR="00B1257F">
        <w:trPr>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и дата заявления о ввозе товаров и уплате косвенных налогов</w:t>
            </w:r>
          </w:p>
        </w:tc>
        <w:tc>
          <w:tcPr>
            <w:tcW w:w="1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код (номер) налогоплательщика (импортера)</w:t>
            </w:r>
          </w:p>
        </w:tc>
        <w:tc>
          <w:tcPr>
            <w:tcW w:w="1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поступления в Министерство по налогам и сборам информации о заявлении о ввозе товаров и уплате косвенных налогов в форме, предусмотренной отдельным международным межведомственным договором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руб.</w:t>
            </w:r>
          </w:p>
        </w:tc>
      </w:tr>
      <w:tr w:rsidR="00B1257F">
        <w:trPr>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13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4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437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2756"/>
        <w:gridCol w:w="2950"/>
      </w:tblGrid>
      <w:tr w:rsidR="00B1257F">
        <w:trPr>
          <w:trHeight w:val="238"/>
        </w:trPr>
        <w:tc>
          <w:tcPr>
            <w:tcW w:w="4061" w:type="pct"/>
            <w:tcMar>
              <w:top w:w="0" w:type="dxa"/>
              <w:left w:w="6" w:type="dxa"/>
              <w:bottom w:w="0" w:type="dxa"/>
              <w:right w:w="6" w:type="dxa"/>
            </w:tcMar>
            <w:hideMark/>
          </w:tcPr>
          <w:p w:rsidR="00B1257F" w:rsidRDefault="00B1257F">
            <w:pPr>
              <w:pStyle w:val="newncpi"/>
            </w:pPr>
            <w:r>
              <w:t> </w:t>
            </w:r>
          </w:p>
        </w:tc>
        <w:tc>
          <w:tcPr>
            <w:tcW w:w="939" w:type="pct"/>
            <w:tcMar>
              <w:top w:w="0" w:type="dxa"/>
              <w:left w:w="6" w:type="dxa"/>
              <w:bottom w:w="0" w:type="dxa"/>
              <w:right w:w="6" w:type="dxa"/>
            </w:tcMar>
            <w:hideMark/>
          </w:tcPr>
          <w:p w:rsidR="00B1257F" w:rsidRDefault="00B1257F">
            <w:pPr>
              <w:pStyle w:val="append1"/>
            </w:pPr>
            <w:r>
              <w:t>Приложение 12</w:t>
            </w:r>
          </w:p>
          <w:p w:rsidR="00B1257F" w:rsidRDefault="00B1257F">
            <w:pPr>
              <w:pStyle w:val="append"/>
            </w:pPr>
            <w:r>
              <w:t xml:space="preserve">к форме налоговой </w:t>
            </w:r>
            <w:r>
              <w:br/>
              <w:t xml:space="preserve">декларации (расчета) по НДС </w:t>
            </w:r>
          </w:p>
        </w:tc>
      </w:tr>
    </w:tbl>
    <w:p w:rsidR="00B1257F" w:rsidRDefault="00B1257F">
      <w:pPr>
        <w:pStyle w:val="titlep"/>
      </w:pPr>
      <w:r>
        <w:t>Реестр</w:t>
      </w:r>
      <w:r>
        <w:br/>
        <w:t>документов, подтверждающих выполнение (оказание) для иностранных организаций или физических лиц работ (услуг) по ремонту, модернизации, переоборудованию, техническому обслуживанию воздушных судов, их компонентов (включая поверку и дефектацию), а также по ремонту, модернизации, переоборудованию единиц железнодорожного подвижного состава</w:t>
      </w:r>
    </w:p>
    <w:tbl>
      <w:tblPr>
        <w:tblW w:w="5000" w:type="pct"/>
        <w:tblCellMar>
          <w:left w:w="0" w:type="dxa"/>
          <w:right w:w="0" w:type="dxa"/>
        </w:tblCellMar>
        <w:tblLook w:val="04A0" w:firstRow="1" w:lastRow="0" w:firstColumn="1" w:lastColumn="0" w:noHBand="0" w:noVBand="1"/>
      </w:tblPr>
      <w:tblGrid>
        <w:gridCol w:w="3622"/>
        <w:gridCol w:w="2661"/>
        <w:gridCol w:w="1866"/>
        <w:gridCol w:w="3320"/>
        <w:gridCol w:w="4237"/>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66"/>
        <w:gridCol w:w="3962"/>
        <w:gridCol w:w="4458"/>
        <w:gridCol w:w="3610"/>
      </w:tblGrid>
      <w:tr w:rsidR="00B1257F">
        <w:trPr>
          <w:trHeight w:val="240"/>
        </w:trPr>
        <w:tc>
          <w:tcPr>
            <w:tcW w:w="116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работ (услуг)</w:t>
            </w:r>
          </w:p>
        </w:tc>
        <w:tc>
          <w:tcPr>
            <w:tcW w:w="12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Дата, номер договора (контракта), на основании которого осуществляется выполнение (оказание) работ (услуг), </w:t>
            </w:r>
            <w:r>
              <w:lastRenderedPageBreak/>
              <w:t>организация выполнения (оказания) работ (услуг)</w:t>
            </w:r>
          </w:p>
        </w:tc>
        <w:tc>
          <w:tcPr>
            <w:tcW w:w="14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Наименование, номер и дата документов, подтверждающих выполнение (оказание) работ (услуг)</w:t>
            </w:r>
          </w:p>
        </w:tc>
        <w:tc>
          <w:tcPr>
            <w:tcW w:w="115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оборота по реализации работ (услуг), облагаемого НДС по ставке 0 (ноль) процентов, руб.</w:t>
            </w:r>
          </w:p>
        </w:tc>
      </w:tr>
      <w:tr w:rsidR="00B1257F">
        <w:trPr>
          <w:trHeight w:val="240"/>
        </w:trPr>
        <w:tc>
          <w:tcPr>
            <w:tcW w:w="11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1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850" w:type="pct"/>
            <w:gridSpan w:val="3"/>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5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0"/>
        <w:gridCol w:w="4040"/>
        <w:gridCol w:w="453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1 </w:t>
      </w:r>
      <w:r>
        <w:t>При представлении налоговых деклараций (расчетов) по НДС ежеквартально указывается последний месяц отчетного квартала.</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40" w:h="11906" w:orient="landscape"/>
          <w:pgMar w:top="1417" w:right="567" w:bottom="1134" w:left="567" w:header="280" w:footer="0" w:gutter="0"/>
          <w:cols w:space="720"/>
          <w:docGrid w:linePitch="299"/>
        </w:sectPr>
      </w:pPr>
    </w:p>
    <w:p w:rsidR="00B1257F" w:rsidRDefault="00B1257F">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378"/>
        <w:gridCol w:w="2991"/>
      </w:tblGrid>
      <w:tr w:rsidR="00B1257F">
        <w:trPr>
          <w:trHeight w:val="238"/>
        </w:trPr>
        <w:tc>
          <w:tcPr>
            <w:tcW w:w="3404" w:type="pct"/>
            <w:tcMar>
              <w:top w:w="0" w:type="dxa"/>
              <w:left w:w="6" w:type="dxa"/>
              <w:bottom w:w="0" w:type="dxa"/>
              <w:right w:w="6" w:type="dxa"/>
            </w:tcMar>
            <w:hideMark/>
          </w:tcPr>
          <w:p w:rsidR="00B1257F" w:rsidRDefault="00B1257F">
            <w:pPr>
              <w:pStyle w:val="newncpi"/>
            </w:pPr>
            <w:r>
              <w:t> </w:t>
            </w:r>
          </w:p>
        </w:tc>
        <w:tc>
          <w:tcPr>
            <w:tcW w:w="1596" w:type="pct"/>
            <w:tcMar>
              <w:top w:w="0" w:type="dxa"/>
              <w:left w:w="6" w:type="dxa"/>
              <w:bottom w:w="0" w:type="dxa"/>
              <w:right w:w="6" w:type="dxa"/>
            </w:tcMar>
            <w:hideMark/>
          </w:tcPr>
          <w:p w:rsidR="00B1257F" w:rsidRDefault="00B1257F">
            <w:pPr>
              <w:pStyle w:val="append1"/>
            </w:pPr>
            <w:r>
              <w:t>Приложение 1</w:t>
            </w:r>
            <w:r>
              <w:rPr>
                <w:vertAlign w:val="superscript"/>
              </w:rPr>
              <w:t>1</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15.01.2024 № 1)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02"/>
        <w:gridCol w:w="2431"/>
        <w:gridCol w:w="543"/>
        <w:gridCol w:w="547"/>
        <w:gridCol w:w="1047"/>
        <w:gridCol w:w="1206"/>
        <w:gridCol w:w="2043"/>
        <w:gridCol w:w="845"/>
      </w:tblGrid>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17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_____________________________________________</w:t>
            </w:r>
          </w:p>
          <w:p w:rsidR="00B1257F" w:rsidRDefault="00B1257F">
            <w:pPr>
              <w:pStyle w:val="table10"/>
              <w:ind w:left="420"/>
            </w:pPr>
            <w:r>
              <w:t>(наименование района, города, района в городе)</w:t>
            </w:r>
          </w:p>
        </w:tc>
        <w:tc>
          <w:tcPr>
            <w:tcW w:w="17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table10"/>
            </w:pPr>
            <w:r>
              <w:t>Управление (отдел) по работе с плательщиками</w:t>
            </w:r>
          </w:p>
          <w:p w:rsidR="00B1257F" w:rsidRDefault="00B1257F">
            <w:pPr>
              <w:pStyle w:val="table10"/>
            </w:pPr>
            <w:r>
              <w:t>по ____________________________________________</w:t>
            </w:r>
          </w:p>
        </w:tc>
        <w:tc>
          <w:tcPr>
            <w:tcW w:w="173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left="1554"/>
              <w:jc w:val="left"/>
            </w:pPr>
            <w:r>
              <w:t>(наименование района)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jc w:val="left"/>
            </w:pPr>
            <w:r>
              <w:t>Код инспекции МНС (управления (отдела)</w:t>
            </w:r>
          </w:p>
        </w:tc>
        <w:tc>
          <w:tcPr>
            <w:tcW w:w="173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73"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w:t>
            </w:r>
          </w:p>
        </w:tc>
        <w:tc>
          <w:tcPr>
            <w:tcW w:w="582"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59"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673" w:type="pct"/>
            <w:gridSpan w:val="2"/>
            <w:tcMar>
              <w:top w:w="0" w:type="dxa"/>
              <w:left w:w="6" w:type="dxa"/>
              <w:bottom w:w="0" w:type="dxa"/>
              <w:right w:w="6" w:type="dxa"/>
            </w:tcMar>
            <w:hideMark/>
          </w:tcPr>
          <w:p w:rsidR="00B1257F" w:rsidRDefault="00B1257F">
            <w:pPr>
              <w:pStyle w:val="undline"/>
              <w:ind w:left="981"/>
              <w:jc w:val="left"/>
            </w:pPr>
            <w:r>
              <w:t> </w:t>
            </w:r>
          </w:p>
        </w:tc>
        <w:tc>
          <w:tcPr>
            <w:tcW w:w="582" w:type="pct"/>
            <w:gridSpan w:val="2"/>
            <w:tcBorders>
              <w:top w:val="single" w:sz="4" w:space="0" w:color="auto"/>
            </w:tcBorders>
            <w:tcMar>
              <w:top w:w="0" w:type="dxa"/>
              <w:left w:w="6" w:type="dxa"/>
              <w:bottom w:w="0" w:type="dxa"/>
              <w:right w:w="6" w:type="dxa"/>
            </w:tcMar>
            <w:hideMark/>
          </w:tcPr>
          <w:p w:rsidR="00B1257F" w:rsidRDefault="00B1257F">
            <w:pPr>
              <w:pStyle w:val="undline"/>
              <w:ind w:left="981"/>
              <w:jc w:val="left"/>
            </w:pPr>
            <w:r>
              <w:t> </w:t>
            </w:r>
          </w:p>
        </w:tc>
        <w:tc>
          <w:tcPr>
            <w:tcW w:w="559" w:type="pct"/>
            <w:tcBorders>
              <w:right w:val="single" w:sz="4" w:space="0" w:color="auto"/>
            </w:tcBorders>
            <w:tcMar>
              <w:top w:w="0" w:type="dxa"/>
              <w:left w:w="6" w:type="dxa"/>
              <w:bottom w:w="0" w:type="dxa"/>
              <w:right w:w="6" w:type="dxa"/>
            </w:tcMar>
            <w:hideMark/>
          </w:tcPr>
          <w:p w:rsidR="00B1257F" w:rsidRDefault="00B1257F">
            <w:pPr>
              <w:pStyle w:val="undline"/>
              <w:ind w:left="981"/>
              <w:jc w:val="left"/>
            </w:pPr>
            <w:r>
              <w:t> </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75"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58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ind w:firstLine="709"/>
            </w:pPr>
            <w:r>
              <w:t> </w:t>
            </w:r>
          </w:p>
        </w:tc>
        <w:tc>
          <w:tcPr>
            <w:tcW w:w="85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75" w:type="pct"/>
            <w:tcMar>
              <w:top w:w="0" w:type="dxa"/>
              <w:left w:w="6" w:type="dxa"/>
              <w:bottom w:w="0" w:type="dxa"/>
              <w:right w:w="6" w:type="dxa"/>
            </w:tcMar>
            <w:hideMark/>
          </w:tcPr>
          <w:p w:rsidR="00B1257F" w:rsidRDefault="00B1257F">
            <w:pPr>
              <w:pStyle w:val="table10"/>
            </w:pPr>
            <w:r>
              <w:t> </w:t>
            </w:r>
          </w:p>
        </w:tc>
        <w:tc>
          <w:tcPr>
            <w:tcW w:w="1588"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85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3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table10"/>
              <w:rPr>
                <w:sz w:val="22"/>
                <w:szCs w:val="22"/>
              </w:rPr>
            </w:pPr>
            <w:r>
              <w:rPr>
                <w:sz w:val="22"/>
                <w:szCs w:val="22"/>
              </w:rPr>
              <w:t>___________________________________________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right="112"/>
              <w:jc w:val="center"/>
            </w:pPr>
            <w:r>
              <w:t>отчество (если таковое имеется) плательщика)</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right="112"/>
              <w:jc w:val="left"/>
              <w:rPr>
                <w:sz w:val="22"/>
                <w:szCs w:val="22"/>
              </w:rPr>
            </w:pPr>
            <w:r>
              <w:rPr>
                <w:sz w:val="22"/>
                <w:szCs w:val="22"/>
              </w:rPr>
              <w:t>___________________________________________</w:t>
            </w:r>
          </w:p>
        </w:tc>
        <w:tc>
          <w:tcPr>
            <w:tcW w:w="64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9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left="70" w:right="112"/>
              <w:jc w:val="left"/>
            </w:pPr>
            <w:r>
              <w:t>(место нахождения (место жительства) плательщика)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vAlign w:val="center"/>
            <w:hideMark/>
          </w:tcPr>
          <w:p w:rsidR="00B1257F" w:rsidRDefault="00B1257F">
            <w:pPr>
              <w:pStyle w:val="undline"/>
              <w:jc w:val="left"/>
              <w:rPr>
                <w:sz w:val="22"/>
                <w:szCs w:val="22"/>
              </w:rPr>
            </w:pPr>
            <w:r>
              <w:rPr>
                <w:sz w:val="22"/>
                <w:szCs w:val="22"/>
              </w:rPr>
              <w:t>___________________________________________</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left="142"/>
              <w:jc w:val="left"/>
            </w:pPr>
            <w:r>
              <w:t>(фамилия, собственное имя, отчество (если таковое</w:t>
            </w:r>
          </w:p>
        </w:tc>
        <w:tc>
          <w:tcPr>
            <w:tcW w:w="1735"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left="567"/>
              <w:jc w:val="left"/>
            </w:pPr>
            <w:r>
              <w:t>имеется) ответственного лица, телефон)</w:t>
            </w:r>
          </w:p>
        </w:tc>
        <w:tc>
          <w:tcPr>
            <w:tcW w:w="173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814" w:type="pct"/>
            <w:gridSpan w:val="5"/>
            <w:tcBorders>
              <w:right w:val="single" w:sz="4" w:space="0" w:color="auto"/>
            </w:tcBorders>
            <w:tcMar>
              <w:top w:w="0" w:type="dxa"/>
              <w:left w:w="6" w:type="dxa"/>
              <w:bottom w:w="0" w:type="dxa"/>
              <w:right w:w="6" w:type="dxa"/>
            </w:tcMar>
            <w:hideMark/>
          </w:tcPr>
          <w:p w:rsidR="00B1257F" w:rsidRDefault="00B1257F">
            <w:pPr>
              <w:pStyle w:val="undline"/>
              <w:ind w:left="142"/>
              <w:jc w:val="left"/>
            </w:pPr>
            <w:r>
              <w:t> </w:t>
            </w:r>
          </w:p>
        </w:tc>
        <w:tc>
          <w:tcPr>
            <w:tcW w:w="17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или ошибок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063"/>
        <w:gridCol w:w="1643"/>
        <w:gridCol w:w="960"/>
        <w:gridCol w:w="1625"/>
        <w:gridCol w:w="2068"/>
      </w:tblGrid>
      <w:tr w:rsidR="00B1257F">
        <w:trPr>
          <w:trHeight w:val="238"/>
        </w:trPr>
        <w:tc>
          <w:tcPr>
            <w:tcW w:w="1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2486"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w:t>
            </w:r>
          </w:p>
        </w:tc>
        <w:tc>
          <w:tcPr>
            <w:tcW w:w="868" w:type="pct"/>
            <w:tcMar>
              <w:top w:w="0" w:type="dxa"/>
              <w:left w:w="6" w:type="dxa"/>
              <w:bottom w:w="0" w:type="dxa"/>
              <w:right w:w="6" w:type="dxa"/>
            </w:tcMar>
            <w:vAlign w:val="bottom"/>
            <w:hideMark/>
          </w:tcPr>
          <w:p w:rsidR="00B1257F" w:rsidRDefault="00B1257F">
            <w:pPr>
              <w:pStyle w:val="table10"/>
              <w:jc w:val="center"/>
            </w:pPr>
            <w:r>
              <w:t>______________</w:t>
            </w:r>
          </w:p>
        </w:tc>
        <w:tc>
          <w:tcPr>
            <w:tcW w:w="1105"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68"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0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pPr>
            <w:r>
              <w:t>(четыре цифры года)</w:t>
            </w:r>
          </w:p>
        </w:tc>
      </w:tr>
      <w:tr w:rsidR="00B1257F">
        <w:trPr>
          <w:trHeight w:val="238"/>
        </w:trPr>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w:t>
            </w:r>
          </w:p>
        </w:tc>
        <w:tc>
          <w:tcPr>
            <w:tcW w:w="868" w:type="pct"/>
            <w:tcMar>
              <w:top w:w="0" w:type="dxa"/>
              <w:left w:w="6" w:type="dxa"/>
              <w:bottom w:w="0" w:type="dxa"/>
              <w:right w:w="6" w:type="dxa"/>
            </w:tcMar>
            <w:vAlign w:val="bottom"/>
            <w:hideMark/>
          </w:tcPr>
          <w:p w:rsidR="00B1257F" w:rsidRDefault="00B1257F">
            <w:pPr>
              <w:pStyle w:val="table10"/>
              <w:jc w:val="center"/>
            </w:pPr>
            <w:r>
              <w:t>______________</w:t>
            </w:r>
          </w:p>
        </w:tc>
        <w:tc>
          <w:tcPr>
            <w:tcW w:w="1105"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68"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0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pPr>
            <w:r>
              <w:t>(четыре цифры года)</w:t>
            </w:r>
          </w:p>
        </w:tc>
      </w:tr>
      <w:tr w:rsidR="00B1257F">
        <w:trPr>
          <w:trHeight w:val="238"/>
        </w:trPr>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w:t>
            </w:r>
          </w:p>
        </w:tc>
        <w:tc>
          <w:tcPr>
            <w:tcW w:w="868" w:type="pct"/>
            <w:tcMar>
              <w:top w:w="0" w:type="dxa"/>
              <w:left w:w="6" w:type="dxa"/>
              <w:bottom w:w="0" w:type="dxa"/>
              <w:right w:w="6" w:type="dxa"/>
            </w:tcMar>
            <w:vAlign w:val="bottom"/>
            <w:hideMark/>
          </w:tcPr>
          <w:p w:rsidR="00B1257F" w:rsidRDefault="00B1257F">
            <w:pPr>
              <w:pStyle w:val="table10"/>
              <w:jc w:val="center"/>
            </w:pPr>
            <w:r>
              <w:t>______________</w:t>
            </w:r>
          </w:p>
        </w:tc>
        <w:tc>
          <w:tcPr>
            <w:tcW w:w="1105"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68"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0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pPr>
            <w:r>
              <w:t>(четыре цифры года)</w:t>
            </w:r>
          </w:p>
        </w:tc>
      </w:tr>
      <w:tr w:rsidR="00B1257F">
        <w:trPr>
          <w:trHeight w:val="238"/>
        </w:trPr>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w:t>
            </w:r>
          </w:p>
        </w:tc>
        <w:tc>
          <w:tcPr>
            <w:tcW w:w="868" w:type="pct"/>
            <w:tcMar>
              <w:top w:w="0" w:type="dxa"/>
              <w:left w:w="6" w:type="dxa"/>
              <w:bottom w:w="0" w:type="dxa"/>
              <w:right w:w="6" w:type="dxa"/>
            </w:tcMar>
            <w:vAlign w:val="bottom"/>
            <w:hideMark/>
          </w:tcPr>
          <w:p w:rsidR="00B1257F" w:rsidRDefault="00B1257F">
            <w:pPr>
              <w:pStyle w:val="table10"/>
              <w:jc w:val="center"/>
            </w:pPr>
            <w:r>
              <w:t>______________</w:t>
            </w:r>
          </w:p>
        </w:tc>
        <w:tc>
          <w:tcPr>
            <w:tcW w:w="1105"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__________________</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68"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0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pPr>
            <w:r>
              <w:t>(четыре цифры года)</w:t>
            </w:r>
          </w:p>
        </w:tc>
      </w:tr>
      <w:tr w:rsidR="00B1257F">
        <w:trPr>
          <w:trHeight w:val="238"/>
        </w:trPr>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w:t>
            </w:r>
          </w:p>
        </w:tc>
        <w:tc>
          <w:tcPr>
            <w:tcW w:w="868" w:type="pct"/>
            <w:tcMar>
              <w:top w:w="0" w:type="dxa"/>
              <w:left w:w="6" w:type="dxa"/>
              <w:bottom w:w="0" w:type="dxa"/>
              <w:right w:w="6" w:type="dxa"/>
            </w:tcMar>
            <w:vAlign w:val="bottom"/>
            <w:hideMark/>
          </w:tcPr>
          <w:p w:rsidR="00B1257F" w:rsidRDefault="00B1257F">
            <w:pPr>
              <w:pStyle w:val="table10"/>
              <w:jc w:val="center"/>
            </w:pPr>
            <w:r>
              <w:t>______________</w:t>
            </w:r>
          </w:p>
        </w:tc>
        <w:tc>
          <w:tcPr>
            <w:tcW w:w="1105"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pPr>
            <w:r>
              <w:t> (число)</w:t>
            </w:r>
          </w:p>
        </w:tc>
        <w:tc>
          <w:tcPr>
            <w:tcW w:w="868"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0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pPr>
            <w:r>
              <w:t>(четыре цифры года)</w:t>
            </w:r>
          </w:p>
        </w:tc>
      </w:tr>
      <w:tr w:rsidR="00B1257F">
        <w:trPr>
          <w:trHeight w:val="238"/>
        </w:trPr>
        <w:tc>
          <w:tcPr>
            <w:tcW w:w="16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w:t>
            </w:r>
          </w:p>
        </w:tc>
        <w:tc>
          <w:tcPr>
            <w:tcW w:w="868" w:type="pct"/>
            <w:tcMar>
              <w:top w:w="0" w:type="dxa"/>
              <w:left w:w="6" w:type="dxa"/>
              <w:bottom w:w="0" w:type="dxa"/>
              <w:right w:w="6" w:type="dxa"/>
            </w:tcMar>
            <w:vAlign w:val="bottom"/>
            <w:hideMark/>
          </w:tcPr>
          <w:p w:rsidR="00B1257F" w:rsidRDefault="00B1257F">
            <w:pPr>
              <w:pStyle w:val="table10"/>
              <w:jc w:val="center"/>
            </w:pPr>
            <w:r>
              <w:t>______________</w:t>
            </w:r>
          </w:p>
        </w:tc>
        <w:tc>
          <w:tcPr>
            <w:tcW w:w="1105"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68"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0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pPr>
            <w:r>
              <w:t>(четыре цифры года)</w:t>
            </w:r>
          </w:p>
        </w:tc>
      </w:tr>
      <w:tr w:rsidR="00B1257F">
        <w:trPr>
          <w:trHeight w:val="238"/>
        </w:trPr>
        <w:tc>
          <w:tcPr>
            <w:tcW w:w="1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Признак представления налоговой декларации (расчета)</w:t>
            </w:r>
          </w:p>
        </w:tc>
        <w:tc>
          <w:tcPr>
            <w:tcW w:w="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513"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
            </w:pPr>
            <w:r>
              <w:t> </w:t>
            </w:r>
          </w:p>
        </w:tc>
        <w:tc>
          <w:tcPr>
            <w:tcW w:w="868" w:type="pct"/>
            <w:tcBorders>
              <w:top w:val="single" w:sz="4" w:space="0" w:color="auto"/>
            </w:tcBorders>
            <w:tcMar>
              <w:top w:w="0" w:type="dxa"/>
              <w:left w:w="6" w:type="dxa"/>
              <w:bottom w:w="0" w:type="dxa"/>
              <w:right w:w="6" w:type="dxa"/>
            </w:tcMar>
            <w:hideMark/>
          </w:tcPr>
          <w:p w:rsidR="00B1257F" w:rsidRDefault="00B1257F">
            <w:pPr>
              <w:pStyle w:val="newncpi"/>
            </w:pPr>
            <w:r>
              <w:t> </w:t>
            </w:r>
          </w:p>
        </w:tc>
        <w:tc>
          <w:tcPr>
            <w:tcW w:w="1105" w:type="pct"/>
            <w:tcBorders>
              <w:top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38"/>
        </w:trPr>
        <w:tc>
          <w:tcPr>
            <w:tcW w:w="1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13" w:type="pct"/>
            <w:tcBorders>
              <w:left w:val="single" w:sz="4" w:space="0" w:color="auto"/>
            </w:tcBorders>
            <w:tcMar>
              <w:top w:w="0" w:type="dxa"/>
              <w:left w:w="6" w:type="dxa"/>
              <w:bottom w:w="0" w:type="dxa"/>
              <w:right w:w="6" w:type="dxa"/>
            </w:tcMar>
            <w:hideMark/>
          </w:tcPr>
          <w:p w:rsidR="00B1257F" w:rsidRDefault="00B1257F">
            <w:pPr>
              <w:pStyle w:val="newncpi"/>
            </w:pPr>
            <w:r>
              <w:t> </w:t>
            </w:r>
          </w:p>
        </w:tc>
        <w:tc>
          <w:tcPr>
            <w:tcW w:w="868" w:type="pct"/>
            <w:tcMar>
              <w:top w:w="0" w:type="dxa"/>
              <w:left w:w="6" w:type="dxa"/>
              <w:bottom w:w="0" w:type="dxa"/>
              <w:right w:w="6" w:type="dxa"/>
            </w:tcMar>
            <w:hideMark/>
          </w:tcPr>
          <w:p w:rsidR="00B1257F" w:rsidRDefault="00B1257F">
            <w:pPr>
              <w:pStyle w:val="newncpi"/>
            </w:pPr>
            <w:r>
              <w:t> </w:t>
            </w:r>
          </w:p>
        </w:tc>
        <w:tc>
          <w:tcPr>
            <w:tcW w:w="1105" w:type="pct"/>
            <w:tcMar>
              <w:top w:w="0" w:type="dxa"/>
              <w:left w:w="6" w:type="dxa"/>
              <w:bottom w:w="0" w:type="dxa"/>
              <w:right w:w="6" w:type="dxa"/>
            </w:tcMar>
            <w:hideMark/>
          </w:tcPr>
          <w:p w:rsidR="00B1257F" w:rsidRDefault="00B1257F">
            <w:pPr>
              <w:pStyle w:val="newncpi"/>
            </w:pPr>
            <w:r>
              <w:t> </w:t>
            </w:r>
          </w:p>
        </w:tc>
      </w:tr>
    </w:tbl>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titlep"/>
      </w:pPr>
      <w:r>
        <w:lastRenderedPageBreak/>
        <w:t>НАЛОГОВАЯ ДЕКЛАРАЦИЯ (РАСЧЕТ)</w:t>
      </w:r>
      <w:r>
        <w:br/>
        <w:t>по НДС при ввозе товаров на территорию Республики Беларусь с территории государств – членов Евразийского экономического союза</w:t>
      </w:r>
    </w:p>
    <w:tbl>
      <w:tblPr>
        <w:tblW w:w="5000" w:type="pct"/>
        <w:tblCellMar>
          <w:left w:w="0" w:type="dxa"/>
          <w:right w:w="0" w:type="dxa"/>
        </w:tblCellMar>
        <w:tblLook w:val="04A0" w:firstRow="1" w:lastRow="0" w:firstColumn="1" w:lastColumn="0" w:noHBand="0" w:noVBand="1"/>
      </w:tblPr>
      <w:tblGrid>
        <w:gridCol w:w="2552"/>
        <w:gridCol w:w="1332"/>
        <w:gridCol w:w="1014"/>
        <w:gridCol w:w="2048"/>
        <w:gridCol w:w="2423"/>
      </w:tblGrid>
      <w:tr w:rsidR="00B1257F">
        <w:trPr>
          <w:trHeight w:val="240"/>
        </w:trPr>
        <w:tc>
          <w:tcPr>
            <w:tcW w:w="1362" w:type="pct"/>
            <w:tcBorders>
              <w:right w:val="single" w:sz="4" w:space="0" w:color="auto"/>
            </w:tcBorders>
            <w:tcMar>
              <w:top w:w="0" w:type="dxa"/>
              <w:left w:w="6" w:type="dxa"/>
              <w:bottom w:w="0" w:type="dxa"/>
              <w:right w:w="6" w:type="dxa"/>
            </w:tcMar>
            <w:hideMark/>
          </w:tcPr>
          <w:p w:rsidR="00B1257F" w:rsidRDefault="00B1257F">
            <w:pPr>
              <w:pStyle w:val="newncpi0"/>
              <w:ind w:right="134"/>
              <w:jc w:val="right"/>
            </w:pPr>
            <w:r>
              <w:t xml:space="preserve">за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месяц</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93"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362" w:type="pct"/>
            <w:tcMar>
              <w:top w:w="0" w:type="dxa"/>
              <w:left w:w="6" w:type="dxa"/>
              <w:bottom w:w="0" w:type="dxa"/>
              <w:right w:w="6" w:type="dxa"/>
            </w:tcMar>
            <w:hideMark/>
          </w:tcPr>
          <w:p w:rsidR="00B1257F" w:rsidRDefault="00B1257F">
            <w:pPr>
              <w:pStyle w:val="table10"/>
            </w:pPr>
            <w:r>
              <w:t> </w:t>
            </w:r>
          </w:p>
        </w:tc>
        <w:tc>
          <w:tcPr>
            <w:tcW w:w="71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41" w:type="pct"/>
            <w:tcMar>
              <w:top w:w="0" w:type="dxa"/>
              <w:left w:w="6" w:type="dxa"/>
              <w:bottom w:w="0" w:type="dxa"/>
              <w:right w:w="6" w:type="dxa"/>
            </w:tcMar>
            <w:hideMark/>
          </w:tcPr>
          <w:p w:rsidR="00B1257F" w:rsidRDefault="00B1257F">
            <w:pPr>
              <w:pStyle w:val="table10"/>
            </w:pPr>
            <w:r>
              <w:t> </w:t>
            </w:r>
          </w:p>
        </w:tc>
        <w:tc>
          <w:tcPr>
            <w:tcW w:w="1093"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293"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294"/>
        <w:gridCol w:w="1668"/>
        <w:gridCol w:w="4407"/>
      </w:tblGrid>
      <w:tr w:rsidR="00B1257F">
        <w:trPr>
          <w:trHeight w:val="240"/>
        </w:trPr>
        <w:tc>
          <w:tcPr>
            <w:tcW w:w="1758" w:type="pct"/>
            <w:tcBorders>
              <w:right w:val="single" w:sz="4" w:space="0" w:color="auto"/>
            </w:tcBorders>
            <w:tcMar>
              <w:top w:w="0" w:type="dxa"/>
              <w:left w:w="6" w:type="dxa"/>
              <w:bottom w:w="0" w:type="dxa"/>
              <w:right w:w="6" w:type="dxa"/>
            </w:tcMar>
            <w:hideMark/>
          </w:tcPr>
          <w:p w:rsidR="00B1257F" w:rsidRDefault="00B1257F">
            <w:pPr>
              <w:pStyle w:val="newncpi0"/>
              <w:jc w:val="right"/>
            </w:pPr>
            <w:r>
              <w:t>Код государства </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52"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74"/>
        <w:gridCol w:w="1134"/>
        <w:gridCol w:w="850"/>
        <w:gridCol w:w="1001"/>
      </w:tblGrid>
      <w:tr w:rsidR="00B1257F">
        <w:trPr>
          <w:trHeight w:val="240"/>
        </w:trPr>
        <w:tc>
          <w:tcPr>
            <w:tcW w:w="3405"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Налоговая база</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НДС</w:t>
            </w:r>
          </w:p>
        </w:tc>
        <w:tc>
          <w:tcPr>
            <w:tcW w:w="535"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По операциям, облагаемым по ставке</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20/100</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в том числе увеличение налоговой базы</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20/100</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По операциям, облагаемым по ставке</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10/100</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2.1. в том числе увеличение налоговой базы</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10/100</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 По операциям, освобождаемым от НДС</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3.1. в том числе увеличение налоговой базы</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 ИТОГО (строка 1 + строка 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4.1. в том числе к доплате (уменьшению) (строка 4.1.1 + строка 4.1.2 + </w:t>
            </w:r>
            <w:r>
              <w:br/>
              <w:t>+ строка 4.1.3):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4.1.1. по акту проверки</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4.1.2. в соответствии с пунктом 6 статьи 73 Налогового кодекса Республики Беларусь</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40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4.1.3. в соответствии с пунктом 8 статьи 73 Налогового кодекса Республики Беларусь</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535"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985"/>
        <w:gridCol w:w="851"/>
        <w:gridCol w:w="1418"/>
        <w:gridCol w:w="1984"/>
        <w:gridCol w:w="3131"/>
      </w:tblGrid>
      <w:tr w:rsidR="00B1257F">
        <w:trPr>
          <w:trHeight w:val="240"/>
        </w:trPr>
        <w:tc>
          <w:tcPr>
            <w:tcW w:w="1059" w:type="pct"/>
            <w:tcBorders>
              <w:right w:val="single" w:sz="4" w:space="0" w:color="auto"/>
            </w:tcBorders>
            <w:tcMar>
              <w:top w:w="0" w:type="dxa"/>
              <w:left w:w="6" w:type="dxa"/>
              <w:bottom w:w="0" w:type="dxa"/>
              <w:right w:w="6" w:type="dxa"/>
            </w:tcMar>
            <w:hideMark/>
          </w:tcPr>
          <w:p w:rsidR="00B1257F" w:rsidRDefault="00B1257F">
            <w:pPr>
              <w:pStyle w:val="newncpi0"/>
            </w:pPr>
            <w:r>
              <w:t>По сроку уплаты</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1"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059" w:type="pct"/>
            <w:tcMar>
              <w:top w:w="0" w:type="dxa"/>
              <w:left w:w="6" w:type="dxa"/>
              <w:bottom w:w="0" w:type="dxa"/>
              <w:right w:w="6" w:type="dxa"/>
            </w:tcMar>
            <w:hideMark/>
          </w:tcPr>
          <w:p w:rsidR="00B1257F" w:rsidRDefault="00B1257F">
            <w:pPr>
              <w:pStyle w:val="table10"/>
            </w:pPr>
            <w:r>
              <w:t> </w:t>
            </w:r>
          </w:p>
        </w:tc>
        <w:tc>
          <w:tcPr>
            <w:tcW w:w="454"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757"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1059"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167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 xml:space="preserve">К налоговой декларации (расчету) прилагаются </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73"/>
        <w:gridCol w:w="2986"/>
      </w:tblGrid>
      <w:tr w:rsidR="00B1257F">
        <w:trPr>
          <w:trHeight w:val="240"/>
        </w:trPr>
        <w:tc>
          <w:tcPr>
            <w:tcW w:w="3405"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сведения о размере и составе использованных льгот согласно приложению к настоящей форме </w:t>
            </w:r>
          </w:p>
        </w:tc>
        <w:tc>
          <w:tcPr>
            <w:tcW w:w="1595"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w:t>
            </w:r>
            <w:r>
              <w:br/>
              <w:t>с плательщиками)</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 инспекции МНС</w:t>
      </w:r>
      <w:r>
        <w:br/>
        <w:t>(управления (отдела) по работе</w:t>
      </w:r>
      <w:r>
        <w:br/>
        <w:t>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spacing w:after="240"/>
        <w:ind w:firstLine="567"/>
      </w:pPr>
      <w:r>
        <w:rPr>
          <w:vertAlign w:val="superscript"/>
        </w:rPr>
        <w:t>2 </w:t>
      </w:r>
      <w:r>
        <w:t xml:space="preserve">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w:t>
      </w:r>
      <w:r>
        <w:lastRenderedPageBreak/>
        <w:t>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 декларации (расчета)</w:t>
            </w:r>
            <w:r>
              <w:br/>
              <w:t>по НДС при ввозе товаров на территорию</w:t>
            </w:r>
            <w:r>
              <w:br/>
              <w:t>Республики Беларусь с территории</w:t>
            </w:r>
            <w:r>
              <w:br/>
              <w:t>государств – членов Евразийского</w:t>
            </w:r>
            <w:r>
              <w:br/>
              <w:t xml:space="preserve">экономического союза </w:t>
            </w:r>
          </w:p>
        </w:tc>
      </w:tr>
    </w:tbl>
    <w:p w:rsidR="00B1257F" w:rsidRDefault="00B1257F">
      <w:pPr>
        <w:pStyle w:val="titlep"/>
      </w:pPr>
      <w:r>
        <w:t>Сведения 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
        <w:gridCol w:w="3206"/>
        <w:gridCol w:w="1417"/>
        <w:gridCol w:w="1022"/>
        <w:gridCol w:w="1479"/>
        <w:gridCol w:w="1896"/>
      </w:tblGrid>
      <w:tr w:rsidR="00B1257F">
        <w:trPr>
          <w:trHeight w:val="240"/>
        </w:trPr>
        <w:tc>
          <w:tcPr>
            <w:tcW w:w="18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7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государства</w:t>
            </w:r>
            <w:r>
              <w:rPr>
                <w:vertAlign w:val="superscript"/>
              </w:rPr>
              <w:t>1</w:t>
            </w:r>
          </w:p>
        </w:tc>
        <w:tc>
          <w:tcPr>
            <w:tcW w:w="5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2</w:t>
            </w:r>
          </w:p>
        </w:tc>
        <w:tc>
          <w:tcPr>
            <w:tcW w:w="7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p>
        </w:tc>
        <w:tc>
          <w:tcPr>
            <w:tcW w:w="1013"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не поступившая в бюджет в связи с использованием льготы</w:t>
            </w:r>
            <w:r>
              <w:rPr>
                <w:vertAlign w:val="superscript"/>
              </w:rPr>
              <w:t>3</w:t>
            </w:r>
          </w:p>
        </w:tc>
      </w:tr>
      <w:tr w:rsidR="00B1257F">
        <w:trPr>
          <w:trHeight w:val="240"/>
        </w:trPr>
        <w:tc>
          <w:tcPr>
            <w:tcW w:w="1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0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18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1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3"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Заполняется плательщиком по товарам, указанным в строках 2, 2.1, 3 и 3.1 налоговой декларации (расчета) по НДС при ввозе товаров на территорию Республики Беларусь с территории государств – членов Евразийского экономического союза.</w:t>
      </w:r>
    </w:p>
    <w:p w:rsidR="00B1257F" w:rsidRDefault="00B1257F">
      <w:pPr>
        <w:pStyle w:val="snoski"/>
        <w:ind w:firstLine="567"/>
      </w:pPr>
      <w:r>
        <w:rPr>
          <w:vertAlign w:val="superscript"/>
        </w:rPr>
        <w:t>2 </w:t>
      </w:r>
      <w:r>
        <w:t>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3 </w:t>
      </w:r>
      <w:r>
        <w:t>Заполняется плательщиком при применении освобождения от НДС и (или) ставки НДС в размере десяти (10) процентов при ввозе товаров на территорию Республики Беларусь с территории государств – членов Евразийского экономического союза.</w:t>
      </w:r>
    </w:p>
    <w:p w:rsidR="00B1257F" w:rsidRDefault="00B1257F">
      <w:pPr>
        <w:pStyle w:val="newncpi"/>
      </w:pPr>
      <w:r>
        <w:t> </w:t>
      </w:r>
    </w:p>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604"/>
        <w:gridCol w:w="385"/>
        <w:gridCol w:w="676"/>
        <w:gridCol w:w="787"/>
        <w:gridCol w:w="262"/>
        <w:gridCol w:w="1142"/>
        <w:gridCol w:w="1030"/>
        <w:gridCol w:w="1838"/>
        <w:gridCol w:w="640"/>
      </w:tblGrid>
      <w:tr w:rsidR="00B1257F">
        <w:trPr>
          <w:trHeight w:val="238"/>
        </w:trPr>
        <w:tc>
          <w:tcPr>
            <w:tcW w:w="2548"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pPr>
            <w:r>
              <w:t>В инспекцию Министерства по налогам и сборам (далее – инспекция МНС) по городу Минску</w:t>
            </w:r>
          </w:p>
        </w:tc>
        <w:tc>
          <w:tcPr>
            <w:tcW w:w="12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12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24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 плательщика:</w:t>
            </w:r>
          </w:p>
        </w:tc>
      </w:tr>
      <w:tr w:rsidR="00B1257F">
        <w:trPr>
          <w:trHeight w:val="42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21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иностранное лицо, оказывающее услуги в электронной форме</w:t>
            </w:r>
            <w:r>
              <w:rPr>
                <w:vertAlign w:val="superscript"/>
              </w:rPr>
              <w:t>1</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42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иностранный индивидуальный предприниматель</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427"/>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иное лицо, являющееся налогоплательщиком в соответствии </w:t>
            </w:r>
            <w:r>
              <w:lastRenderedPageBreak/>
              <w:t>с законодательством иностранного государства</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r>
      <w:tr w:rsidR="00B1257F">
        <w:trPr>
          <w:trHeight w:val="285"/>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21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иностранный посредник в расчетах за услуги в электронной форме</w:t>
            </w:r>
            <w:r>
              <w:rPr>
                <w:vertAlign w:val="superscript"/>
              </w:rPr>
              <w:t>2</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85"/>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иностранный индивидуальный предприниматель</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85"/>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иное лицо, являющееся налогоплательщиком в соответствии с законодательством иностранного государства</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12"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по городу Минску</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ind w:left="190" w:firstLine="142"/>
            </w:pPr>
            <w:r>
              <w:t>101</w:t>
            </w:r>
          </w:p>
        </w:tc>
        <w:tc>
          <w:tcPr>
            <w:tcW w:w="14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52"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налоговую декларацию (расчет):</w:t>
            </w:r>
          </w:p>
        </w:tc>
      </w:tr>
      <w:tr w:rsidR="00B1257F">
        <w:trPr>
          <w:trHeight w:val="238"/>
        </w:trPr>
        <w:tc>
          <w:tcPr>
            <w:tcW w:w="2548"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1403"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3</w:t>
            </w:r>
          </w:p>
        </w:tc>
        <w:tc>
          <w:tcPr>
            <w:tcW w:w="57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6 статьи 73 Налогового кодекса Республики Беларусь согласно сообщению</w:t>
            </w:r>
          </w:p>
        </w:tc>
        <w:tc>
          <w:tcPr>
            <w:tcW w:w="123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403" w:type="pct"/>
            <w:tcMar>
              <w:top w:w="0" w:type="dxa"/>
              <w:left w:w="6" w:type="dxa"/>
              <w:bottom w:w="0" w:type="dxa"/>
              <w:right w:w="6" w:type="dxa"/>
            </w:tcMar>
            <w:hideMark/>
          </w:tcPr>
          <w:p w:rsidR="00B1257F" w:rsidRDefault="00B1257F">
            <w:pPr>
              <w:pStyle w:val="table10"/>
            </w:pPr>
            <w:r>
              <w:t> </w:t>
            </w:r>
          </w:p>
        </w:tc>
        <w:tc>
          <w:tcPr>
            <w:tcW w:w="576"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427"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14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03" w:type="pct"/>
            <w:tcMar>
              <w:top w:w="0" w:type="dxa"/>
              <w:left w:w="6" w:type="dxa"/>
              <w:bottom w:w="0" w:type="dxa"/>
              <w:right w:w="6" w:type="dxa"/>
            </w:tcMar>
            <w:hideMark/>
          </w:tcPr>
          <w:p w:rsidR="00B1257F" w:rsidRDefault="00B1257F">
            <w:pPr>
              <w:pStyle w:val="newncpi0"/>
            </w:pPr>
            <w:r>
              <w:t>Код страны</w:t>
            </w:r>
          </w:p>
        </w:tc>
        <w:tc>
          <w:tcPr>
            <w:tcW w:w="576"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548"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_______________________________________</w:t>
            </w:r>
          </w:p>
          <w:p w:rsidR="00B1257F" w:rsidRDefault="00B1257F">
            <w:pPr>
              <w:pStyle w:val="table10"/>
              <w:ind w:left="845"/>
            </w:pPr>
            <w:r>
              <w:t>(полное наименование плательщика,</w:t>
            </w:r>
          </w:p>
          <w:p w:rsidR="00B1257F" w:rsidRDefault="00B1257F">
            <w:pPr>
              <w:pStyle w:val="newncpi0"/>
            </w:pPr>
            <w:r>
              <w:t>_______________________________________</w:t>
            </w:r>
          </w:p>
          <w:p w:rsidR="00B1257F" w:rsidRDefault="00B1257F">
            <w:pPr>
              <w:pStyle w:val="table10"/>
              <w:ind w:left="845"/>
            </w:pPr>
            <w:r>
              <w:t>телефон, адрес электронной почты)</w:t>
            </w:r>
          </w:p>
          <w:p w:rsidR="00B1257F" w:rsidRDefault="00B1257F">
            <w:pPr>
              <w:pStyle w:val="newncpi0"/>
            </w:pPr>
            <w:r>
              <w:t>_______________________________________</w:t>
            </w:r>
          </w:p>
          <w:p w:rsidR="00B1257F" w:rsidRDefault="00B1257F">
            <w:pPr>
              <w:pStyle w:val="table10"/>
              <w:ind w:left="845"/>
            </w:pPr>
            <w:r>
              <w:t>(наименование организации, фамилия,</w:t>
            </w:r>
          </w:p>
          <w:p w:rsidR="00B1257F" w:rsidRDefault="00B1257F">
            <w:pPr>
              <w:pStyle w:val="newncpi0"/>
            </w:pPr>
            <w:r>
              <w:t>_______________________________________</w:t>
            </w:r>
          </w:p>
          <w:p w:rsidR="00B1257F" w:rsidRDefault="00B1257F">
            <w:pPr>
              <w:pStyle w:val="table10"/>
              <w:ind w:left="1128"/>
            </w:pPr>
            <w:r>
              <w:t>собственное имя, отчество (если</w:t>
            </w:r>
          </w:p>
          <w:p w:rsidR="00B1257F" w:rsidRDefault="00B1257F">
            <w:pPr>
              <w:pStyle w:val="newncpi0"/>
            </w:pPr>
            <w:r>
              <w:t>_______________________________________</w:t>
            </w:r>
          </w:p>
          <w:p w:rsidR="00B1257F" w:rsidRDefault="00B1257F">
            <w:pPr>
              <w:pStyle w:val="table10"/>
              <w:ind w:left="1128"/>
            </w:pPr>
            <w:r>
              <w:t>таковое имеется) представителя,</w:t>
            </w:r>
          </w:p>
          <w:p w:rsidR="00B1257F" w:rsidRDefault="00B1257F">
            <w:pPr>
              <w:pStyle w:val="newncpi0"/>
            </w:pPr>
            <w:r>
              <w:t>_______________________________________</w:t>
            </w:r>
          </w:p>
          <w:p w:rsidR="00B1257F" w:rsidRDefault="00B1257F">
            <w:pPr>
              <w:pStyle w:val="table10"/>
              <w:ind w:left="845"/>
            </w:pPr>
            <w:r>
              <w:t>телефон, адрес электронной почты)</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номер</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2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8 статьи 73 Налогового кодекса Республики Беларусь согласно уведомлению</w:t>
            </w:r>
          </w:p>
        </w:tc>
        <w:tc>
          <w:tcPr>
            <w:tcW w:w="123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номер</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2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связи с обнаружением неполноты сведений или ошибок</w:t>
            </w:r>
          </w:p>
        </w:tc>
        <w:tc>
          <w:tcPr>
            <w:tcW w:w="12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itlep"/>
      </w:pPr>
      <w:r>
        <w:t>НАЛОГОВАЯ ДЕКЛАРАЦИЯ (РАСЧЕТ)</w:t>
      </w:r>
      <w:r>
        <w:br/>
        <w:t>по НДС при оказании услуг в электронной форме</w:t>
      </w:r>
    </w:p>
    <w:tbl>
      <w:tblPr>
        <w:tblW w:w="5000" w:type="pct"/>
        <w:tblCellMar>
          <w:left w:w="0" w:type="dxa"/>
          <w:right w:w="0" w:type="dxa"/>
        </w:tblCellMar>
        <w:tblLook w:val="04A0" w:firstRow="1" w:lastRow="0" w:firstColumn="1" w:lastColumn="0" w:noHBand="0" w:noVBand="1"/>
      </w:tblPr>
      <w:tblGrid>
        <w:gridCol w:w="2546"/>
        <w:gridCol w:w="1569"/>
        <w:gridCol w:w="568"/>
        <w:gridCol w:w="1984"/>
        <w:gridCol w:w="2702"/>
      </w:tblGrid>
      <w:tr w:rsidR="00B1257F">
        <w:trPr>
          <w:trHeight w:val="240"/>
        </w:trPr>
        <w:tc>
          <w:tcPr>
            <w:tcW w:w="1358"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0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2"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358" w:type="pct"/>
            <w:tcMar>
              <w:top w:w="0" w:type="dxa"/>
              <w:left w:w="6" w:type="dxa"/>
              <w:bottom w:w="0" w:type="dxa"/>
              <w:right w:w="6" w:type="dxa"/>
            </w:tcMar>
            <w:hideMark/>
          </w:tcPr>
          <w:p w:rsidR="00B1257F" w:rsidRDefault="00B1257F">
            <w:pPr>
              <w:pStyle w:val="table10"/>
            </w:pPr>
            <w:r>
              <w:t> </w:t>
            </w:r>
          </w:p>
        </w:tc>
        <w:tc>
          <w:tcPr>
            <w:tcW w:w="83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03"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r>
        <w:br/>
        <w:t>Сумма НДС, подлежащая уплате</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90"/>
        <w:gridCol w:w="1569"/>
      </w:tblGrid>
      <w:tr w:rsidR="00B1257F">
        <w:trPr>
          <w:trHeight w:val="240"/>
        </w:trPr>
        <w:tc>
          <w:tcPr>
            <w:tcW w:w="4162"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c>
          <w:tcPr>
            <w:tcW w:w="838"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40"/>
        </w:trPr>
        <w:tc>
          <w:tcPr>
            <w:tcW w:w="416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r>
      <w:tr w:rsidR="00B1257F">
        <w:trPr>
          <w:trHeight w:val="240"/>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Стоимость оказанных услуг с учетом суммы НДС (строка «ИТОГО» графы 4 части II)</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41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Ставка НДС</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20/120</w:t>
            </w:r>
          </w:p>
        </w:tc>
      </w:tr>
      <w:tr w:rsidR="00B1257F">
        <w:trPr>
          <w:trHeight w:val="240"/>
        </w:trPr>
        <w:tc>
          <w:tcPr>
            <w:tcW w:w="416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3. Сумма НДС, подлежащая уплате (строка 1 х строка 2)</w:t>
            </w:r>
          </w:p>
        </w:tc>
        <w:tc>
          <w:tcPr>
            <w:tcW w:w="838"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lastRenderedPageBreak/>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Часть II</w:t>
      </w:r>
      <w:r>
        <w:br/>
        <w:t>Расчет стоимости оказанных услуг с учетом суммы НДС</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616"/>
        <w:gridCol w:w="2218"/>
        <w:gridCol w:w="2944"/>
        <w:gridCol w:w="2581"/>
      </w:tblGrid>
      <w:tr w:rsidR="00B1257F">
        <w:trPr>
          <w:trHeight w:val="240"/>
        </w:trPr>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оказанных услуг с учетом суммы НДС, в валюте платежа</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Официальный курс белорусского рубля на последний день налогового периода</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Стоимость оказанных услуг с учетом суммы НДС, в белорусских рублях </w:t>
            </w:r>
            <w:r>
              <w:br/>
              <w:t>(графа 2 х графа 3)</w:t>
            </w:r>
          </w:p>
        </w:tc>
      </w:tr>
      <w:tr w:rsidR="00B1257F">
        <w:trPr>
          <w:trHeight w:val="240"/>
        </w:trPr>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8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5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Иностранное лицо, оказывающее услуги в электронной форме, – иностранная организация, иностранный индивидуальный предприниматель, иное лицо, являющееся налогоплательщиком в соответствии с законодательством иностранного государства, которые оказывают услуги в электронной форме, местом реализации которых признается территория Республики Беларусь, покупателям Республики Беларусь, соответствующим критериям, определенным пунктом 2 статьи 141 Налогового кодекса Республики Беларусь (далее – покупатели услуг Республики Беларусь), осуществляющим расчеты с ними за оказанные услуги.</w:t>
      </w:r>
    </w:p>
    <w:p w:rsidR="00B1257F" w:rsidRDefault="00B1257F">
      <w:pPr>
        <w:pStyle w:val="snoski"/>
        <w:ind w:firstLine="567"/>
      </w:pPr>
      <w:r>
        <w:rPr>
          <w:vertAlign w:val="superscript"/>
        </w:rPr>
        <w:t>2</w:t>
      </w:r>
      <w:r>
        <w:t> Иностранный посредник в расчетах за услуги в электронной форме – иностранная организация, иностранный индивидуальный предприниматель, иное лицо, являющееся налогоплательщиком в соответствии с законодательством иностранного государства, которые организуют оказание услуг в электронной форме иностранной организации (иностранного индивидуального предпринимателя) покупателям услуг Республики Беларусь, а также расчеты с такими покупателями услуг.</w:t>
      </w:r>
    </w:p>
    <w:p w:rsidR="00B1257F" w:rsidRDefault="00B1257F">
      <w:pPr>
        <w:pStyle w:val="snoski"/>
        <w:spacing w:after="240"/>
        <w:ind w:firstLine="567"/>
      </w:pPr>
      <w:r>
        <w:rPr>
          <w:vertAlign w:val="superscript"/>
        </w:rPr>
        <w:t>3</w:t>
      </w:r>
      <w:r>
        <w:t> Учетный номер плательщика, указанный в извещении о присвоении учетного номера плательщика.</w:t>
      </w:r>
    </w:p>
    <w:p w:rsidR="00B1257F" w:rsidRDefault="00B1257F">
      <w:pPr>
        <w:pStyle w:val="newncpi"/>
      </w:pPr>
      <w:r>
        <w:t> </w:t>
      </w:r>
    </w:p>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2</w:t>
            </w:r>
            <w:r>
              <w:rPr>
                <w:vertAlign w:val="superscript"/>
              </w:rPr>
              <w:t>1</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776"/>
        <w:gridCol w:w="433"/>
        <w:gridCol w:w="751"/>
        <w:gridCol w:w="871"/>
        <w:gridCol w:w="288"/>
        <w:gridCol w:w="1775"/>
        <w:gridCol w:w="1200"/>
        <w:gridCol w:w="1270"/>
      </w:tblGrid>
      <w:tr w:rsidR="00B1257F">
        <w:trPr>
          <w:trHeight w:val="238"/>
        </w:trPr>
        <w:tc>
          <w:tcPr>
            <w:tcW w:w="2733"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pPr>
            <w:r>
              <w:t>В инспекцию Министерства по налогам и сборам по городу Минску (далее – инспекция МНС)</w:t>
            </w:r>
          </w:p>
        </w:tc>
        <w:tc>
          <w:tcPr>
            <w:tcW w:w="15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22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 плательщика:</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5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Иностранная организация</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5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Иностранный индивидуальный предприниматель</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733" w:type="pct"/>
            <w:gridSpan w:val="5"/>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15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Иное лицо, являющееся налогоплательщиком в соответствии с законодательством иностранного государства</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713"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w:t>
            </w:r>
          </w:p>
        </w:tc>
        <w:tc>
          <w:tcPr>
            <w:tcW w:w="8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101</w:t>
            </w:r>
          </w:p>
        </w:tc>
        <w:tc>
          <w:tcPr>
            <w:tcW w:w="15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6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налоговую декларацию (расчет):</w:t>
            </w:r>
          </w:p>
        </w:tc>
      </w:tr>
      <w:tr w:rsidR="00B1257F">
        <w:trPr>
          <w:trHeight w:val="238"/>
        </w:trPr>
        <w:tc>
          <w:tcPr>
            <w:tcW w:w="2733"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1482"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8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6 статьи 73 Налогового кодекса Республики Беларусь согласно сообщению</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482" w:type="pct"/>
            <w:tcMar>
              <w:top w:w="0" w:type="dxa"/>
              <w:left w:w="6" w:type="dxa"/>
              <w:bottom w:w="0" w:type="dxa"/>
              <w:right w:w="6" w:type="dxa"/>
            </w:tcMar>
            <w:hideMark/>
          </w:tcPr>
          <w:p w:rsidR="00B1257F" w:rsidRDefault="00B1257F">
            <w:pPr>
              <w:pStyle w:val="table10"/>
            </w:pPr>
            <w:r>
              <w:t> </w:t>
            </w:r>
          </w:p>
        </w:tc>
        <w:tc>
          <w:tcPr>
            <w:tcW w:w="632"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2" w:type="pct"/>
            <w:tcMar>
              <w:top w:w="0" w:type="dxa"/>
              <w:left w:w="6" w:type="dxa"/>
              <w:bottom w:w="0" w:type="dxa"/>
              <w:right w:w="6" w:type="dxa"/>
            </w:tcMar>
            <w:hideMark/>
          </w:tcPr>
          <w:p w:rsidR="00B1257F" w:rsidRDefault="00B1257F">
            <w:pPr>
              <w:pStyle w:val="newncpi0"/>
            </w:pPr>
            <w:r>
              <w:lastRenderedPageBreak/>
              <w:t>Код страны</w:t>
            </w:r>
          </w:p>
        </w:tc>
        <w:tc>
          <w:tcPr>
            <w:tcW w:w="632"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733"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_________________________________________</w:t>
            </w:r>
          </w:p>
          <w:p w:rsidR="00B1257F" w:rsidRDefault="00B1257F">
            <w:pPr>
              <w:pStyle w:val="table10"/>
              <w:ind w:left="278"/>
            </w:pPr>
            <w:r>
              <w:t>(полное наименование (фамилия, собственное имя,</w:t>
            </w:r>
          </w:p>
          <w:p w:rsidR="00B1257F" w:rsidRDefault="00B1257F">
            <w:pPr>
              <w:pStyle w:val="newncpi0"/>
            </w:pPr>
            <w:r>
              <w:t>_________________________________________</w:t>
            </w:r>
          </w:p>
          <w:p w:rsidR="00B1257F" w:rsidRDefault="00B1257F">
            <w:pPr>
              <w:pStyle w:val="table10"/>
              <w:ind w:left="561"/>
            </w:pPr>
            <w:r>
              <w:t>отчество (если таковое имеется) плательщика,</w:t>
            </w:r>
          </w:p>
          <w:p w:rsidR="00B1257F" w:rsidRDefault="00B1257F">
            <w:pPr>
              <w:pStyle w:val="newncpi0"/>
            </w:pPr>
            <w:r>
              <w:t>_________________________________________</w:t>
            </w:r>
          </w:p>
          <w:p w:rsidR="00B1257F" w:rsidRDefault="00B1257F">
            <w:pPr>
              <w:pStyle w:val="table10"/>
              <w:ind w:left="1128"/>
            </w:pPr>
            <w:r>
              <w:t>телефон, адрес электронной почты)</w:t>
            </w:r>
          </w:p>
          <w:p w:rsidR="00B1257F" w:rsidRDefault="00B1257F">
            <w:pPr>
              <w:pStyle w:val="newncpi0"/>
            </w:pPr>
            <w:r>
              <w:t>_________________________________________</w:t>
            </w:r>
          </w:p>
          <w:p w:rsidR="00B1257F" w:rsidRDefault="00B1257F">
            <w:pPr>
              <w:pStyle w:val="table10"/>
              <w:ind w:left="845"/>
            </w:pPr>
            <w:r>
              <w:t>(наименование организации, фамилия,</w:t>
            </w:r>
          </w:p>
          <w:p w:rsidR="00B1257F" w:rsidRDefault="00B1257F">
            <w:pPr>
              <w:pStyle w:val="newncpi0"/>
            </w:pPr>
            <w:r>
              <w:t>_________________________________________</w:t>
            </w:r>
          </w:p>
          <w:p w:rsidR="00B1257F" w:rsidRDefault="00B1257F">
            <w:pPr>
              <w:pStyle w:val="table10"/>
              <w:ind w:left="420"/>
            </w:pPr>
            <w:r>
              <w:t>собственное имя, отчество (если таковое имеется)</w:t>
            </w:r>
          </w:p>
          <w:p w:rsidR="00B1257F" w:rsidRDefault="00B1257F">
            <w:pPr>
              <w:pStyle w:val="newncpi0"/>
            </w:pPr>
            <w:r>
              <w:t>_________________________________________</w:t>
            </w:r>
          </w:p>
          <w:p w:rsidR="00B1257F" w:rsidRDefault="00B1257F">
            <w:pPr>
              <w:pStyle w:val="table10"/>
              <w:ind w:left="278"/>
            </w:pPr>
            <w:r>
              <w:t>представителя, телефон, адрес электронной почты)</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номер</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5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8 статьи 73 Налогового кодекса Республики Беларусь согласно уведомлению</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номер</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5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связи с обнаружением неполноты сведений или ошибок</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НАЛОГОВАЯ ДЕКЛАРАЦИЯ (РАСЧЕТ)</w:t>
      </w:r>
      <w:r>
        <w:br/>
        <w:t>по НДС при электронной дистанционной продаже товаров</w:t>
      </w:r>
    </w:p>
    <w:tbl>
      <w:tblPr>
        <w:tblW w:w="5000" w:type="pct"/>
        <w:tblCellMar>
          <w:left w:w="0" w:type="dxa"/>
          <w:right w:w="0" w:type="dxa"/>
        </w:tblCellMar>
        <w:tblLook w:val="04A0" w:firstRow="1" w:lastRow="0" w:firstColumn="1" w:lastColumn="0" w:noHBand="0" w:noVBand="1"/>
      </w:tblPr>
      <w:tblGrid>
        <w:gridCol w:w="2546"/>
        <w:gridCol w:w="1569"/>
        <w:gridCol w:w="568"/>
        <w:gridCol w:w="1984"/>
        <w:gridCol w:w="2702"/>
      </w:tblGrid>
      <w:tr w:rsidR="00B1257F">
        <w:trPr>
          <w:trHeight w:val="240"/>
        </w:trPr>
        <w:tc>
          <w:tcPr>
            <w:tcW w:w="1358"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0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2" w:type="pct"/>
            <w:tcBorders>
              <w:left w:val="single" w:sz="4" w:space="0" w:color="auto"/>
            </w:tcBorders>
            <w:tcMar>
              <w:top w:w="0" w:type="dxa"/>
              <w:left w:w="6" w:type="dxa"/>
              <w:bottom w:w="0" w:type="dxa"/>
              <w:right w:w="6" w:type="dxa"/>
            </w:tcMar>
            <w:hideMark/>
          </w:tcPr>
          <w:p w:rsidR="00B1257F" w:rsidRDefault="00B1257F">
            <w:pPr>
              <w:pStyle w:val="newncpi0"/>
              <w:ind w:firstLine="119"/>
              <w:jc w:val="left"/>
            </w:pPr>
            <w:r>
              <w:t>года</w:t>
            </w:r>
          </w:p>
        </w:tc>
      </w:tr>
      <w:tr w:rsidR="00B1257F">
        <w:trPr>
          <w:trHeight w:val="240"/>
        </w:trPr>
        <w:tc>
          <w:tcPr>
            <w:tcW w:w="1358" w:type="pct"/>
            <w:tcMar>
              <w:top w:w="0" w:type="dxa"/>
              <w:left w:w="6" w:type="dxa"/>
              <w:bottom w:w="0" w:type="dxa"/>
              <w:right w:w="6" w:type="dxa"/>
            </w:tcMar>
            <w:hideMark/>
          </w:tcPr>
          <w:p w:rsidR="00B1257F" w:rsidRDefault="00B1257F">
            <w:pPr>
              <w:pStyle w:val="table10"/>
            </w:pPr>
            <w:r>
              <w:t> </w:t>
            </w:r>
          </w:p>
        </w:tc>
        <w:tc>
          <w:tcPr>
            <w:tcW w:w="83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03"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r>
        <w:br/>
        <w:t>Сумма НДС, подлежащая уплате</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30"/>
        <w:gridCol w:w="1904"/>
        <w:gridCol w:w="1511"/>
        <w:gridCol w:w="2714"/>
      </w:tblGrid>
      <w:tr w:rsidR="00B1257F">
        <w:trPr>
          <w:trHeight w:val="240"/>
        </w:trPr>
        <w:tc>
          <w:tcPr>
            <w:tcW w:w="1726"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c>
          <w:tcPr>
            <w:tcW w:w="10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с учетом суммы НДС</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НДС</w:t>
            </w:r>
          </w:p>
        </w:tc>
        <w:tc>
          <w:tcPr>
            <w:tcW w:w="145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подлежащая уплате</w:t>
            </w:r>
            <w:r>
              <w:br/>
              <w:t>(графа 2 х графа 3)</w:t>
            </w:r>
          </w:p>
        </w:tc>
      </w:tr>
      <w:tr w:rsidR="00B1257F">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По операциям, указанным в строке «ИТОГО» графы 5 части II</w:t>
            </w:r>
          </w:p>
        </w:tc>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20/120</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По операциям, указанным в строке «ИТОГО» графы 5 части III</w:t>
            </w:r>
          </w:p>
        </w:tc>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10/110</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72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(строка 1 + строка 2)</w:t>
            </w:r>
          </w:p>
        </w:tc>
        <w:tc>
          <w:tcPr>
            <w:tcW w:w="10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45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3"/>
        <w:gridCol w:w="1028"/>
        <w:gridCol w:w="1438"/>
        <w:gridCol w:w="2285"/>
      </w:tblGrid>
      <w:tr w:rsidR="00B1257F">
        <w:trPr>
          <w:trHeight w:val="240"/>
        </w:trPr>
        <w:tc>
          <w:tcPr>
            <w:tcW w:w="246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По сроку уплаты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3" w:type="pct"/>
            <w:tcMar>
              <w:top w:w="0" w:type="dxa"/>
              <w:left w:w="6" w:type="dxa"/>
              <w:bottom w:w="0" w:type="dxa"/>
              <w:right w:w="6" w:type="dxa"/>
            </w:tcMar>
            <w:vAlign w:val="center"/>
            <w:hideMark/>
          </w:tcPr>
          <w:p w:rsidR="00B1257F" w:rsidRDefault="00B1257F">
            <w:pPr>
              <w:pStyle w:val="newncpi"/>
            </w:pPr>
            <w:r>
              <w:t> </w:t>
            </w:r>
          </w:p>
        </w:tc>
        <w:tc>
          <w:tcPr>
            <w:tcW w:w="549"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Часть II</w:t>
      </w:r>
      <w:r>
        <w:br/>
        <w:t>Расчет стоимости реализованных товаров с учетом суммы НДС по ставке двадцать (20) процентов</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99"/>
        <w:gridCol w:w="2113"/>
        <w:gridCol w:w="2037"/>
        <w:gridCol w:w="1997"/>
        <w:gridCol w:w="2113"/>
      </w:tblGrid>
      <w:tr w:rsidR="00B1257F">
        <w:trPr>
          <w:trHeight w:val="240"/>
        </w:trPr>
        <w:tc>
          <w:tcPr>
            <w:tcW w:w="58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1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суммы НДС, в валюте платежа</w:t>
            </w:r>
          </w:p>
        </w:tc>
        <w:tc>
          <w:tcPr>
            <w:tcW w:w="10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возвращенных товаров с учетом суммы НДС, в валюте платежа</w:t>
            </w:r>
          </w:p>
        </w:tc>
        <w:tc>
          <w:tcPr>
            <w:tcW w:w="1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Официальный курс белорусского рубля на последний день налогового периода</w:t>
            </w:r>
          </w:p>
        </w:tc>
        <w:tc>
          <w:tcPr>
            <w:tcW w:w="112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возвращенных товаров и суммы НДС, в белорусских рублях (графа 2 х графа 4 – графа 3 х графа 4)</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8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2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8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6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2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lastRenderedPageBreak/>
        <w:t>Часть III</w:t>
      </w:r>
      <w:r>
        <w:br/>
        <w:t>Расчет стоимости реализованных товаров с учетом суммы НДС по ставке десять (10) процентов</w:t>
      </w:r>
    </w:p>
    <w:p w:rsidR="00B1257F" w:rsidRDefault="00B1257F">
      <w:pPr>
        <w:pStyle w:val="newncpi"/>
      </w:pPr>
      <w:r>
        <w:t> </w:t>
      </w:r>
    </w:p>
    <w:p w:rsidR="00B1257F" w:rsidRDefault="00B1257F">
      <w:pPr>
        <w:pStyle w:val="newncpi0"/>
      </w:pPr>
      <w:r>
        <w:t>Сведения о товарах</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84"/>
        <w:gridCol w:w="3305"/>
        <w:gridCol w:w="5675"/>
      </w:tblGrid>
      <w:tr w:rsidR="00B1257F">
        <w:trPr>
          <w:trHeight w:val="240"/>
        </w:trPr>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товара по ТН ВЭД ЕАЭС</w:t>
            </w:r>
            <w:r>
              <w:rPr>
                <w:vertAlign w:val="superscript"/>
              </w:rPr>
              <w:t>2</w:t>
            </w:r>
          </w:p>
        </w:tc>
        <w:tc>
          <w:tcPr>
            <w:tcW w:w="3030" w:type="pct"/>
            <w:tcBorders>
              <w:lef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030" w:type="pct"/>
            <w:tcBorders>
              <w:lef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0"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99"/>
        <w:gridCol w:w="2113"/>
        <w:gridCol w:w="2037"/>
        <w:gridCol w:w="1997"/>
        <w:gridCol w:w="2113"/>
      </w:tblGrid>
      <w:tr w:rsidR="00B1257F">
        <w:trPr>
          <w:trHeight w:val="240"/>
        </w:trPr>
        <w:tc>
          <w:tcPr>
            <w:tcW w:w="58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1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суммы НДС, в валюте платежа</w:t>
            </w:r>
          </w:p>
        </w:tc>
        <w:tc>
          <w:tcPr>
            <w:tcW w:w="10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возвращенных товаров с учетом суммы НДС, в валюте платежа</w:t>
            </w:r>
          </w:p>
        </w:tc>
        <w:tc>
          <w:tcPr>
            <w:tcW w:w="1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Официальный курс белорусского рубля на последний день налогового периода</w:t>
            </w:r>
          </w:p>
        </w:tc>
        <w:tc>
          <w:tcPr>
            <w:tcW w:w="112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возвращенных товаров и суммы НДС, в белорусских рублях</w:t>
            </w:r>
            <w:r>
              <w:br/>
              <w:t>(графа 2 х графа 4 – графа 3 х графа 4)</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8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2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8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6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2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 указанный в извещении о присвоении учетного номера плательщика.</w:t>
      </w:r>
    </w:p>
    <w:p w:rsidR="00B1257F" w:rsidRDefault="00B1257F">
      <w:pPr>
        <w:pStyle w:val="snoski"/>
        <w:spacing w:after="240"/>
        <w:ind w:firstLine="567"/>
      </w:pPr>
      <w:r>
        <w:rPr>
          <w:vertAlign w:val="superscript"/>
        </w:rPr>
        <w:t>2</w:t>
      </w:r>
      <w:r>
        <w:t> Код единой Товарной номенклатуры внешнеэкономической деятельности Евразийского экономического союза.</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838"/>
        <w:gridCol w:w="993"/>
        <w:gridCol w:w="1051"/>
        <w:gridCol w:w="511"/>
        <w:gridCol w:w="285"/>
        <w:gridCol w:w="1970"/>
        <w:gridCol w:w="1704"/>
        <w:gridCol w:w="1012"/>
      </w:tblGrid>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 (далее – инспекция МНС)</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 Х</w:t>
            </w: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undline"/>
              <w:jc w:val="left"/>
              <w:rPr>
                <w:sz w:val="24"/>
                <w:szCs w:val="24"/>
              </w:rPr>
            </w:pPr>
            <w:r>
              <w:rPr>
                <w:sz w:val="24"/>
                <w:szCs w:val="24"/>
              </w:rPr>
              <w:t>по __________________________________</w:t>
            </w:r>
          </w:p>
          <w:p w:rsidR="00B1257F" w:rsidRDefault="00B1257F">
            <w:pPr>
              <w:pStyle w:val="undline"/>
              <w:ind w:left="278"/>
            </w:pPr>
            <w:r>
              <w:t>(наименование района, города, района в городе)</w:t>
            </w:r>
          </w:p>
        </w:tc>
        <w:tc>
          <w:tcPr>
            <w:tcW w:w="196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часть I налоговой декларации (расчета)</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jc w:val="left"/>
            </w:pPr>
            <w:r>
              <w:t>управление (отдел) по работе с</w:t>
            </w:r>
            <w:r>
              <w:br/>
              <w:t>плательщиками по _____________________</w:t>
            </w:r>
          </w:p>
          <w:p w:rsidR="00B1257F" w:rsidRDefault="00B1257F">
            <w:pPr>
              <w:pStyle w:val="undline"/>
              <w:ind w:left="2262"/>
            </w:pPr>
            <w:r>
              <w:t>(наименование района)</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часть II налоговой декларации (расчета)</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jc w:val="left"/>
            </w:pPr>
            <w:r>
              <w:t> </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часть III налоговой декларации (расчета)</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(управления (отдела) по работе с плательщиками)</w:t>
            </w:r>
          </w:p>
        </w:tc>
        <w:tc>
          <w:tcPr>
            <w:tcW w:w="196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налоговую декларацию (расчет):</w:t>
            </w:r>
          </w:p>
        </w:tc>
        <w:tc>
          <w:tcPr>
            <w:tcW w:w="540"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1512" w:type="pct"/>
            <w:gridSpan w:val="2"/>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83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52"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962"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6 статьи 33 Налогового кодекса Республики Беларусь</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982"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0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25"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982" w:type="pct"/>
            <w:tcMar>
              <w:top w:w="0" w:type="dxa"/>
              <w:left w:w="6" w:type="dxa"/>
              <w:bottom w:w="0" w:type="dxa"/>
              <w:right w:w="6" w:type="dxa"/>
            </w:tcMar>
            <w:vAlign w:val="center"/>
            <w:hideMark/>
          </w:tcPr>
          <w:p w:rsidR="00B1257F" w:rsidRDefault="00B1257F">
            <w:pPr>
              <w:pStyle w:val="newncpi"/>
            </w:pPr>
            <w:r>
              <w:t> </w:t>
            </w:r>
          </w:p>
        </w:tc>
        <w:tc>
          <w:tcPr>
            <w:tcW w:w="1091" w:type="pct"/>
            <w:gridSpan w:val="2"/>
            <w:tcBorders>
              <w:top w:val="single" w:sz="4" w:space="0" w:color="auto"/>
            </w:tcBorders>
            <w:tcMar>
              <w:top w:w="0" w:type="dxa"/>
              <w:left w:w="6" w:type="dxa"/>
              <w:bottom w:w="0" w:type="dxa"/>
              <w:right w:w="6" w:type="dxa"/>
            </w:tcMar>
            <w:hideMark/>
          </w:tcPr>
          <w:p w:rsidR="00B1257F" w:rsidRDefault="00B1257F">
            <w:pPr>
              <w:pStyle w:val="newncpi0"/>
            </w:pPr>
            <w:r>
              <w:t> </w:t>
            </w:r>
          </w:p>
        </w:tc>
        <w:tc>
          <w:tcPr>
            <w:tcW w:w="425" w:type="pct"/>
            <w:gridSpan w:val="2"/>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w:t>
            </w:r>
          </w:p>
        </w:tc>
        <w:tc>
          <w:tcPr>
            <w:tcW w:w="1962"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6 статьи 73 Налогового кодекса Республики Беларусь согласно сообщению</w:t>
            </w:r>
          </w:p>
        </w:tc>
        <w:tc>
          <w:tcPr>
            <w:tcW w:w="540"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undline"/>
              <w:ind w:left="278"/>
            </w:pPr>
            <w:r>
              <w:t xml:space="preserve">(наименование (фамилия, собственное имя, </w:t>
            </w:r>
          </w:p>
          <w:p w:rsidR="00B1257F" w:rsidRDefault="00B1257F">
            <w:pPr>
              <w:pStyle w:val="undline"/>
              <w:ind w:left="278"/>
            </w:pPr>
            <w:r>
              <w:t>отчество (если таковое имеется) плательщика)</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vAlign w:val="center"/>
            <w:hideMark/>
          </w:tcPr>
          <w:p w:rsidR="00B1257F" w:rsidRDefault="00B1257F">
            <w:pPr>
              <w:pStyle w:val="undline"/>
              <w:ind w:left="148" w:right="112"/>
            </w:pPr>
            <w:r>
              <w:lastRenderedPageBreak/>
              <w:t> </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номер</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дата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vAlign w:val="center"/>
            <w:hideMark/>
          </w:tcPr>
          <w:p w:rsidR="00B1257F" w:rsidRDefault="00B1257F">
            <w:pPr>
              <w:pStyle w:val="newncpi0"/>
            </w:pPr>
            <w:r>
              <w:t>_____________________________________</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tcBorders>
              <w:right w:val="single" w:sz="4" w:space="0" w:color="auto"/>
            </w:tcBorders>
            <w:tcMar>
              <w:top w:w="0" w:type="dxa"/>
              <w:left w:w="6" w:type="dxa"/>
              <w:bottom w:w="0" w:type="dxa"/>
              <w:right w:w="6" w:type="dxa"/>
            </w:tcMar>
            <w:hideMark/>
          </w:tcPr>
          <w:p w:rsidR="00B1257F" w:rsidRDefault="00B1257F">
            <w:pPr>
              <w:pStyle w:val="undline"/>
              <w:ind w:left="567" w:right="112"/>
            </w:pPr>
            <w:r>
              <w:t xml:space="preserve">(место нахождения (место жительства) </w:t>
            </w:r>
          </w:p>
          <w:p w:rsidR="00B1257F" w:rsidRDefault="00B1257F">
            <w:pPr>
              <w:pStyle w:val="undline"/>
              <w:ind w:left="1560" w:right="112"/>
            </w:pPr>
            <w:r>
              <w:t>плательщика)</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соответствии с пунктом 8 статьи 73 Налогового кодекса Республики Беларусь согласно уведомлению</w:t>
            </w:r>
          </w:p>
        </w:tc>
        <w:tc>
          <w:tcPr>
            <w:tcW w:w="540"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498" w:type="pct"/>
            <w:gridSpan w:val="5"/>
            <w:tcBorders>
              <w:right w:val="single" w:sz="4" w:space="0" w:color="auto"/>
            </w:tcBorders>
            <w:tcMar>
              <w:top w:w="0" w:type="dxa"/>
              <w:left w:w="6" w:type="dxa"/>
              <w:bottom w:w="0" w:type="dxa"/>
              <w:right w:w="6" w:type="dxa"/>
            </w:tcMar>
            <w:vAlign w:val="center"/>
            <w:hideMark/>
          </w:tcPr>
          <w:p w:rsidR="00B1257F" w:rsidRDefault="00B1257F">
            <w:pPr>
              <w:pStyle w:val="newncpi0"/>
            </w:pPr>
            <w:r>
              <w:t>_____________________________________</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номер</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дата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498" w:type="pct"/>
            <w:gridSpan w:val="5"/>
            <w:vMerge w:val="restart"/>
            <w:tcBorders>
              <w:right w:val="single" w:sz="4" w:space="0" w:color="auto"/>
            </w:tcBorders>
            <w:tcMar>
              <w:top w:w="0" w:type="dxa"/>
              <w:left w:w="6" w:type="dxa"/>
              <w:bottom w:w="0" w:type="dxa"/>
              <w:right w:w="6" w:type="dxa"/>
            </w:tcMar>
            <w:hideMark/>
          </w:tcPr>
          <w:p w:rsidR="00B1257F" w:rsidRDefault="00B1257F">
            <w:pPr>
              <w:pStyle w:val="undline"/>
              <w:ind w:left="567" w:right="112"/>
              <w:jc w:val="left"/>
            </w:pPr>
            <w:r>
              <w:t>(фамилия, собственное имя, отчество</w:t>
            </w:r>
          </w:p>
          <w:p w:rsidR="00B1257F" w:rsidRDefault="00B1257F">
            <w:pPr>
              <w:pStyle w:val="undline"/>
              <w:ind w:left="284" w:right="112"/>
              <w:jc w:val="left"/>
            </w:pPr>
            <w:r>
              <w:t>(если таковое имеется) ответственного лица,</w:t>
            </w:r>
          </w:p>
          <w:p w:rsidR="00B1257F" w:rsidRDefault="00B1257F">
            <w:pPr>
              <w:pStyle w:val="undline"/>
              <w:ind w:left="1701" w:right="112"/>
              <w:jc w:val="left"/>
            </w:pPr>
            <w:r>
              <w:t>телефон)</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связи с обнаружением неполноты сведений или ошибок</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670"/>
        <w:gridCol w:w="1013"/>
        <w:gridCol w:w="4676"/>
      </w:tblGrid>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Признак представления налоговой декларации (расчета)</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абзацем вторым части первой пункта 1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Дата представления в регистрирующий орган заявления о ликвидации (прекращении деятельности)</w:t>
            </w:r>
          </w:p>
          <w:p w:rsidR="00B1257F" w:rsidRDefault="00B1257F">
            <w:pPr>
              <w:pStyle w:val="table10"/>
            </w:pPr>
            <w:r>
              <w:t>_______ _____________ _________________</w:t>
            </w:r>
            <w:r>
              <w:br/>
              <w:t> (число) (номер месяца) (четыре цифры года)</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абзацем третьим части первой пункта 1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Дата представления в регистрирующий орган ликвидационного баланса, уведомления о завершении процесса прекращения деятельности</w:t>
            </w:r>
          </w:p>
          <w:p w:rsidR="00B1257F" w:rsidRDefault="00B1257F">
            <w:pPr>
              <w:pStyle w:val="table10"/>
            </w:pPr>
            <w:r>
              <w:t>_______ _____________ _________________</w:t>
            </w:r>
            <w:r>
              <w:br/>
              <w:t> (число) (номер месяца) (четыре цифры года)</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3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p w:rsidR="00B1257F" w:rsidRDefault="00B1257F">
            <w:pPr>
              <w:pStyle w:val="table10"/>
            </w:pPr>
            <w:r>
              <w:t>_______ _____________ _________________</w:t>
            </w:r>
            <w:r>
              <w:br/>
              <w:t> (число) (номер месяца) (четыре цифры года)</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4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p w:rsidR="00B1257F" w:rsidRDefault="00B1257F">
            <w:pPr>
              <w:pStyle w:val="table10"/>
            </w:pPr>
            <w:r>
              <w:t>_______ _____________ _________________</w:t>
            </w:r>
            <w:r>
              <w:br/>
              <w:t> (число) (номер месяца) (четыре цифры года)</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пунктами 4–6 статьи 45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Дата реорганизации юридического лица</w:t>
            </w:r>
          </w:p>
          <w:p w:rsidR="00B1257F" w:rsidRDefault="00B1257F">
            <w:pPr>
              <w:pStyle w:val="table10"/>
            </w:pPr>
            <w:r>
              <w:t>_______ _____________ _________________</w:t>
            </w:r>
            <w:r>
              <w:br/>
              <w:t> (число) (номер месяца) (четыре цифры года)</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6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Дата прекращения договора простого товарищества (договора о совместной деятельности)</w:t>
            </w:r>
          </w:p>
          <w:p w:rsidR="00B1257F" w:rsidRDefault="00B1257F">
            <w:pPr>
              <w:pStyle w:val="table10"/>
            </w:pPr>
            <w:r>
              <w:t>_______ _____________ _________________</w:t>
            </w:r>
            <w:r>
              <w:br/>
              <w:t> (число) (номер месяца) (четыре цифры года)</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Признак представления налоговой декларации (расчета)</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2498"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left"/>
            </w:pPr>
            <w:r>
              <w:t> </w:t>
            </w:r>
          </w:p>
        </w:tc>
      </w:tr>
      <w:tr w:rsidR="00B1257F">
        <w:trPr>
          <w:trHeight w:val="238"/>
        </w:trPr>
        <w:tc>
          <w:tcPr>
            <w:tcW w:w="1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8" w:type="pct"/>
            <w:tcBorders>
              <w:left w:val="single" w:sz="4" w:space="0" w:color="auto"/>
            </w:tcBorders>
            <w:tcMar>
              <w:top w:w="0" w:type="dxa"/>
              <w:left w:w="6" w:type="dxa"/>
              <w:bottom w:w="0" w:type="dxa"/>
              <w:right w:w="6" w:type="dxa"/>
            </w:tcMar>
            <w:hideMark/>
          </w:tcPr>
          <w:p w:rsidR="00B1257F" w:rsidRDefault="00B1257F">
            <w:pPr>
              <w:pStyle w:val="newncpi0"/>
              <w:jc w:val="left"/>
            </w:pPr>
            <w:r>
              <w:t> </w:t>
            </w:r>
          </w:p>
        </w:tc>
      </w:tr>
    </w:tbl>
    <w:p w:rsidR="00B1257F" w:rsidRDefault="00B1257F">
      <w:pPr>
        <w:pStyle w:val="newncpi"/>
      </w:pPr>
      <w:r>
        <w:t> </w:t>
      </w:r>
    </w:p>
    <w:p w:rsidR="00B1257F" w:rsidRDefault="00B1257F">
      <w:pPr>
        <w:pStyle w:val="titlep"/>
      </w:pPr>
      <w:r>
        <w:t>НАЛОГОВАЯ ДЕКЛАРАЦИЯ (РАСЧЕТ)</w:t>
      </w:r>
      <w:r>
        <w:br/>
        <w:t>по акцизам</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lastRenderedPageBreak/>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9"/>
        <w:gridCol w:w="2027"/>
        <w:gridCol w:w="565"/>
        <w:gridCol w:w="709"/>
        <w:gridCol w:w="706"/>
        <w:gridCol w:w="1149"/>
        <w:gridCol w:w="1393"/>
        <w:gridCol w:w="1204"/>
        <w:gridCol w:w="947"/>
      </w:tblGrid>
      <w:tr w:rsidR="00B1257F">
        <w:trPr>
          <w:trHeight w:val="238"/>
        </w:trPr>
        <w:tc>
          <w:tcPr>
            <w:tcW w:w="352"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0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Показатели</w:t>
            </w:r>
          </w:p>
        </w:tc>
        <w:tc>
          <w:tcPr>
            <w:tcW w:w="68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Единица измерения</w:t>
            </w:r>
          </w:p>
        </w:tc>
        <w:tc>
          <w:tcPr>
            <w:tcW w:w="99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(объем) товаров в натуральном выражении</w:t>
            </w:r>
            <w:r>
              <w:rPr>
                <w:vertAlign w:val="superscript"/>
              </w:rPr>
              <w:t>2</w:t>
            </w:r>
          </w:p>
        </w:tc>
        <w:tc>
          <w:tcPr>
            <w:tcW w:w="7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Доля этилового спирта</w:t>
            </w:r>
            <w:r>
              <w:rPr>
                <w:vertAlign w:val="superscript"/>
              </w:rPr>
              <w:t>3</w:t>
            </w:r>
            <w:r>
              <w:t>, табачного сырья в табаке для кальяна, (%)</w:t>
            </w:r>
          </w:p>
        </w:tc>
        <w:tc>
          <w:tcPr>
            <w:tcW w:w="6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акцизов за единицу измерения, руб.</w:t>
            </w:r>
          </w:p>
        </w:tc>
        <w:tc>
          <w:tcPr>
            <w:tcW w:w="50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акцизов, руб.</w:t>
            </w:r>
          </w:p>
        </w:tc>
      </w:tr>
      <w:tr w:rsidR="00B1257F">
        <w:trPr>
          <w:trHeight w:val="238"/>
        </w:trPr>
        <w:tc>
          <w:tcPr>
            <w:tcW w:w="3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9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Часть I. Расчет акцизов, взимаемых налоговыми органами при ввозе товаров на территорию Республики Беларусь</w:t>
            </w:r>
          </w:p>
        </w:tc>
      </w:tr>
      <w:tr w:rsidR="00B1257F">
        <w:trPr>
          <w:trHeight w:val="238"/>
        </w:trPr>
        <w:tc>
          <w:tcPr>
            <w:tcW w:w="3107" w:type="pct"/>
            <w:gridSpan w:val="6"/>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группы подакцизных товаров в соответствии со справочником групп подакцизных товаров</w:t>
            </w:r>
            <w:r>
              <w:br/>
              <w:t>(коды: 1414, 1415, 1418–1420, 1422–1426)</w:t>
            </w:r>
          </w:p>
        </w:tc>
        <w:tc>
          <w:tcPr>
            <w:tcW w:w="189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5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5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5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3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r>
              <w:br/>
              <w:t>(строка 1.1.1 + строка 1.1.2 +</w:t>
            </w:r>
            <w:r>
              <w:br/>
              <w:t>+ строка 1.1.3):</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5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13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5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13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5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1.1.3</w:t>
            </w:r>
          </w:p>
        </w:tc>
        <w:tc>
          <w:tcPr>
            <w:tcW w:w="138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756"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06"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72"/>
        <w:gridCol w:w="4296"/>
        <w:gridCol w:w="906"/>
        <w:gridCol w:w="908"/>
        <w:gridCol w:w="910"/>
        <w:gridCol w:w="825"/>
        <w:gridCol w:w="842"/>
      </w:tblGrid>
      <w:tr w:rsidR="00B1257F">
        <w:trPr>
          <w:trHeight w:val="238"/>
        </w:trPr>
        <w:tc>
          <w:tcPr>
            <w:tcW w:w="5000" w:type="pct"/>
            <w:gridSpan w:val="7"/>
            <w:tcBorders>
              <w:bottom w:val="single" w:sz="4" w:space="0" w:color="auto"/>
            </w:tcBorders>
            <w:tcMar>
              <w:top w:w="0" w:type="dxa"/>
              <w:left w:w="6" w:type="dxa"/>
              <w:bottom w:w="0" w:type="dxa"/>
              <w:right w:w="6" w:type="dxa"/>
            </w:tcMar>
            <w:hideMark/>
          </w:tcPr>
          <w:p w:rsidR="00B1257F" w:rsidRDefault="00B1257F">
            <w:pPr>
              <w:pStyle w:val="table10"/>
              <w:jc w:val="center"/>
            </w:pPr>
            <w:r>
              <w:t>Часть II. Расчет акцизов по реализованным подакцизным товарам</w:t>
            </w:r>
          </w:p>
        </w:tc>
      </w:tr>
      <w:tr w:rsidR="00B1257F">
        <w:trPr>
          <w:trHeight w:val="238"/>
        </w:trPr>
        <w:tc>
          <w:tcPr>
            <w:tcW w:w="36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группы подакцизных товаров в соответствии со справочником групп подакцизных товаров (коды: 1401–1413)</w:t>
            </w:r>
          </w:p>
        </w:tc>
        <w:tc>
          <w:tcPr>
            <w:tcW w:w="137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Раздел I. Реализация подакцизных товаров, облагаемых акцизами</w:t>
            </w:r>
          </w:p>
        </w:tc>
      </w:tr>
      <w:tr w:rsidR="00B1257F">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Реализация (использование) подакцизных товаров на территории Республики Беларусь</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Начисленная сумма акцизов – всего </w:t>
            </w:r>
            <w:r>
              <w:br/>
              <w:t>(строка 1.1 + строка 1.2):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(использовании) ввезенных подакцизных товаров, при ввозе которых уплата акцизов не производилась, всего</w:t>
            </w:r>
            <w:r>
              <w:br/>
              <w:t>(строка 1.1.1 + строка 1.1.2):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ввезенных (приобретенных) подакцизных товаров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использовании подакцизных товаров на собственные нужды, передаче (реализации) своим работникам, обмене, безвозмездной передаче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(использовании) произведенных (приобретенных, полученных) подакцизных товаров – всего</w:t>
            </w:r>
            <w:r>
              <w:br/>
              <w:t>(строка 1.2.1 + строка 1.2.2 + строка 1.2.3 +</w:t>
            </w:r>
            <w:r>
              <w:br/>
              <w:t>+ строка 1.2.4):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подакцизных товаров, произведенных из собственного сырья,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подакцизных товаров, произведенных из давальческого сырья,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использовании подакцизных товаров на собственные нужды, передаче (реализации) своим работникам, обмене с участием подакцизных товаров, безвозмездной передаче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1.2.4</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использовании (реализации, передаче) приобретенных (полученных) подакцизных товаров не по целевому назначению – всего, в том числе по видам подакцизных товаров, с указанием кода вида алкогольной продукции: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Реализация подакцизных товаров за пределы территории Республики Беларусь, по которым освобождение не предоставляется</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Начисленная сумма акцизов – всего </w:t>
            </w:r>
            <w:r>
              <w:br/>
              <w:t>(строка 2.1 + строка 2.2):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вывезенных подакцизных товаров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 реализации вывезенных подакцизных товаров на территорию государств – членов Евразийского экономического союза, по которым освобождение не предоставляется,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xml:space="preserve">Раздел II. Количество (объем) подакцизных товаров: освобождаемых от акцизов; </w:t>
            </w:r>
            <w:r>
              <w:br/>
              <w:t>облагаемых по нулевой ставке; на которые не установлены ставки акцизов</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Количество (объем) подакцизных товаров, освобожденных от обложения акцизами, – всего (строка 3.1 + строка 3.2 + строка 3.3 + </w:t>
            </w:r>
            <w:r>
              <w:br/>
              <w:t>+ строка 3.4 + строка 3.5 + строка 3.6):</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вывезенным подакцизным товарам за пределы Республики Беларусь, кроме вывоза на территорию государств – членов Евразийского экономического союза,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вывезенным подакцизным товарам на территорию государств – членов Евразийского экономического союза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реализуемым (передаваемым) конфискованным по приговору (постановлению) суда либо обращенным в доход государства иным способом подакцизным товарам, в том числе подакцизным товарам, помещенным под таможенную процедуру отказа в пользу </w:t>
            </w:r>
            <w:r>
              <w:lastRenderedPageBreak/>
              <w:t>государства, которые подлежат реализации (передаче), промышленной переработке, в том числе утилизации, при их реализации (передаче) – всего, в том числе по видам подакцизных товаров: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3.4</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нефтепродуктам, произведенным на территории Республики Беларусь и не облагаемым акцизами при их реализации, – всего, в том числе по видам подакцизных товаров: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3.5</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спирту, отгруженному (отпущенному) для производства лекарственных средств, ветеринарных препаратов юридическим лицам Республики Беларусь, которым разрешено их производство, – всего, в том числе с указанием кода вида алкогольной продукции: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3.6</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подакцизным товарам собственного производства, реализуемым владельцам магазинов беспошлинной торговли для их последующей реализации в таких магазинах либо на бортах воздушных судов в качестве припасов, вывозимых с таможенной территории Евразийского экономического союза,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3.7</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иным подакцизным товарам, в том числе по видам подакцизных товаров: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(объем) подакцизных товаров, облагаемых по нулевой ставке акцизов,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(объем) подакцизных товаров, на которые не установлены ставки акцизов,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Раздел III. Сумма акцизов: уменьшающая исчисленную сумму акцизов; относимая на себестоимость</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уменьшающая исчисленную сумму акцизов, – всего</w:t>
            </w:r>
            <w:r>
              <w:br/>
              <w:t xml:space="preserve">(строка 6.1 + строка 6.2 + строка 6.3 + </w:t>
            </w:r>
            <w:r>
              <w:br/>
              <w:t>+ строка 6.4 + строка 6.5):</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уплаченная при ввозе (приобретении) подакцизных товаров, использованных в производстве подакцизных товаров, реализуемых на территории Республики Беларусь,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уплаченная при ввозе (приобретении) подакцизных товаров, использованных в качестве давальческого сырья при производстве других подакцизных товаров, – всего, в том числе по видам подакцизных товаров: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6.3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уплаченная при ввозе (приобретении) подакцизных товаров, использованных в производстве подакцизных товаров, реализуемых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6.4</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сумма акцизов, уплаченная при ввозе (приобретении) подакцизных товаров, использованных в производстве подакцизных товаров, реализуемых на территорию государств – членов Евразийского экономического союза, по которым освобождение не предоставляется,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сумма акцизов, уплаченная при ввозе (приобретении) подакцизных товаров, использованных в производстве подакцизных товаров, передаваемых (реализуемых) своим работникам, на собственные нужды, обмене с участием подакцизных товаров, передаче безвозмездно,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Сумма акцизов, подлежащая отнесению на себестоимость, – всего</w:t>
            </w:r>
            <w:r>
              <w:br/>
              <w:t>(строка 7.1 + строка 7.2 + строка 7.3):</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по подакцизным товарам, освобожденным от обложения акцизами, кроме вывезенных за пределы Республики Беларусь, по которым применяется освобождение</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по подакцизным товарам, облагаемым по нулевой ставке акцизов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по подакцизным товарам, на которые не установлены ставки акцизов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Раздел IV. Сумма акцизов, подлежащая: уплате; зачету (возврату); отнесению в состав расходов по внереализационным операциям</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акцизов, подлежащая зачету (возврату), – всего </w:t>
            </w:r>
            <w:r>
              <w:br/>
              <w:t>(строка 8.1 + строка 8.2 + строка 8.3):</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уплаченная при ввозе (приобретении) подакцизных товаров, использованных в производстве подакцизных товаров, вывезенных за пределы Республики Беларусь, кроме вывоза на территорию государств – членов Евразийского экономического союза,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уплаченная при ввозе (приобретении) подакцизных товаров, использованных в производстве подакцизных товаров, вывезенных на территорию государств – членов Евразийского экономического союза,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акцизов, уплаченная по возвращенным подакцизным товарам, – всего, в том числе по видам подакцизных товаров, с указанием кода вида алкогольной продукции, табачных изделий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Подлежащая уплате сумма акцизов по подакцизным товарам, использованным в производстве возвращенных подакцизных товаров, ранее вывезенных за пределы Республики Беларусь и освобожденных от акцизов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Сумма акцизов, подлежащая уплате в бюджет по каждому виду подакцизных товаров, по которым исчисленная сумма акцизов уменьшается на суммы акцизов, уплаченные при приобретении или ввозе товаров на территорию Республики Беларусь</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Сумма акцизов, подлежащая отнесению в состав расходов по внереализационным операциям по каждому виду подакцизных товаров</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Итого сумма акцизов, подлежащая уплате (зачету, возврату)</w:t>
            </w:r>
            <w:r>
              <w:br/>
              <w:t>(строка 8 + строка 9 + строка 10)</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В том числе к доплате (уменьшению)</w:t>
            </w:r>
            <w:r>
              <w:br/>
              <w:t>(строка 12.1.1 + строка 12.1.2 + строка 12.1.3 +</w:t>
            </w:r>
            <w:r>
              <w:br/>
              <w:t>+ строка 12.1.4):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12.1.1</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по акту проверки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12.1.2</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в соответствии с пунктом 6 статьи 33 Налогового кодекса Республики Беларусь</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12.1.3</w:t>
            </w:r>
          </w:p>
        </w:tc>
        <w:tc>
          <w:tcPr>
            <w:tcW w:w="2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в соответствии с пунктом 6 статьи 73 Налогового кодекса Республики Беларусь</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35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12.1.4</w:t>
            </w:r>
          </w:p>
        </w:tc>
        <w:tc>
          <w:tcPr>
            <w:tcW w:w="22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в соответствии с пунктом 8 статьи 73 Налогового кодекса Республики Беларусь</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5676"/>
        <w:gridCol w:w="623"/>
        <w:gridCol w:w="623"/>
        <w:gridCol w:w="623"/>
        <w:gridCol w:w="623"/>
        <w:gridCol w:w="625"/>
      </w:tblGrid>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Часть III. Расчет акцизов при получении (оприходовании) нефти</w:t>
            </w:r>
          </w:p>
        </w:tc>
      </w:tr>
      <w:tr w:rsidR="00B1257F">
        <w:trPr>
          <w:trHeight w:val="240"/>
        </w:trPr>
        <w:tc>
          <w:tcPr>
            <w:tcW w:w="399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Код группы подакцизных товаров в соответствии со справочником групп подакцизных товаров </w:t>
            </w:r>
          </w:p>
        </w:tc>
        <w:tc>
          <w:tcPr>
            <w:tcW w:w="10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1417</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Раздел I. Исчисленная сумма акцизов</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Исчисленная сумма акцизов – всего (строка 1.1 + строка 1.2):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нефть, добытую на территории Республики Беларусь</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нефть, ввезенную на территорию Республики Беларусь с территории Российской Федерации</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Раздел II. Налоговые вычеты</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Налоговые вычеты по акцизам – всего (строка 2.1 + строка 2.2):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нефть, добытую на территории Республики Беларусь</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нефть, ввезенную на территорию Республики Беларусь с территории Российской Федерации</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Раздел III. Сумма акцизов, подлежащая зачету (возврату)</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акцизов, подлежащая зачету (возврату), – всего </w:t>
            </w:r>
            <w:r>
              <w:br/>
              <w:t>(строка 3.1 + строка 3.2):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 нефть, добытую на территории Республики Беларусь </w:t>
            </w:r>
            <w:r>
              <w:br/>
              <w:t>(строка 1.1 – строка 2.1)</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нефть, ввезенную на территорию Республики Беларусь с территории Российской Федерации (строка 1.2 – строка 2.2)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Раздел IV. Сумма акцизов, подлежащая уплате за предыдущие налоговые периоды в связи с утратой права на налоговый вычет</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акцизов, подлежащая уплате, – всего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 _____________ ___________________</w:t>
            </w:r>
          </w:p>
          <w:p w:rsidR="00B1257F" w:rsidRDefault="00B1257F">
            <w:pPr>
              <w:pStyle w:val="table10"/>
            </w:pPr>
            <w:r>
              <w:t>    (номер месяца)   (четыре цифры года)</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 _____________ ___________________</w:t>
            </w:r>
          </w:p>
          <w:p w:rsidR="00B1257F" w:rsidRDefault="00B1257F">
            <w:pPr>
              <w:pStyle w:val="table10"/>
            </w:pPr>
            <w:r>
              <w:t>    (номер месяца)   (четыре цифры года)</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4.3</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 _____________ ___________________</w:t>
            </w:r>
          </w:p>
          <w:p w:rsidR="00B1257F" w:rsidRDefault="00B1257F">
            <w:pPr>
              <w:pStyle w:val="table10"/>
            </w:pPr>
            <w:r>
              <w:t>    (номер месяца)   (четыре цифры года)</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Раздел V. Итого сумма акцизов, подлежащая уплате; зачету (возврату)</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акцизов, подлежащая уплате; зачету (возврату), – всего </w:t>
            </w:r>
            <w:r>
              <w:br/>
              <w:t>(строка 5.1 + строка 5.2):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 нефть, добытую на территории Республики Беларусь </w:t>
            </w:r>
            <w:r>
              <w:br/>
              <w:t>(строка 3.1)</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нефть, ввезенную на территорию Республики Беларусь с территории Российской Федерации (строка 3.2 + строка 4)</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5.3.1</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5.3.2</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5.3.3</w:t>
            </w:r>
          </w:p>
        </w:tc>
        <w:tc>
          <w:tcPr>
            <w:tcW w:w="3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712"/>
        <w:gridCol w:w="1936"/>
        <w:gridCol w:w="721"/>
      </w:tblGrid>
      <w:tr w:rsidR="00B1257F">
        <w:trPr>
          <w:trHeight w:val="240"/>
        </w:trPr>
        <w:tc>
          <w:tcPr>
            <w:tcW w:w="3582" w:type="pct"/>
            <w:tcMar>
              <w:top w:w="0" w:type="dxa"/>
              <w:left w:w="6" w:type="dxa"/>
              <w:bottom w:w="0" w:type="dxa"/>
              <w:right w:w="6" w:type="dxa"/>
            </w:tcMar>
            <w:hideMark/>
          </w:tcPr>
          <w:p w:rsidR="00B1257F" w:rsidRDefault="00B1257F">
            <w:pPr>
              <w:pStyle w:val="newncpi0"/>
            </w:pPr>
            <w:r>
              <w:t>Итого по всем группам подакцизных товаров:</w:t>
            </w:r>
          </w:p>
        </w:tc>
        <w:tc>
          <w:tcPr>
            <w:tcW w:w="1033" w:type="pct"/>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385" w:type="pct"/>
            <w:tcMar>
              <w:top w:w="0" w:type="dxa"/>
              <w:left w:w="6" w:type="dxa"/>
              <w:bottom w:w="0" w:type="dxa"/>
              <w:right w:w="6" w:type="dxa"/>
            </w:tcMar>
            <w:hideMark/>
          </w:tcPr>
          <w:p w:rsidR="00B1257F" w:rsidRDefault="00B1257F">
            <w:pPr>
              <w:pStyle w:val="table10"/>
            </w:pPr>
            <w:r>
              <w:t> </w:t>
            </w:r>
          </w:p>
        </w:tc>
      </w:tr>
      <w:tr w:rsidR="00B1257F">
        <w:trPr>
          <w:trHeight w:val="240"/>
        </w:trPr>
        <w:tc>
          <w:tcPr>
            <w:tcW w:w="3582" w:type="pct"/>
            <w:tcBorders>
              <w:right w:val="single" w:sz="4" w:space="0" w:color="auto"/>
            </w:tcBorders>
            <w:tcMar>
              <w:top w:w="0" w:type="dxa"/>
              <w:left w:w="6" w:type="dxa"/>
              <w:bottom w:w="0" w:type="dxa"/>
              <w:right w:w="6" w:type="dxa"/>
            </w:tcMar>
            <w:hideMark/>
          </w:tcPr>
          <w:p w:rsidR="00B1257F" w:rsidRDefault="00B1257F">
            <w:pPr>
              <w:pStyle w:val="newncpi0"/>
            </w:pPr>
            <w:r>
              <w:t>Итого к уплате по всем группам подакцизных товаров части I</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5" w:type="pct"/>
            <w:tcBorders>
              <w:left w:val="single" w:sz="4" w:space="0" w:color="auto"/>
            </w:tcBorders>
            <w:tcMar>
              <w:top w:w="0" w:type="dxa"/>
              <w:left w:w="6" w:type="dxa"/>
              <w:bottom w:w="0" w:type="dxa"/>
              <w:right w:w="6" w:type="dxa"/>
            </w:tcMar>
            <w:hideMark/>
          </w:tcPr>
          <w:p w:rsidR="00B1257F" w:rsidRDefault="00B1257F">
            <w:pPr>
              <w:pStyle w:val="newncpi0"/>
            </w:pPr>
            <w:r>
              <w:t> руб.</w:t>
            </w:r>
          </w:p>
        </w:tc>
      </w:tr>
      <w:tr w:rsidR="00B1257F">
        <w:trPr>
          <w:trHeight w:val="240"/>
        </w:trPr>
        <w:tc>
          <w:tcPr>
            <w:tcW w:w="3582" w:type="pct"/>
            <w:tcMar>
              <w:top w:w="0" w:type="dxa"/>
              <w:left w:w="6" w:type="dxa"/>
              <w:bottom w:w="0" w:type="dxa"/>
              <w:right w:w="6" w:type="dxa"/>
            </w:tcMar>
            <w:hideMark/>
          </w:tcPr>
          <w:p w:rsidR="00B1257F" w:rsidRDefault="00B1257F">
            <w:pPr>
              <w:pStyle w:val="newncpi0"/>
            </w:pPr>
            <w:r>
              <w:t> </w:t>
            </w:r>
          </w:p>
        </w:tc>
        <w:tc>
          <w:tcPr>
            <w:tcW w:w="1033"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newncpi0"/>
            </w:pPr>
            <w:r>
              <w:t> </w:t>
            </w:r>
          </w:p>
        </w:tc>
        <w:tc>
          <w:tcPr>
            <w:tcW w:w="38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582" w:type="pct"/>
            <w:tcBorders>
              <w:right w:val="single" w:sz="4" w:space="0" w:color="auto"/>
            </w:tcBorders>
            <w:tcMar>
              <w:top w:w="0" w:type="dxa"/>
              <w:left w:w="6" w:type="dxa"/>
              <w:bottom w:w="0" w:type="dxa"/>
              <w:right w:w="6" w:type="dxa"/>
            </w:tcMar>
            <w:hideMark/>
          </w:tcPr>
          <w:p w:rsidR="00B1257F" w:rsidRDefault="00B1257F">
            <w:pPr>
              <w:pStyle w:val="newncpi0"/>
            </w:pPr>
            <w:r>
              <w:t>Итого к уплате по всем группам подакцизных товаров части II</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5" w:type="pct"/>
            <w:tcBorders>
              <w:left w:val="single" w:sz="4" w:space="0" w:color="auto"/>
            </w:tcBorders>
            <w:tcMar>
              <w:top w:w="0" w:type="dxa"/>
              <w:left w:w="6" w:type="dxa"/>
              <w:bottom w:w="0" w:type="dxa"/>
              <w:right w:w="6" w:type="dxa"/>
            </w:tcMar>
            <w:hideMark/>
          </w:tcPr>
          <w:p w:rsidR="00B1257F" w:rsidRDefault="00B1257F">
            <w:pPr>
              <w:pStyle w:val="newncpi0"/>
            </w:pPr>
            <w:r>
              <w:t> руб.</w:t>
            </w:r>
          </w:p>
        </w:tc>
      </w:tr>
      <w:tr w:rsidR="00B1257F">
        <w:trPr>
          <w:trHeight w:val="240"/>
        </w:trPr>
        <w:tc>
          <w:tcPr>
            <w:tcW w:w="3582" w:type="pct"/>
            <w:tcMar>
              <w:top w:w="0" w:type="dxa"/>
              <w:left w:w="6" w:type="dxa"/>
              <w:bottom w:w="0" w:type="dxa"/>
              <w:right w:w="6" w:type="dxa"/>
            </w:tcMar>
            <w:hideMark/>
          </w:tcPr>
          <w:p w:rsidR="00B1257F" w:rsidRDefault="00B1257F">
            <w:pPr>
              <w:pStyle w:val="newncpi0"/>
            </w:pPr>
            <w:r>
              <w:t> </w:t>
            </w:r>
          </w:p>
        </w:tc>
        <w:tc>
          <w:tcPr>
            <w:tcW w:w="1033"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newncpi0"/>
            </w:pPr>
            <w:r>
              <w:t> </w:t>
            </w:r>
          </w:p>
        </w:tc>
        <w:tc>
          <w:tcPr>
            <w:tcW w:w="38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582" w:type="pct"/>
            <w:tcBorders>
              <w:right w:val="single" w:sz="4" w:space="0" w:color="auto"/>
            </w:tcBorders>
            <w:tcMar>
              <w:top w:w="0" w:type="dxa"/>
              <w:left w:w="6" w:type="dxa"/>
              <w:bottom w:w="0" w:type="dxa"/>
              <w:right w:w="6" w:type="dxa"/>
            </w:tcMar>
            <w:hideMark/>
          </w:tcPr>
          <w:p w:rsidR="00B1257F" w:rsidRDefault="00B1257F">
            <w:pPr>
              <w:pStyle w:val="newncpi0"/>
            </w:pPr>
            <w:r>
              <w:t>Итого к уплате по группе подакцизных товаров части III</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5" w:type="pct"/>
            <w:tcBorders>
              <w:left w:val="single" w:sz="4" w:space="0" w:color="auto"/>
            </w:tcBorders>
            <w:tcMar>
              <w:top w:w="0" w:type="dxa"/>
              <w:left w:w="6" w:type="dxa"/>
              <w:bottom w:w="0" w:type="dxa"/>
              <w:right w:w="6" w:type="dxa"/>
            </w:tcMar>
            <w:hideMark/>
          </w:tcPr>
          <w:p w:rsidR="00B1257F" w:rsidRDefault="00B1257F">
            <w:pPr>
              <w:pStyle w:val="newncpi0"/>
            </w:pPr>
            <w:r>
              <w:t> руб.</w:t>
            </w:r>
          </w:p>
        </w:tc>
      </w:tr>
    </w:tbl>
    <w:p w:rsidR="00B1257F" w:rsidRDefault="00B1257F">
      <w:pPr>
        <w:pStyle w:val="newncpi"/>
      </w:pPr>
      <w:r>
        <w:t> </w:t>
      </w:r>
    </w:p>
    <w:p w:rsidR="00B1257F" w:rsidRDefault="00B1257F">
      <w:pPr>
        <w:pStyle w:val="newncpi0"/>
      </w:pPr>
      <w:r>
        <w:t>К налоговой декларации (расчету) прилагаются:</w:t>
      </w:r>
    </w:p>
    <w:p w:rsidR="00B1257F" w:rsidRDefault="00B1257F">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00"/>
        <w:gridCol w:w="859"/>
      </w:tblGrid>
      <w:tr w:rsidR="00B1257F">
        <w:trPr>
          <w:trHeight w:val="240"/>
        </w:trPr>
        <w:tc>
          <w:tcPr>
            <w:tcW w:w="454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реестр электронных таможенных деклараций на товары, выпущенные в соответствии с таможенной процедурой экспорта, реэкспорта согласно приложению 1 к настоящей форме</w:t>
            </w:r>
          </w:p>
        </w:tc>
        <w:tc>
          <w:tcPr>
            <w:tcW w:w="45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перечень заявлений о ввозе товаров и уплате косвенных налогов согласно приложению 2 к настоящей форме</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реестр документов, подтверждающих реализацию товаров собственного производства владельцам магазинов беспошлинной торговли согласно приложению 3 к настоящей форме</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сведения о размере и составе использованных льгот согласно приложению 4 к настоящей форме</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с плательщиками)</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 (управления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lastRenderedPageBreak/>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3</w:t>
      </w:r>
      <w:r>
        <w:t> Заполняется с точностью три знака после запятой.</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 xml:space="preserve">к форме налоговой декларации </w:t>
            </w:r>
            <w:r>
              <w:br/>
              <w:t xml:space="preserve">(расчета) по акцизам </w:t>
            </w:r>
          </w:p>
        </w:tc>
      </w:tr>
    </w:tbl>
    <w:p w:rsidR="00B1257F" w:rsidRDefault="00B1257F">
      <w:pPr>
        <w:pStyle w:val="titlep"/>
      </w:pPr>
      <w:r>
        <w:t>Реестр</w:t>
      </w:r>
      <w:r>
        <w:br/>
        <w:t>электронных таможенных деклараций на товары, выпущенные в соответствии с таможенной процедурой экспорта, реэкспорта</w:t>
      </w:r>
      <w:r>
        <w:rPr>
          <w:vertAlign w:val="superscript"/>
        </w:rPr>
        <w:t>1</w:t>
      </w:r>
    </w:p>
    <w:tbl>
      <w:tblPr>
        <w:tblW w:w="5000" w:type="pct"/>
        <w:tblCellMar>
          <w:left w:w="0" w:type="dxa"/>
          <w:right w:w="0" w:type="dxa"/>
        </w:tblCellMar>
        <w:tblLook w:val="04A0" w:firstRow="1" w:lastRow="0" w:firstColumn="1" w:lastColumn="0" w:noHBand="0" w:noVBand="1"/>
      </w:tblPr>
      <w:tblGrid>
        <w:gridCol w:w="1844"/>
        <w:gridCol w:w="1904"/>
        <w:gridCol w:w="1113"/>
        <w:gridCol w:w="2370"/>
        <w:gridCol w:w="2138"/>
      </w:tblGrid>
      <w:tr w:rsidR="00B1257F">
        <w:trPr>
          <w:trHeight w:val="240"/>
        </w:trPr>
        <w:tc>
          <w:tcPr>
            <w:tcW w:w="984"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41"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984" w:type="pct"/>
            <w:tcMar>
              <w:top w:w="0" w:type="dxa"/>
              <w:left w:w="6" w:type="dxa"/>
              <w:bottom w:w="0" w:type="dxa"/>
              <w:right w:w="6" w:type="dxa"/>
            </w:tcMar>
            <w:hideMark/>
          </w:tcPr>
          <w:p w:rsidR="00B1257F" w:rsidRDefault="00B1257F">
            <w:pPr>
              <w:pStyle w:val="table10"/>
            </w:pPr>
            <w:r>
              <w:t> </w:t>
            </w:r>
          </w:p>
        </w:tc>
        <w:tc>
          <w:tcPr>
            <w:tcW w:w="1016"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26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14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1"/>
        <w:gridCol w:w="1701"/>
        <w:gridCol w:w="1701"/>
        <w:gridCol w:w="1277"/>
        <w:gridCol w:w="1469"/>
        <w:gridCol w:w="2080"/>
      </w:tblGrid>
      <w:tr w:rsidR="00B1257F">
        <w:trPr>
          <w:trHeight w:val="240"/>
        </w:trPr>
        <w:tc>
          <w:tcPr>
            <w:tcW w:w="3104" w:type="pct"/>
            <w:gridSpan w:val="4"/>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электронных таможенных деклараций на товары</w:t>
            </w:r>
          </w:p>
        </w:tc>
        <w:tc>
          <w:tcPr>
            <w:tcW w:w="7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разрешения на убытие товаров</w:t>
            </w:r>
          </w:p>
        </w:tc>
        <w:tc>
          <w:tcPr>
            <w:tcW w:w="1111"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(объем)</w:t>
            </w:r>
            <w:r>
              <w:br/>
              <w:t>подакцизных товаров</w:t>
            </w:r>
            <w:r>
              <w:br/>
              <w:t>(строка 3.1 графы 4 раздела II части II)</w:t>
            </w:r>
          </w:p>
        </w:tc>
      </w:tr>
      <w:tr w:rsidR="00B1257F">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выпуска товаров</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таможенной процедуры</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1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3889"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группы подакцизных товаров в соответствии со справочником групп подакцизных товаров (коды: 1401–1408, 1410–1413)</w:t>
            </w:r>
          </w:p>
        </w:tc>
        <w:tc>
          <w:tcPr>
            <w:tcW w:w="111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1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889" w:type="pct"/>
            <w:gridSpan w:val="5"/>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1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Представляется плательщиками, осуществляющими декларирование таможенным органам товаров в виде электронного документа.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 xml:space="preserve">к форме налоговой декларации </w:t>
            </w:r>
            <w:r>
              <w:br/>
              <w:t xml:space="preserve">(расчета) по акцизам </w:t>
            </w:r>
          </w:p>
        </w:tc>
      </w:tr>
    </w:tbl>
    <w:p w:rsidR="00B1257F" w:rsidRDefault="00B1257F">
      <w:pPr>
        <w:pStyle w:val="titlep"/>
      </w:pPr>
      <w:r>
        <w:t>Перечень</w:t>
      </w:r>
      <w:r>
        <w:br/>
        <w:t>заявлений о ввозе товаров и уплате косвенных налогов</w:t>
      </w:r>
    </w:p>
    <w:tbl>
      <w:tblPr>
        <w:tblW w:w="5000" w:type="pct"/>
        <w:tblCellMar>
          <w:left w:w="0" w:type="dxa"/>
          <w:right w:w="0" w:type="dxa"/>
        </w:tblCellMar>
        <w:tblLook w:val="04A0" w:firstRow="1" w:lastRow="0" w:firstColumn="1" w:lastColumn="0" w:noHBand="0" w:noVBand="1"/>
      </w:tblPr>
      <w:tblGrid>
        <w:gridCol w:w="1844"/>
        <w:gridCol w:w="1904"/>
        <w:gridCol w:w="1113"/>
        <w:gridCol w:w="2370"/>
        <w:gridCol w:w="2138"/>
      </w:tblGrid>
      <w:tr w:rsidR="00B1257F">
        <w:trPr>
          <w:trHeight w:val="240"/>
        </w:trPr>
        <w:tc>
          <w:tcPr>
            <w:tcW w:w="984"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41"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984" w:type="pct"/>
            <w:tcMar>
              <w:top w:w="0" w:type="dxa"/>
              <w:left w:w="6" w:type="dxa"/>
              <w:bottom w:w="0" w:type="dxa"/>
              <w:right w:w="6" w:type="dxa"/>
            </w:tcMar>
            <w:hideMark/>
          </w:tcPr>
          <w:p w:rsidR="00B1257F" w:rsidRDefault="00B1257F">
            <w:pPr>
              <w:pStyle w:val="table10"/>
            </w:pPr>
            <w:r>
              <w:t> </w:t>
            </w:r>
          </w:p>
        </w:tc>
        <w:tc>
          <w:tcPr>
            <w:tcW w:w="1016"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26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14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67"/>
        <w:gridCol w:w="2110"/>
        <w:gridCol w:w="3124"/>
        <w:gridCol w:w="1958"/>
      </w:tblGrid>
      <w:tr w:rsidR="00B1257F">
        <w:trPr>
          <w:trHeight w:val="240"/>
        </w:trPr>
        <w:tc>
          <w:tcPr>
            <w:tcW w:w="115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и дата заявления о ввозе товаров и уплате косвенных налогов</w:t>
            </w:r>
          </w:p>
        </w:tc>
        <w:tc>
          <w:tcPr>
            <w:tcW w:w="11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код (номер) налогоплательщика (импортера)</w:t>
            </w:r>
          </w:p>
        </w:tc>
        <w:tc>
          <w:tcPr>
            <w:tcW w:w="1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Дата поступления в Министерство по налогам и сборам информации о заявлении о ввозе товаров и уплате косвенных налогов в форме, предусмотренной </w:t>
            </w:r>
            <w:r>
              <w:lastRenderedPageBreak/>
              <w:t>отдельным международным межведомственным договором</w:t>
            </w:r>
          </w:p>
        </w:tc>
        <w:tc>
          <w:tcPr>
            <w:tcW w:w="104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Количество (объем)</w:t>
            </w:r>
            <w:r>
              <w:br/>
              <w:t>подакцизных товаров</w:t>
            </w:r>
            <w:r>
              <w:br/>
              <w:t>(строка 3.2 графы 4 раздела II части II)</w:t>
            </w:r>
          </w:p>
        </w:tc>
      </w:tr>
      <w:tr w:rsidR="00B1257F">
        <w:trPr>
          <w:trHeight w:val="240"/>
        </w:trPr>
        <w:tc>
          <w:tcPr>
            <w:tcW w:w="11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395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группы подакцизных товаров в соответствии со справочником групп подакцизных товаров (коды: 1401–1408, 1410–1413)</w:t>
            </w:r>
          </w:p>
        </w:tc>
        <w:tc>
          <w:tcPr>
            <w:tcW w:w="10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5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954" w:type="pct"/>
            <w:gridSpan w:val="3"/>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04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3</w:t>
            </w:r>
          </w:p>
          <w:p w:rsidR="00B1257F" w:rsidRDefault="00B1257F">
            <w:pPr>
              <w:pStyle w:val="append"/>
            </w:pPr>
            <w:r>
              <w:t xml:space="preserve">к форме налоговой декларации </w:t>
            </w:r>
            <w:r>
              <w:br/>
              <w:t xml:space="preserve">(расчета) по акцизам </w:t>
            </w:r>
          </w:p>
        </w:tc>
      </w:tr>
    </w:tbl>
    <w:p w:rsidR="00B1257F" w:rsidRDefault="00B1257F">
      <w:pPr>
        <w:pStyle w:val="titlep"/>
      </w:pPr>
      <w:r>
        <w:t>Реестр</w:t>
      </w:r>
      <w:r>
        <w:br/>
        <w:t>документов, подтверждающих реализацию товаров собственного производства владельцам магазинов беспошлинной торговли</w:t>
      </w:r>
    </w:p>
    <w:tbl>
      <w:tblPr>
        <w:tblW w:w="5000" w:type="pct"/>
        <w:tblCellMar>
          <w:left w:w="0" w:type="dxa"/>
          <w:right w:w="0" w:type="dxa"/>
        </w:tblCellMar>
        <w:tblLook w:val="04A0" w:firstRow="1" w:lastRow="0" w:firstColumn="1" w:lastColumn="0" w:noHBand="0" w:noVBand="1"/>
      </w:tblPr>
      <w:tblGrid>
        <w:gridCol w:w="1844"/>
        <w:gridCol w:w="1904"/>
        <w:gridCol w:w="1113"/>
        <w:gridCol w:w="2370"/>
        <w:gridCol w:w="2138"/>
      </w:tblGrid>
      <w:tr w:rsidR="00B1257F">
        <w:trPr>
          <w:trHeight w:val="240"/>
        </w:trPr>
        <w:tc>
          <w:tcPr>
            <w:tcW w:w="984"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41"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984" w:type="pct"/>
            <w:tcMar>
              <w:top w:w="0" w:type="dxa"/>
              <w:left w:w="6" w:type="dxa"/>
              <w:bottom w:w="0" w:type="dxa"/>
              <w:right w:w="6" w:type="dxa"/>
            </w:tcMar>
            <w:hideMark/>
          </w:tcPr>
          <w:p w:rsidR="00B1257F" w:rsidRDefault="00B1257F">
            <w:pPr>
              <w:pStyle w:val="table10"/>
            </w:pPr>
            <w:r>
              <w:t> </w:t>
            </w:r>
          </w:p>
        </w:tc>
        <w:tc>
          <w:tcPr>
            <w:tcW w:w="1016"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26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14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37"/>
        <w:gridCol w:w="1321"/>
        <w:gridCol w:w="1321"/>
        <w:gridCol w:w="1653"/>
        <w:gridCol w:w="854"/>
        <w:gridCol w:w="610"/>
        <w:gridCol w:w="144"/>
        <w:gridCol w:w="872"/>
        <w:gridCol w:w="1247"/>
      </w:tblGrid>
      <w:tr w:rsidR="00B1257F">
        <w:trPr>
          <w:trHeight w:val="240"/>
        </w:trPr>
        <w:tc>
          <w:tcPr>
            <w:tcW w:w="714"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владельца магазина беспошлинной торговли</w:t>
            </w:r>
          </w:p>
        </w:tc>
        <w:tc>
          <w:tcPr>
            <w:tcW w:w="7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договора купли-продажи, заключенного с владельцем магазина беспошлинной торговли</w:t>
            </w:r>
          </w:p>
        </w:tc>
        <w:tc>
          <w:tcPr>
            <w:tcW w:w="7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товарно-транспортной накладной на отгрузку товаров собственного производства владельцу магазина беспошлинной торговли</w:t>
            </w:r>
          </w:p>
        </w:tc>
        <w:tc>
          <w:tcPr>
            <w:tcW w:w="133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таможенных деклараций на товары собственного производства, помещенные под таможенную процедуру беспошлинной торговли либо выпущенные для использования в качестве припасов, вывозимых с таможенной территории Евразийского экономического союза</w:t>
            </w:r>
          </w:p>
        </w:tc>
        <w:tc>
          <w:tcPr>
            <w:tcW w:w="86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сертификата продукции собственного производства</w:t>
            </w:r>
          </w:p>
        </w:tc>
        <w:tc>
          <w:tcPr>
            <w:tcW w:w="666"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(объем) подакцизных товаров</w:t>
            </w:r>
            <w:r>
              <w:br/>
              <w:t>(строка 3.6 графы 4 раздела II части II)</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выпуска товаров</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дата выдачи</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период действия</w:t>
            </w: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7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4334"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группы подакцизных товаров в соответствии со справочником групп подакцизных товаров (коды: 1401–1405, 1407, 1408)</w:t>
            </w:r>
          </w:p>
        </w:tc>
        <w:tc>
          <w:tcPr>
            <w:tcW w:w="66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6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34" w:type="pct"/>
            <w:gridSpan w:val="8"/>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6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B1257F">
        <w:trPr>
          <w:trHeight w:val="238"/>
        </w:trPr>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4</w:t>
            </w:r>
          </w:p>
          <w:p w:rsidR="00B1257F" w:rsidRDefault="00B1257F">
            <w:pPr>
              <w:pStyle w:val="append"/>
            </w:pPr>
            <w:r>
              <w:t xml:space="preserve">к форме налоговой декларации </w:t>
            </w:r>
            <w:r>
              <w:br/>
              <w:t xml:space="preserve">(расчета) по акцизам </w:t>
            </w:r>
          </w:p>
        </w:tc>
      </w:tr>
    </w:tbl>
    <w:p w:rsidR="00B1257F" w:rsidRDefault="00B1257F">
      <w:pPr>
        <w:pStyle w:val="titlep"/>
      </w:pPr>
      <w:r>
        <w:t>Сведения 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9"/>
        <w:gridCol w:w="3813"/>
        <w:gridCol w:w="1703"/>
        <w:gridCol w:w="3264"/>
      </w:tblGrid>
      <w:tr w:rsidR="00B1257F">
        <w:trPr>
          <w:trHeight w:val="240"/>
        </w:trPr>
        <w:tc>
          <w:tcPr>
            <w:tcW w:w="309"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20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744"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акцизов, не поступившая в бюджет в связи с использованием льготы</w:t>
            </w:r>
            <w:r>
              <w:rPr>
                <w:vertAlign w:val="superscript"/>
              </w:rPr>
              <w:t>2</w:t>
            </w:r>
          </w:p>
        </w:tc>
      </w:tr>
      <w:tr w:rsidR="00B1257F">
        <w:trPr>
          <w:trHeight w:val="240"/>
        </w:trPr>
        <w:tc>
          <w:tcPr>
            <w:tcW w:w="3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7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30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20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4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2 </w:t>
      </w:r>
      <w:r>
        <w:t>Показатель рассчитывается как произведение количества (объема) подакцизного товара (с учетом доли этилового спирта, табачного сырья в табаке для кальяна) и установленной ставки акцизов.</w:t>
      </w:r>
    </w:p>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4</w:t>
            </w:r>
          </w:p>
          <w:p w:rsidR="00B1257F" w:rsidRDefault="00B1257F">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03.01.2019 № 2 </w:t>
            </w:r>
            <w:r>
              <w:br/>
              <w:t xml:space="preserve">(в редакции постановления </w:t>
            </w:r>
            <w:r>
              <w:br/>
              <w:t xml:space="preserve">Министерства </w:t>
            </w:r>
            <w:r>
              <w:br/>
              <w:t xml:space="preserve">по налогам и сборам </w:t>
            </w:r>
            <w:r>
              <w:br/>
              <w:t xml:space="preserve">Республики Беларусь </w:t>
            </w:r>
            <w:r>
              <w:br/>
              <w:t xml:space="preserve">15.01.2021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5"/>
        <w:gridCol w:w="1985"/>
        <w:gridCol w:w="358"/>
        <w:gridCol w:w="54"/>
        <w:gridCol w:w="712"/>
        <w:gridCol w:w="386"/>
        <w:gridCol w:w="1264"/>
        <w:gridCol w:w="421"/>
        <w:gridCol w:w="169"/>
        <w:gridCol w:w="257"/>
        <w:gridCol w:w="612"/>
        <w:gridCol w:w="987"/>
        <w:gridCol w:w="1444"/>
      </w:tblGrid>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198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по ___________________________________</w:t>
            </w:r>
          </w:p>
        </w:tc>
        <w:tc>
          <w:tcPr>
            <w:tcW w:w="1981"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 налоговой декларации (расчета)</w:t>
            </w:r>
          </w:p>
        </w:tc>
        <w:tc>
          <w:tcPr>
            <w:tcW w:w="7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p w:rsidR="00B1257F" w:rsidRDefault="00B1257F">
            <w:pPr>
              <w:pStyle w:val="undline"/>
              <w:ind w:left="1407"/>
              <w:jc w:val="left"/>
            </w:pPr>
            <w:r>
              <w:t>района в городе)</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undline"/>
              <w:ind w:left="131"/>
              <w:jc w:val="left"/>
            </w:pPr>
            <w:r>
              <w:t>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p w:rsidR="00B1257F" w:rsidRDefault="00B1257F">
            <w:pPr>
              <w:pStyle w:val="undline"/>
              <w:ind w:left="981"/>
              <w:jc w:val="left"/>
            </w:pPr>
            <w:r>
              <w:t>(наименование района)</w:t>
            </w:r>
          </w:p>
        </w:tc>
        <w:tc>
          <w:tcPr>
            <w:tcW w:w="198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налоговой декларации (расчета)</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981" w:type="pct"/>
            <w:gridSpan w:val="6"/>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III налоговой декларации (расчета)</w:t>
            </w:r>
          </w:p>
        </w:tc>
        <w:tc>
          <w:tcPr>
            <w:tcW w:w="7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42"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8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42" w:type="pct"/>
            <w:gridSpan w:val="2"/>
            <w:tcMar>
              <w:top w:w="0" w:type="dxa"/>
              <w:left w:w="6" w:type="dxa"/>
              <w:bottom w:w="0" w:type="dxa"/>
              <w:right w:w="6" w:type="dxa"/>
            </w:tcMar>
            <w:hideMark/>
          </w:tcPr>
          <w:p w:rsidR="00B1257F" w:rsidRDefault="00B1257F">
            <w:pPr>
              <w:pStyle w:val="table10"/>
            </w:pPr>
            <w:r>
              <w:t> </w:t>
            </w:r>
          </w:p>
        </w:tc>
        <w:tc>
          <w:tcPr>
            <w:tcW w:w="806" w:type="pct"/>
            <w:gridSpan w:val="4"/>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2"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81" w:type="pct"/>
            <w:gridSpan w:val="6"/>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7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82" w:type="pct"/>
            <w:tcMar>
              <w:top w:w="0" w:type="dxa"/>
              <w:left w:w="6" w:type="dxa"/>
              <w:bottom w:w="0" w:type="dxa"/>
              <w:right w:w="6" w:type="dxa"/>
            </w:tcMar>
            <w:hideMark/>
          </w:tcPr>
          <w:p w:rsidR="00B1257F" w:rsidRDefault="00B1257F">
            <w:pPr>
              <w:pStyle w:val="table10"/>
            </w:pPr>
            <w:r>
              <w:t> </w:t>
            </w:r>
          </w:p>
        </w:tc>
        <w:tc>
          <w:tcPr>
            <w:tcW w:w="1251"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615" w:type="pct"/>
            <w:gridSpan w:val="3"/>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2"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81" w:type="pct"/>
            <w:gridSpan w:val="6"/>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7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8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662" w:type="pct"/>
            <w:gridSpan w:val="4"/>
            <w:tcBorders>
              <w:right w:val="single" w:sz="4" w:space="0" w:color="auto"/>
            </w:tcBorders>
            <w:tcMar>
              <w:top w:w="0" w:type="dxa"/>
              <w:left w:w="6" w:type="dxa"/>
              <w:bottom w:w="0" w:type="dxa"/>
              <w:right w:w="6" w:type="dxa"/>
            </w:tcMar>
            <w:hideMark/>
          </w:tcPr>
          <w:p w:rsidR="00B1257F" w:rsidRDefault="00B1257F">
            <w:pPr>
              <w:pStyle w:val="table10"/>
            </w:pPr>
            <w:r>
              <w:t>Признак осуществления</w:t>
            </w:r>
          </w:p>
          <w:p w:rsidR="00B1257F" w:rsidRDefault="00B1257F">
            <w:pPr>
              <w:pStyle w:val="table10"/>
            </w:pPr>
            <w:r>
              <w:t>производственной деятельности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8" w:type="pct"/>
            <w:gridSpan w:val="8"/>
            <w:tcBorders>
              <w:left w:val="single" w:sz="4" w:space="0" w:color="auto"/>
              <w:right w:val="single" w:sz="4" w:space="0" w:color="auto"/>
            </w:tcBorders>
            <w:tcMar>
              <w:top w:w="0" w:type="dxa"/>
              <w:left w:w="6" w:type="dxa"/>
              <w:bottom w:w="0" w:type="dxa"/>
              <w:right w:w="6" w:type="dxa"/>
            </w:tcMar>
            <w:hideMark/>
          </w:tcPr>
          <w:p w:rsidR="00B1257F" w:rsidRDefault="00B1257F">
            <w:pPr>
              <w:pStyle w:val="newncpi"/>
              <w:rPr>
                <w:sz w:val="20"/>
                <w:szCs w:val="20"/>
              </w:rPr>
            </w:pPr>
            <w:r>
              <w:rPr>
                <w:sz w:val="20"/>
                <w:szCs w:val="20"/>
              </w:rP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981" w:type="pct"/>
            <w:gridSpan w:val="6"/>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7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_____________________________________</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плательщика)</w:t>
            </w:r>
          </w:p>
        </w:tc>
        <w:tc>
          <w:tcPr>
            <w:tcW w:w="0" w:type="auto"/>
            <w:gridSpan w:val="6"/>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undline"/>
              <w:ind w:right="112"/>
              <w:jc w:val="center"/>
              <w:rPr>
                <w:sz w:val="22"/>
                <w:szCs w:val="22"/>
              </w:rPr>
            </w:pPr>
            <w:r>
              <w:rPr>
                <w:sz w:val="22"/>
                <w:szCs w:val="22"/>
              </w:rPr>
              <w:t> </w:t>
            </w:r>
          </w:p>
        </w:tc>
        <w:tc>
          <w:tcPr>
            <w:tcW w:w="9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8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7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_____________________________________</w:t>
            </w:r>
          </w:p>
        </w:tc>
        <w:tc>
          <w:tcPr>
            <w:tcW w:w="9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8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69"/>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undline"/>
              <w:jc w:val="center"/>
            </w:pPr>
            <w:r>
              <w:t>(место нахождения плательщика)</w:t>
            </w:r>
          </w:p>
        </w:tc>
        <w:tc>
          <w:tcPr>
            <w:tcW w:w="198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tc>
        <w:tc>
          <w:tcPr>
            <w:tcW w:w="9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9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7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vMerge w:val="restart"/>
            <w:tcBorders>
              <w:right w:val="single" w:sz="4" w:space="0" w:color="auto"/>
            </w:tcBorders>
            <w:tcMar>
              <w:top w:w="0" w:type="dxa"/>
              <w:left w:w="6" w:type="dxa"/>
              <w:bottom w:w="0" w:type="dxa"/>
              <w:right w:w="6" w:type="dxa"/>
            </w:tcMar>
            <w:hideMark/>
          </w:tcPr>
          <w:p w:rsidR="00B1257F" w:rsidRDefault="00B1257F">
            <w:pPr>
              <w:pStyle w:val="undline"/>
              <w:jc w:val="center"/>
            </w:pPr>
            <w:r>
              <w:t>(фамилия, собственное имя, отчество (если таковое имеется) ответственного лица, телефон)</w:t>
            </w:r>
          </w:p>
        </w:tc>
        <w:tc>
          <w:tcPr>
            <w:tcW w:w="9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9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198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или ошибок</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tcBorders>
              <w:right w:val="single" w:sz="4" w:space="0" w:color="auto"/>
            </w:tcBorders>
            <w:tcMar>
              <w:top w:w="0" w:type="dxa"/>
              <w:left w:w="6" w:type="dxa"/>
              <w:bottom w:w="0" w:type="dxa"/>
              <w:right w:w="6" w:type="dxa"/>
            </w:tcMar>
            <w:hideMark/>
          </w:tcPr>
          <w:p w:rsidR="00B1257F" w:rsidRDefault="00B1257F">
            <w:pPr>
              <w:pStyle w:val="table10"/>
            </w:pPr>
            <w:r>
              <w:t> </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6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48" w:type="pct"/>
            <w:gridSpan w:val="6"/>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52"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2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527" w:type="pct"/>
            <w:tcMar>
              <w:top w:w="0" w:type="dxa"/>
              <w:left w:w="6" w:type="dxa"/>
              <w:bottom w:w="0" w:type="dxa"/>
              <w:right w:w="6" w:type="dxa"/>
            </w:tcMar>
            <w:vAlign w:val="bottom"/>
            <w:hideMark/>
          </w:tcPr>
          <w:p w:rsidR="00B1257F" w:rsidRDefault="00B1257F">
            <w:pPr>
              <w:pStyle w:val="table10"/>
              <w:jc w:val="center"/>
            </w:pPr>
            <w:r>
              <w:t>______</w:t>
            </w:r>
          </w:p>
        </w:tc>
        <w:tc>
          <w:tcPr>
            <w:tcW w:w="771"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527"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77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48" w:type="pct"/>
            <w:gridSpan w:val="6"/>
            <w:vMerge w:val="restart"/>
            <w:tcBorders>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52"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2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527" w:type="pct"/>
            <w:tcMar>
              <w:top w:w="0" w:type="dxa"/>
              <w:left w:w="6" w:type="dxa"/>
              <w:bottom w:w="0" w:type="dxa"/>
              <w:right w:w="6" w:type="dxa"/>
            </w:tcMar>
            <w:vAlign w:val="bottom"/>
            <w:hideMark/>
          </w:tcPr>
          <w:p w:rsidR="00B1257F" w:rsidRDefault="00B1257F">
            <w:pPr>
              <w:pStyle w:val="table10"/>
              <w:jc w:val="center"/>
            </w:pPr>
            <w:r>
              <w:t>______</w:t>
            </w:r>
          </w:p>
        </w:tc>
        <w:tc>
          <w:tcPr>
            <w:tcW w:w="771"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527"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77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48" w:type="pct"/>
            <w:gridSpan w:val="6"/>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52"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2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3</w:t>
            </w:r>
            <w:r>
              <w:t xml:space="preserve"> или возникновения обстоятельств, в связи с которыми прекращается обязанность филиала</w:t>
            </w:r>
            <w:r>
              <w:rPr>
                <w:vertAlign w:val="superscript"/>
              </w:rPr>
              <w:t>3</w:t>
            </w:r>
            <w:r>
              <w:t xml:space="preserve"> по исполнению налоговых обязательств юридического лица</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527" w:type="pct"/>
            <w:tcMar>
              <w:top w:w="0" w:type="dxa"/>
              <w:left w:w="6" w:type="dxa"/>
              <w:bottom w:w="0" w:type="dxa"/>
              <w:right w:w="6" w:type="dxa"/>
            </w:tcMar>
            <w:vAlign w:val="bottom"/>
            <w:hideMark/>
          </w:tcPr>
          <w:p w:rsidR="00B1257F" w:rsidRDefault="00B1257F">
            <w:pPr>
              <w:pStyle w:val="table10"/>
              <w:jc w:val="center"/>
            </w:pPr>
            <w:r>
              <w:t>______</w:t>
            </w:r>
          </w:p>
        </w:tc>
        <w:tc>
          <w:tcPr>
            <w:tcW w:w="771"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527"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77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48" w:type="pct"/>
            <w:gridSpan w:val="6"/>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52"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2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527" w:type="pct"/>
            <w:tcMar>
              <w:top w:w="0" w:type="dxa"/>
              <w:left w:w="6" w:type="dxa"/>
              <w:bottom w:w="0" w:type="dxa"/>
              <w:right w:w="6" w:type="dxa"/>
            </w:tcMar>
            <w:vAlign w:val="bottom"/>
            <w:hideMark/>
          </w:tcPr>
          <w:p w:rsidR="00B1257F" w:rsidRDefault="00B1257F">
            <w:pPr>
              <w:pStyle w:val="table10"/>
              <w:jc w:val="center"/>
            </w:pPr>
            <w:r>
              <w:t>______</w:t>
            </w:r>
          </w:p>
        </w:tc>
        <w:tc>
          <w:tcPr>
            <w:tcW w:w="771"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527"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77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48" w:type="pct"/>
            <w:gridSpan w:val="6"/>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52"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2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527" w:type="pct"/>
            <w:tcMar>
              <w:top w:w="0" w:type="dxa"/>
              <w:left w:w="6" w:type="dxa"/>
              <w:bottom w:w="0" w:type="dxa"/>
              <w:right w:w="6" w:type="dxa"/>
            </w:tcMar>
            <w:vAlign w:val="bottom"/>
            <w:hideMark/>
          </w:tcPr>
          <w:p w:rsidR="00B1257F" w:rsidRDefault="00B1257F">
            <w:pPr>
              <w:pStyle w:val="table10"/>
              <w:jc w:val="center"/>
            </w:pPr>
            <w:r>
              <w:t>______</w:t>
            </w:r>
          </w:p>
        </w:tc>
        <w:tc>
          <w:tcPr>
            <w:tcW w:w="771"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gridSpan w:val="6"/>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527"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77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налогу на прибыль для белорусских организаций</w:t>
      </w:r>
    </w:p>
    <w:p w:rsidR="00B1257F" w:rsidRDefault="00B1257F">
      <w:pPr>
        <w:pStyle w:val="newncpi0"/>
        <w:jc w:val="center"/>
      </w:pPr>
      <w:r>
        <w:t>Часть I</w:t>
      </w:r>
    </w:p>
    <w:p w:rsidR="00B1257F" w:rsidRDefault="00B1257F">
      <w:pPr>
        <w:pStyle w:val="newncpi0"/>
        <w:jc w:val="center"/>
      </w:pPr>
      <w:r>
        <w:t>Расчет налоговой базы (валовой прибыли) и суммы налога на прибыль</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57"/>
        <w:gridCol w:w="1585"/>
        <w:gridCol w:w="1111"/>
        <w:gridCol w:w="1978"/>
        <w:gridCol w:w="2524"/>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74"/>
              <w:jc w:val="left"/>
            </w:pPr>
            <w:r>
              <w:t xml:space="preserve">квартал </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4</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2"/>
        <w:gridCol w:w="3412"/>
        <w:gridCol w:w="505"/>
        <w:gridCol w:w="551"/>
        <w:gridCol w:w="510"/>
        <w:gridCol w:w="587"/>
        <w:gridCol w:w="587"/>
        <w:gridCol w:w="587"/>
        <w:gridCol w:w="587"/>
        <w:gridCol w:w="443"/>
        <w:gridCol w:w="443"/>
        <w:gridCol w:w="450"/>
        <w:gridCol w:w="271"/>
      </w:tblGrid>
      <w:tr w:rsidR="00B1257F">
        <w:trPr>
          <w:trHeight w:val="240"/>
        </w:trPr>
        <w:tc>
          <w:tcPr>
            <w:tcW w:w="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8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268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для исчисления налога по ставкам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30 %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25 %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20 %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18 %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__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Расчет налоговой базы (валовой прибыли)</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(доходы) от реализации: выручка (доходы) от реализации на возмездной основе: произведенных товаров (работ, услуг); товаров, приобретенных для последующей реализации (далее – товары приобретенные); основных средств; инвестиционной недвижимости; нематериальных активов; предприятия как имущественного комплекса; имущественных прав, ценных бумаг (доходы от погашения ценных бумаг),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(доходы) от реализации, признаваемая (признаваемые) объектом налогообложения налогом на прибыль (доход) согласно законодательству иностранного государства (за исключением указываемой (указываемых) в строках 4.1.2, 4.1.3 и 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Затраты, учитываемые при налогообложении (далее – затраты),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инвестиционного вычета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превышения затрат на научно-исследовательские, опытно-конструкторские и опытно-технологические работы, зарегистрированные в государственном реестре научно-исследовательских, опытно-конструкторских и опытно-технологических работ в порядке, определяемом Президентом Республики Беларусь, учтенных в затратах по производству и реализации в соответствии с подпунктом 2.3 пункта 2 статьи 170 Налогового кодекса Республики Беларусь, над фактически произведенными затратами на эти цели</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нормируемых затрат,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прочих затрат</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3</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Налоги и сборы, исчисляемые согласно установленному законодательными актами порядку из выручки, от реализации на возмездной основе произведенных товаров (работ, услуг), товаров приобретенных, основных средств, инвестиционной недвижимости, нематериальных активов; предприятия как имущественного комплекса, имущественных прав, ценных бумаг,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суммы налога на добавленную стоимость, исчисленные с налоговой базы, определяемой согласно пункту 42 статьи 120 Налогового кодекса Республики Беларусь</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Сальдо внереализационных доходов и расходов (+, –)</w:t>
            </w:r>
            <w:r>
              <w:br/>
              <w:t>(строка 4.1 – строка 4.2):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доходы,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доходы, указанные в подпунктах 3.20, 3.21 и 3.35 пункта 3 статьи 174 Налогового кодекса Республики Беларусь</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дивиденды от источников за пределами Республики Беларусь, а также доходы учредителей (участников, акционеров) в виде курсовых разниц, возникающих при переоценке дебиторской задолженности по расчетам с иностранными организациями по причитающимся от них дивидендам</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4.1.3</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внереализационные доходы, подлежащие налогообложению согласно законодательству иностранного государства (за исключением указываемых в строке 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расходы,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расходы, указанные в подпунктах 3.26, 3.27, 3.40 и 3.41 пункта 3 статьи 175 Налогового кодекса Республики Беларусь</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налоги (сборы, отчисления), уплаченные (удержанные) согласно законодательству иностранного государства, в отношении которых не предусмотрено устранение двойного налогообложения</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(доход) белорусской организации от деятельности за пределами Республики Беларусь</w:t>
            </w:r>
            <w:r>
              <w:rPr>
                <w:vertAlign w:val="superscript"/>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Расходы белорусской организации в связи с деятельностью за пределами Республики Беларусь (строка 6.1 + строка 6.2),</w:t>
            </w:r>
            <w:r>
              <w:br/>
              <w:t>в том числе</w:t>
            </w:r>
            <w:r>
              <w:rPr>
                <w:vertAlign w:val="superscript"/>
              </w:rPr>
              <w:t>5</w:t>
            </w:r>
            <w:r>
              <w:t>:</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затраты и внереализационные расходы белорусской организации по деятельности за пределами Республики Беларусь</w:t>
            </w:r>
            <w:r>
              <w:rPr>
                <w:vertAlign w:val="superscript"/>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налоги (сборы, отчисления), уплачиваемые белорусской организацией согласно </w:t>
            </w:r>
            <w:r>
              <w:lastRenderedPageBreak/>
              <w:t>законодательству иностранного государства из выручки по деятельности за пределами Республики Беларусь</w:t>
            </w:r>
            <w:r>
              <w:rPr>
                <w:vertAlign w:val="superscript"/>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 либо убыток (–) белорусской организации от деятельности за пределами Республики Беларусь</w:t>
            </w:r>
            <w:r>
              <w:br/>
              <w:t>(строка 5 – строка 6.1 – строка 6.2)</w:t>
            </w:r>
            <w:r>
              <w:rPr>
                <w:vertAlign w:val="superscript"/>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 откорректированная в случаях, установленных главой 11 Налогового кодекса Республики Беларусь</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w:t>
            </w:r>
            <w:r>
              <w:br/>
              <w:t>(строка 1 – строка 2 – строка 3 + строка 4 + строка 7 + строка 7.1)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 (строка 1 – строка 2 – строка 3 + строка 4 + строка 7 + строка 7.1)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освобождаемая от налогообложения (не более строки 10)</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освобождаемая от налогообложения, которая не зависит от характера реализации товаров (работ, услуг), имущественных прав (не более (строка 10 – строка 11))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Прибыль, освобождаемая от налогообложения, – всего </w:t>
            </w:r>
            <w:r>
              <w:br/>
              <w:t>(строка 11 + строка 12) (не более строки 10)</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к налогообложению (строка 10 – строка 13)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прибыль белорусской организации к налогообложению от деятельности за пределами Республики Беларусь (не более строки 14)</w:t>
            </w:r>
            <w:r>
              <w:rPr>
                <w:vertAlign w:val="superscript"/>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к налогообложению, уменьшенная на сумму перенесенного убытка (перенесенных убытков)</w:t>
            </w:r>
            <w:r>
              <w:br/>
              <w:t>(строка 6 раздела II части II)</w:t>
            </w:r>
            <w:r>
              <w:rPr>
                <w:vertAlign w:val="superscript"/>
              </w:rPr>
              <w:t>6</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85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Расчет суммы налога на прибыль по валовой прибыли</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по валовой прибыли</w:t>
            </w:r>
            <w:r>
              <w:br/>
              <w:t>(строка 14 (при переносе убытков – строка 15) x размер ставки / 100),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исчисленный белорусской организацией в соответствии с законодательством Республики Беларусь, от деятельности за пределами Республики Беларусь</w:t>
            </w:r>
            <w:r>
              <w:rPr>
                <w:vertAlign w:val="superscript"/>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исчисленный белорусской организацией в соответствии с законодательством Республики Беларусь в отношении дохода, подлежащего налогообложению в иностранном государстве (за исключением налога на прибыль, указанного в строке 16.1)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17</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от уплаты которого плательщик освобожден, остающаяся в распоряжении плательщика в связи с целевым использованием</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18</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уменьшения налога на прибыль по иным основаниям (строка 18.1 + строка 18.2),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18.1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от уплаты которого плательщик освобожден</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18.2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уменьшения налога на прибыль по основаниям, не указанным в строке 18.1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19</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(доходы), уплаченный в иностранном государстве, не превышающий суммы налога на прибыль, подлежащей уплате (уплаченной) в Республике Беларусь в отношении дохода, полученного в иностранном государстве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исчисленный для уплаты в Республике Беларусь (строка 16 – строка 17 – строка 18 – строка 19)</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исчисленный по предыдущей налоговой декларации (расчету) (строка 20 предыдущей налоговой декларации (расчета))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2/3 суммы налога на прибыль за III квартал истекшего налогового периода</w:t>
            </w:r>
            <w:r>
              <w:rPr>
                <w:vertAlign w:val="superscript"/>
              </w:rPr>
              <w:t>6</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 на прибыль к уплате (возврату) </w:t>
            </w:r>
            <w:r>
              <w:br/>
              <w:t>(строка 20 – строка 21 – строка 22)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23.1</w:t>
            </w:r>
          </w:p>
        </w:tc>
        <w:tc>
          <w:tcPr>
            <w:tcW w:w="1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 по акту проверки</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8"/>
        <w:gridCol w:w="642"/>
        <w:gridCol w:w="879"/>
        <w:gridCol w:w="1161"/>
      </w:tblGrid>
      <w:tr w:rsidR="00B1257F">
        <w:trPr>
          <w:trHeight w:val="240"/>
        </w:trPr>
        <w:tc>
          <w:tcPr>
            <w:tcW w:w="3566" w:type="pct"/>
            <w:tcBorders>
              <w:right w:val="single" w:sz="4" w:space="0" w:color="auto"/>
            </w:tcBorders>
            <w:tcMar>
              <w:top w:w="0" w:type="dxa"/>
              <w:left w:w="6" w:type="dxa"/>
              <w:bottom w:w="0" w:type="dxa"/>
              <w:right w:w="6" w:type="dxa"/>
            </w:tcMar>
            <w:hideMark/>
          </w:tcPr>
          <w:p w:rsidR="00B1257F" w:rsidRDefault="00B1257F">
            <w:pPr>
              <w:pStyle w:val="newncpi0"/>
              <w:jc w:val="left"/>
            </w:pPr>
            <w:r>
              <w:t>По сроку уплаты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566" w:type="pct"/>
            <w:tcMar>
              <w:top w:w="0" w:type="dxa"/>
              <w:left w:w="6" w:type="dxa"/>
              <w:bottom w:w="0" w:type="dxa"/>
              <w:right w:w="6" w:type="dxa"/>
            </w:tcMar>
            <w:vAlign w:val="center"/>
            <w:hideMark/>
          </w:tcPr>
          <w:p w:rsidR="00B1257F" w:rsidRDefault="00B1257F">
            <w:pPr>
              <w:pStyle w:val="newncpi"/>
            </w:pPr>
            <w:r>
              <w:t> </w:t>
            </w:r>
          </w:p>
        </w:tc>
        <w:tc>
          <w:tcPr>
            <w:tcW w:w="34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47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62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0"/>
        <w:jc w:val="center"/>
      </w:pPr>
      <w:r>
        <w:t>Расчет 2/3 суммы налога на прибыль за III квартал текущего налогового периода</w:t>
      </w:r>
      <w:r>
        <w:rPr>
          <w:vertAlign w:val="superscript"/>
        </w:rPr>
        <w:t>7</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76"/>
        <w:gridCol w:w="2269"/>
      </w:tblGrid>
      <w:tr w:rsidR="00B1257F">
        <w:trPr>
          <w:trHeight w:val="240"/>
        </w:trPr>
        <w:tc>
          <w:tcPr>
            <w:tcW w:w="3786" w:type="pct"/>
            <w:tcBorders>
              <w:right w:val="single" w:sz="4" w:space="0" w:color="auto"/>
            </w:tcBorders>
            <w:tcMar>
              <w:top w:w="0" w:type="dxa"/>
              <w:left w:w="6" w:type="dxa"/>
              <w:bottom w:w="0" w:type="dxa"/>
              <w:right w:w="6" w:type="dxa"/>
            </w:tcMar>
            <w:hideMark/>
          </w:tcPr>
          <w:p w:rsidR="00B1257F" w:rsidRDefault="00B1257F">
            <w:pPr>
              <w:pStyle w:val="table10"/>
            </w:pPr>
            <w:r>
              <w:t>2/3 суммы налога на прибыль за III квартал текущего налогового периода (строка 23 раздела I части I налоговой декларации (расчета) за III квартал текущего налогового периода x 2/3)</w:t>
            </w:r>
          </w:p>
        </w:tc>
        <w:tc>
          <w:tcPr>
            <w:tcW w:w="1214"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265"/>
        <w:gridCol w:w="2457"/>
        <w:gridCol w:w="2315"/>
        <w:gridCol w:w="2313"/>
      </w:tblGrid>
      <w:tr w:rsidR="00B1257F">
        <w:trPr>
          <w:trHeight w:val="240"/>
        </w:trPr>
        <w:tc>
          <w:tcPr>
            <w:tcW w:w="1211"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По сроку уплаты </w:t>
            </w:r>
          </w:p>
        </w:tc>
        <w:tc>
          <w:tcPr>
            <w:tcW w:w="1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1211" w:type="pct"/>
            <w:tcMar>
              <w:top w:w="0" w:type="dxa"/>
              <w:left w:w="6" w:type="dxa"/>
              <w:bottom w:w="0" w:type="dxa"/>
              <w:right w:w="6" w:type="dxa"/>
            </w:tcMar>
            <w:vAlign w:val="center"/>
            <w:hideMark/>
          </w:tcPr>
          <w:p w:rsidR="00B1257F" w:rsidRDefault="00B1257F">
            <w:pPr>
              <w:pStyle w:val="newncpi"/>
            </w:pPr>
            <w:r>
              <w:t> </w:t>
            </w:r>
          </w:p>
        </w:tc>
        <w:tc>
          <w:tcPr>
            <w:tcW w:w="1314"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23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3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III</w:t>
      </w:r>
    </w:p>
    <w:p w:rsidR="00B1257F" w:rsidRDefault="00B1257F">
      <w:pPr>
        <w:pStyle w:val="newncpi0"/>
        <w:jc w:val="center"/>
      </w:pPr>
      <w:r>
        <w:t>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17"/>
        <w:gridCol w:w="3028"/>
      </w:tblGrid>
      <w:tr w:rsidR="00B1257F">
        <w:trPr>
          <w:trHeight w:val="240"/>
        </w:trPr>
        <w:tc>
          <w:tcPr>
            <w:tcW w:w="3380"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 период, за который обнаружены неполнота сведений или ошибки, приведшие к занижению (завышению) суммы налога за этот период</w:t>
            </w:r>
          </w:p>
        </w:tc>
        <w:tc>
          <w:tcPr>
            <w:tcW w:w="162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к уплате (возврату) за соответствующий отчетный период, за который обнаружены неполнота сведений или ошибки (+,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 квартал</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 квартал</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III квартал</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квартал в размере 2/3 суммы налога на прибыль, исчисленной исходя из суммы налога на прибыль за III квартал</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квартал</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Итого за год, в том числе:</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33 Налогового кодекса Республики Беларусь</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73 Налогового кодекса Республики Беларусь</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8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8 статьи 73 Налогового кодекса Республики Беларусь</w:t>
            </w:r>
          </w:p>
        </w:tc>
        <w:tc>
          <w:tcPr>
            <w:tcW w:w="162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 xml:space="preserve">Сведения о сумме убытка (суммах убытков), на которую плательщик имеет право уменьшить налоговую базу, </w:t>
      </w:r>
      <w:r>
        <w:br/>
        <w:t>и расчет прибыли к налогообложению, уменьшенной на убытки предыдущих налоговых периодов</w:t>
      </w:r>
      <w:r>
        <w:rPr>
          <w:vertAlign w:val="superscript"/>
        </w:rPr>
        <w:t>8</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256"/>
        <w:gridCol w:w="1981"/>
        <w:gridCol w:w="4118"/>
      </w:tblGrid>
      <w:tr w:rsidR="00B1257F">
        <w:trPr>
          <w:trHeight w:val="240"/>
        </w:trPr>
        <w:tc>
          <w:tcPr>
            <w:tcW w:w="1740"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xml:space="preserve">за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201" w:type="pct"/>
            <w:tcBorders>
              <w:left w:val="single" w:sz="4" w:space="0" w:color="auto"/>
            </w:tcBorders>
            <w:tcMar>
              <w:top w:w="0" w:type="dxa"/>
              <w:left w:w="6" w:type="dxa"/>
              <w:bottom w:w="0" w:type="dxa"/>
              <w:right w:w="6" w:type="dxa"/>
            </w:tcMar>
            <w:hideMark/>
          </w:tcPr>
          <w:p w:rsidR="00B1257F" w:rsidRDefault="00B1257F">
            <w:pPr>
              <w:pStyle w:val="newncpi0"/>
              <w:ind w:firstLine="113"/>
              <w:jc w:val="left"/>
            </w:pPr>
            <w:r>
              <w:t>год</w:t>
            </w:r>
          </w:p>
        </w:tc>
      </w:tr>
      <w:tr w:rsidR="00B1257F">
        <w:trPr>
          <w:trHeight w:val="240"/>
        </w:trPr>
        <w:tc>
          <w:tcPr>
            <w:tcW w:w="1740"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20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57"/>
        <w:gridCol w:w="2688"/>
      </w:tblGrid>
      <w:tr w:rsidR="00B1257F">
        <w:trPr>
          <w:trHeight w:val="240"/>
        </w:trPr>
        <w:tc>
          <w:tcPr>
            <w:tcW w:w="3562" w:type="pct"/>
            <w:tcBorders>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связи с актом проверки</w:t>
            </w:r>
          </w:p>
        </w:tc>
        <w:tc>
          <w:tcPr>
            <w:tcW w:w="1438"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0"/>
        <w:jc w:val="center"/>
      </w:pPr>
      <w:r>
        <w:t>Сведения о сумме убытка (суммах убытков), на которую плательщик имеет право уменьшить налоговую базу текущего налогового периода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782"/>
        <w:gridCol w:w="1264"/>
        <w:gridCol w:w="2783"/>
        <w:gridCol w:w="2521"/>
      </w:tblGrid>
      <w:tr w:rsidR="00B1257F">
        <w:trPr>
          <w:trHeight w:val="240"/>
        </w:trPr>
        <w:tc>
          <w:tcPr>
            <w:tcW w:w="1488" w:type="pct"/>
            <w:tcBorders>
              <w:right w:val="single" w:sz="4" w:space="0" w:color="auto"/>
            </w:tcBorders>
            <w:tcMar>
              <w:top w:w="0" w:type="dxa"/>
              <w:left w:w="6" w:type="dxa"/>
              <w:bottom w:w="0" w:type="dxa"/>
              <w:right w:w="6" w:type="dxa"/>
            </w:tcMar>
            <w:hideMark/>
          </w:tcPr>
          <w:p w:rsidR="00B1257F" w:rsidRDefault="00B1257F">
            <w:pPr>
              <w:pStyle w:val="newncpi0"/>
              <w:jc w:val="left"/>
            </w:pPr>
            <w:r>
              <w:t>Остаток неперенесенного</w:t>
            </w:r>
            <w:r>
              <w:br/>
              <w:t>убытка на начало налогового периода</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488" w:type="pct"/>
            <w:tcMar>
              <w:top w:w="0" w:type="dxa"/>
              <w:left w:w="6" w:type="dxa"/>
              <w:bottom w:w="0" w:type="dxa"/>
              <w:right w:w="6" w:type="dxa"/>
            </w:tcMar>
            <w:hideMark/>
          </w:tcPr>
          <w:p w:rsidR="00B1257F" w:rsidRDefault="00B1257F">
            <w:pPr>
              <w:pStyle w:val="table10"/>
              <w:jc w:val="center"/>
            </w:pPr>
            <w:r>
              <w:t> </w:t>
            </w:r>
          </w:p>
        </w:tc>
        <w:tc>
          <w:tcPr>
            <w:tcW w:w="676"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1488"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348"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581"/>
        <w:gridCol w:w="1764"/>
      </w:tblGrid>
      <w:tr w:rsidR="00B1257F">
        <w:trPr>
          <w:trHeight w:val="240"/>
        </w:trPr>
        <w:tc>
          <w:tcPr>
            <w:tcW w:w="4056"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Всего, в том числе:</w:t>
            </w:r>
          </w:p>
        </w:tc>
        <w:tc>
          <w:tcPr>
            <w:tcW w:w="944"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5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по первой группе</w:t>
            </w:r>
          </w:p>
        </w:tc>
        <w:tc>
          <w:tcPr>
            <w:tcW w:w="94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5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1.2. по второй группе</w:t>
            </w:r>
          </w:p>
        </w:tc>
        <w:tc>
          <w:tcPr>
            <w:tcW w:w="94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83"/>
        <w:gridCol w:w="1185"/>
        <w:gridCol w:w="876"/>
        <w:gridCol w:w="1185"/>
        <w:gridCol w:w="876"/>
        <w:gridCol w:w="1185"/>
        <w:gridCol w:w="1185"/>
        <w:gridCol w:w="1089"/>
        <w:gridCol w:w="494"/>
        <w:gridCol w:w="487"/>
      </w:tblGrid>
      <w:tr w:rsidR="00B1257F">
        <w:trPr>
          <w:trHeight w:val="240"/>
        </w:trPr>
        <w:tc>
          <w:tcPr>
            <w:tcW w:w="418"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Налоговый период</w:t>
            </w:r>
            <w:r>
              <w:rPr>
                <w:vertAlign w:val="superscript"/>
              </w:rPr>
              <w:t>9</w:t>
            </w:r>
          </w:p>
        </w:tc>
        <w:tc>
          <w:tcPr>
            <w:tcW w:w="6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убытка в целом по организации и (или) сумма неперенесенного убытка</w:t>
            </w:r>
            <w:r>
              <w:rPr>
                <w:vertAlign w:val="superscript"/>
              </w:rPr>
              <w:t>10</w:t>
            </w:r>
          </w:p>
        </w:tc>
        <w:tc>
          <w:tcPr>
            <w:tcW w:w="110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убытков по первой группе </w:t>
            </w:r>
          </w:p>
        </w:tc>
        <w:tc>
          <w:tcPr>
            <w:tcW w:w="110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убытков по второй группе </w:t>
            </w:r>
          </w:p>
        </w:tc>
        <w:tc>
          <w:tcPr>
            <w:tcW w:w="6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убытка, оставшаяся после исключения убытков, полученных от первой и второй групп операций (графа 2 – графа 4 –</w:t>
            </w:r>
            <w:r>
              <w:br/>
              <w:t xml:space="preserve">– графа 6), и (или) сумма неперенесенного убытка </w:t>
            </w:r>
          </w:p>
        </w:tc>
        <w:tc>
          <w:tcPr>
            <w:tcW w:w="1108" w:type="pct"/>
            <w:gridSpan w:val="3"/>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убытков, не перенесенная на будущее по состоянию на конец налогового периода </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фактическая </w:t>
            </w:r>
          </w:p>
        </w:tc>
        <w:tc>
          <w:tcPr>
            <w:tcW w:w="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подлежащая переносу </w:t>
            </w:r>
            <w:r>
              <w:br/>
              <w:t>(графа 3 или графа 2 x</w:t>
            </w:r>
            <w:r>
              <w:br/>
              <w:t>x графа 3 / (графа 3 +</w:t>
            </w:r>
            <w:r>
              <w:br/>
              <w:t>+ графа 5), но не более</w:t>
            </w:r>
            <w:r>
              <w:br/>
              <w:t xml:space="preserve">графы 3), и (или) сумма неперенесенного убытка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фактическая </w:t>
            </w:r>
          </w:p>
        </w:tc>
        <w:tc>
          <w:tcPr>
            <w:tcW w:w="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подлежащая переносу (графа 5 или графа 2 x</w:t>
            </w:r>
            <w:r>
              <w:br/>
              <w:t>x графа 5 / (графа 3 +</w:t>
            </w:r>
            <w:r>
              <w:br/>
              <w:t xml:space="preserve">+ графа 5), но не более графы 5), и (или) сумма неперенесенного убытка </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в целом по организации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по первой группе </w:t>
            </w:r>
          </w:p>
        </w:tc>
        <w:tc>
          <w:tcPr>
            <w:tcW w:w="2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по второй группе </w:t>
            </w:r>
          </w:p>
        </w:tc>
      </w:tr>
      <w:tr w:rsidR="00B1257F">
        <w:trPr>
          <w:trHeight w:val="240"/>
        </w:trPr>
        <w:tc>
          <w:tcPr>
            <w:tcW w:w="4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418"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61"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0"/>
        <w:jc w:val="center"/>
      </w:pPr>
      <w:r>
        <w:t>Расчет прибыли к налогообложению, уменьшенной на убытки предыдущих налоговых периодов</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2"/>
        <w:gridCol w:w="3638"/>
        <w:gridCol w:w="505"/>
        <w:gridCol w:w="461"/>
        <w:gridCol w:w="461"/>
        <w:gridCol w:w="461"/>
        <w:gridCol w:w="462"/>
        <w:gridCol w:w="462"/>
        <w:gridCol w:w="462"/>
        <w:gridCol w:w="462"/>
        <w:gridCol w:w="462"/>
        <w:gridCol w:w="462"/>
        <w:gridCol w:w="635"/>
      </w:tblGrid>
      <w:tr w:rsidR="00B1257F">
        <w:trPr>
          <w:trHeight w:val="240"/>
        </w:trPr>
        <w:tc>
          <w:tcPr>
            <w:tcW w:w="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w:t>
            </w:r>
            <w:r>
              <w:br/>
              <w:t>п/п</w:t>
            </w:r>
          </w:p>
        </w:tc>
        <w:tc>
          <w:tcPr>
            <w:tcW w:w="19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256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для исчисления налога по ставкам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30 %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25 %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20 %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18 %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____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с учетом суммы прибыли, освобождаемой от налогообложения налогом на прибыль (положительный показатель строки 10 раздела I части I),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с учетом суммы прибыли, освобождаемой от налогообложения налогом на прибыль, исчисленная по первой группе,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освобождаемая от налогообложения налогом на прибыль, относящаяся к первой группе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с учетом суммы прибыли, освобождаемой от налогообложения налогом на прибыль, исчисленная по второй группе,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освобождаемая от налогообложения налогом на прибыль, относящаяся ко второй группе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прибыли по первой группе (не более строки 1.1 и не более итога по графе 4 раздела I части II),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за счет прибыли, освобождаемой от налогообложения (строка 2 x строка 1.1.1 / строка 1.1)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за счет прибыли к налогообложению (строка 2 – строка 2.1)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прибыли по второй группе (не более строки 1.2 и не более итога по графе 6 раздела I части II),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за счет прибыли, освобождаемой от налогообложения (строка 3 x строка 1.2.1 / строка 1.2)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за счет прибыли к налогообложению (строка 3 – строка 3.1)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прибыли, оставшийся после исключения убытков, полученных от первой и второй групп (не более строка 1 – строка 2 – строка 3 и не более итога по графе 7 раздела I части II), 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убыток, применяемый к уменьшению за счет прибыли, освобождаемой от налогообложения </w:t>
            </w:r>
            <w:r>
              <w:br/>
              <w:t xml:space="preserve">(строка 4 x (строка 13 раздела I части I – строка 2.1 – строка 3.1) / </w:t>
            </w:r>
            <w:r>
              <w:br/>
              <w:t>/ (строка 1 – строка 2 – строка 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за счет прибыли к налогообложению (строка 4 – строка 4.1)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применяемый к уменьшению прибыли в целом по организации</w:t>
            </w:r>
            <w:r>
              <w:br/>
              <w:t xml:space="preserve">(строка 2 + строка 3 + строка 4, но не более строки 1), </w:t>
            </w:r>
            <w:r>
              <w:br/>
              <w:t>в том числе:</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убыток, применяемый к уменьшению за счет прибыли, освобождаемой от налогообложения (строка 2.1 + строка </w:t>
            </w:r>
            <w:r>
              <w:lastRenderedPageBreak/>
              <w:t xml:space="preserve">3.1 + строка 4.1, </w:t>
            </w:r>
            <w:r>
              <w:br/>
              <w:t>но не более строки 13 раздела I части I)</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убыток, применяемый к уменьшению за счет прибыли к налогообложению (строка 2.2 + строка 3.2 + строка 4.2, </w:t>
            </w:r>
            <w:r>
              <w:br/>
              <w:t>но не более строки 14 раздела I части I)</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1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Прибыль к налогообложению, уменьшенная на сумму перенесенного убытка (перенесенных убытков) </w:t>
            </w:r>
            <w:r>
              <w:br/>
              <w:t>(строка 14 раздела I части I – строка 5.2)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III</w:t>
      </w:r>
    </w:p>
    <w:p w:rsidR="00B1257F" w:rsidRDefault="00B1257F">
      <w:pPr>
        <w:pStyle w:val="newncpi0"/>
        <w:jc w:val="center"/>
      </w:pPr>
      <w:r>
        <w:t>Расчет суммы налога на прибыль с дивидендов</w:t>
      </w:r>
      <w:r>
        <w:rPr>
          <w:vertAlign w:val="superscript"/>
        </w:rPr>
        <w:t>11</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57"/>
        <w:gridCol w:w="1585"/>
        <w:gridCol w:w="1111"/>
        <w:gridCol w:w="1978"/>
        <w:gridCol w:w="2524"/>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6"/>
        <w:gridCol w:w="8853"/>
        <w:gridCol w:w="136"/>
      </w:tblGrid>
      <w:tr w:rsidR="00B1257F">
        <w:trPr>
          <w:trHeight w:val="240"/>
        </w:trPr>
        <w:tc>
          <w:tcPr>
            <w:tcW w:w="189"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7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7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сумма прибыли, распределенной в качестве дивидендов</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дивидендов, полученная белорусской организацией, начислившей дивиденды (не более строки 1)</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ставки, %</w:t>
            </w:r>
            <w:r>
              <w:rPr>
                <w:vertAlign w:val="superscript"/>
              </w:rPr>
              <w:t>12</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Расчет суммы налога</w:t>
            </w:r>
            <w:r>
              <w:rPr>
                <w:vertAlign w:val="superscript"/>
              </w:rPr>
              <w:t>12</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Расчет налога на прибыль с дивидендов, начисленных</w:t>
            </w:r>
            <w:r>
              <w:br/>
              <w:t>_______________________________________________________________________________________________________</w:t>
            </w:r>
          </w:p>
          <w:p w:rsidR="00B1257F" w:rsidRDefault="00B1257F">
            <w:pPr>
              <w:pStyle w:val="table10"/>
              <w:ind w:right="1452"/>
              <w:jc w:val="center"/>
            </w:pPr>
            <w:r>
              <w:t>(наименование, УНП белорусской организации, получающей дивиденды)</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_______________________________________________________________________________________________________</w:t>
            </w:r>
          </w:p>
          <w:p w:rsidR="00B1257F" w:rsidRDefault="00B1257F">
            <w:pPr>
              <w:pStyle w:val="table10"/>
              <w:ind w:right="1452"/>
              <w:jc w:val="center"/>
            </w:pPr>
            <w:r>
              <w:t>(период, за который начислены дивиденды; дата начисления дивидендов)</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дивидендов, причитающаяся белорусской организации</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4.4</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по налогу на прибыль с дивидендов</w:t>
            </w:r>
            <w:r>
              <w:br/>
              <w:t>(строка 1 – строка 2) x строка 4.3 / строка 1)</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с дивидендов (строка 4.4 x строка 3 / 100)</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Всего налога на прибыль с дивидендов</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5.1.2</w:t>
            </w:r>
          </w:p>
        </w:tc>
        <w:tc>
          <w:tcPr>
            <w:tcW w:w="4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5.1.3</w:t>
            </w:r>
          </w:p>
        </w:tc>
        <w:tc>
          <w:tcPr>
            <w:tcW w:w="473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7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264"/>
        <w:gridCol w:w="1532"/>
        <w:gridCol w:w="2145"/>
        <w:gridCol w:w="3409"/>
      </w:tblGrid>
      <w:tr w:rsidR="00B1257F">
        <w:trPr>
          <w:trHeight w:val="240"/>
        </w:trPr>
        <w:tc>
          <w:tcPr>
            <w:tcW w:w="1211"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По сроку уплаты </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1211" w:type="pct"/>
            <w:tcMar>
              <w:top w:w="0" w:type="dxa"/>
              <w:left w:w="6" w:type="dxa"/>
              <w:bottom w:w="0" w:type="dxa"/>
              <w:right w:w="6" w:type="dxa"/>
            </w:tcMar>
            <w:vAlign w:val="center"/>
            <w:hideMark/>
          </w:tcPr>
          <w:p w:rsidR="00B1257F" w:rsidRDefault="00B1257F">
            <w:pPr>
              <w:pStyle w:val="newncpi"/>
            </w:pPr>
            <w:r>
              <w:t> </w:t>
            </w:r>
          </w:p>
        </w:tc>
        <w:tc>
          <w:tcPr>
            <w:tcW w:w="819"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4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82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Часть IV</w:t>
      </w:r>
    </w:p>
    <w:p w:rsidR="00B1257F" w:rsidRDefault="00B1257F">
      <w:pPr>
        <w:pStyle w:val="newncpi0"/>
        <w:jc w:val="center"/>
      </w:pPr>
      <w:r>
        <w:t>Исключена</w:t>
      </w:r>
    </w:p>
    <w:p w:rsidR="00B1257F" w:rsidRDefault="00B1257F">
      <w:pPr>
        <w:pStyle w:val="newncpi0"/>
        <w:jc w:val="center"/>
      </w:pPr>
      <w:r>
        <w:t>Часть IV</w:t>
      </w:r>
      <w:r>
        <w:br/>
        <w:t>Другие сведения</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5"/>
        <w:gridCol w:w="962"/>
        <w:gridCol w:w="788"/>
        <w:gridCol w:w="962"/>
        <w:gridCol w:w="933"/>
        <w:gridCol w:w="1065"/>
        <w:gridCol w:w="852"/>
        <w:gridCol w:w="852"/>
        <w:gridCol w:w="962"/>
        <w:gridCol w:w="936"/>
        <w:gridCol w:w="718"/>
      </w:tblGrid>
      <w:tr w:rsidR="00B1257F">
        <w:trPr>
          <w:trHeight w:val="240"/>
        </w:trPr>
        <w:tc>
          <w:tcPr>
            <w:tcW w:w="16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448" w:type="pct"/>
            <w:gridSpan w:val="9"/>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384"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(доход), уплаченная (удержанная) в иностранном государстве и документально подтвержденная</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(доход), уплаченная в Республике Беларусь в отношении дохода, полученного в иностранном государстве, в пределах которой производится зачет</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уплаты налога на прибыль (доход), уплаченного в Республике Беларусь в отношении дохода, полученного в иностранном государстве</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4</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Чистая прибыль (убыток)</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Коэффициент капитализации (К), рассчитанный в соответствии с положениями статьи 172 Налогового кодекса Республики Беларусь при наличии контролируемой задолженности</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Суммы, не включаемые в объект налогообложения налогом на прибыль:</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подпунктом 11.4 пункта 11 статьи 167 Налогового кодекса Республики Беларусь</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абзацами шестым–восьмым пункта 11 Декрета Президента Республики Беларусь от 25 мая 2020 г. № 3 «Об иностранной безвозмездной помощи»</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6.3</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подпункта 1.3 пункта 1 Указа Президента Республики Беларусь от 22 октября 2003 г. № 460 «О международной технической помощи, предоставляемой Республике Беларусь»</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уставного фонда организации при наличии в налоговом периоде иностранной организации – участника либо собственника имущества унитарного предприятия, в том числе:</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иностранной организации</w:t>
            </w:r>
          </w:p>
        </w:tc>
        <w:tc>
          <w:tcPr>
            <w:tcW w:w="9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код (номер) плательщика, присвоенный иностранной организации налоговым (финансовым) органом иностранного государства, в котором зарегистрировано юридическое лицо (при наличии)</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Юридический адрес иностранной организации в стране регистрации</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страны</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включения в состав учредителей (участников)</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исключения (выхода) из состава учредителей (участников) (при наличии)</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Прямое участие в уставном фонде на последний день налогового периода (дату исключения (выхода) из состава учредителей (участников)),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приобретения имущества унитарного предприятия (при наличии)</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7.1.2</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4832" w:type="pct"/>
            <w:gridSpan w:val="1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сделке, в отношении которой произведена корректировка в соответствии с главой 11 Налогового кодекса Республики Беларусь</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сделки</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совершения сделки</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товара (работы, услуги)</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ТН ВЭД ЕАЭС</w:t>
            </w:r>
            <w:r>
              <w:rPr>
                <w:vertAlign w:val="superscript"/>
              </w:rPr>
              <w:t xml:space="preserve">13 </w:t>
            </w:r>
            <w:r>
              <w:t>(ОКП)</w:t>
            </w:r>
            <w:r>
              <w:rPr>
                <w:vertAlign w:val="superscript"/>
              </w:rPr>
              <w:t>14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имущественных прав</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Цена, указанная в сделке (доход, прибыль)</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Рыночная цена (доход, прибыль)</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контрагента по сделке</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Ф.И.О.</w:t>
            </w:r>
            <w:r>
              <w:br/>
              <w:t>(если имеется)</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8.1.1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8.1.2</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r>
      <w:tr w:rsidR="00B1257F">
        <w:trPr>
          <w:trHeight w:val="240"/>
        </w:trPr>
        <w:tc>
          <w:tcPr>
            <w:tcW w:w="16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8.2</w:t>
            </w:r>
          </w:p>
        </w:tc>
        <w:tc>
          <w:tcPr>
            <w:tcW w:w="444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скорректированной налоговой базы</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6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8.3</w:t>
            </w:r>
          </w:p>
        </w:tc>
        <w:tc>
          <w:tcPr>
            <w:tcW w:w="4448" w:type="pct"/>
            <w:gridSpan w:val="9"/>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скорректированного убытка</w:t>
            </w:r>
          </w:p>
        </w:tc>
        <w:tc>
          <w:tcPr>
            <w:tcW w:w="384"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465"/>
        <w:gridCol w:w="2880"/>
      </w:tblGrid>
      <w:tr w:rsidR="00B1257F">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w:t>
            </w:r>
          </w:p>
        </w:tc>
      </w:tr>
      <w:tr w:rsidR="00B1257F">
        <w:trPr>
          <w:trHeight w:val="240"/>
        </w:trPr>
        <w:tc>
          <w:tcPr>
            <w:tcW w:w="345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1 к настоящей форме</w:t>
            </w:r>
          </w:p>
        </w:tc>
        <w:tc>
          <w:tcPr>
            <w:tcW w:w="154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45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распределении суммы налога на прибыль (доход) между белорусской организацией и ее филиалами, осуществляющими деятельность за пределами Республики Беларусь, согласно приложению 2 к настоящей форме</w:t>
            </w:r>
          </w:p>
        </w:tc>
        <w:tc>
          <w:tcPr>
            <w:tcW w:w="154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47"/>
        <w:gridCol w:w="2406"/>
        <w:gridCol w:w="270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lastRenderedPageBreak/>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t>Штамп или отметка</w:t>
      </w:r>
    </w:p>
    <w:p w:rsidR="00B1257F" w:rsidRDefault="00B1257F">
      <w:pPr>
        <w:pStyle w:val="newncpi0"/>
      </w:pPr>
      <w:r>
        <w:t>инспекции МНС (управления (отдела)</w:t>
      </w:r>
    </w:p>
    <w:p w:rsidR="00B1257F" w:rsidRDefault="00B1257F">
      <w:pPr>
        <w:pStyle w:val="newncpi0"/>
      </w:pPr>
      <w: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769"/>
        <w:gridCol w:w="2192"/>
        <w:gridCol w:w="1939"/>
        <w:gridCol w:w="3450"/>
      </w:tblGrid>
      <w:tr w:rsidR="00B1257F">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4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46"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1172"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1037"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1845"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3 </w:t>
      </w:r>
      <w:r>
        <w:t>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4 </w:t>
      </w:r>
      <w:r>
        <w:t>При представлении налоговых деклараций (расчетов) ежеквартально указывается номер последнего месяца отчетного квартала. При представлении налоговой декларации (расчета) ежегодно указывается номер последнего месяца года.</w:t>
      </w:r>
    </w:p>
    <w:p w:rsidR="00B1257F" w:rsidRDefault="00B1257F">
      <w:pPr>
        <w:pStyle w:val="snoski"/>
        <w:ind w:firstLine="567"/>
      </w:pPr>
      <w:r>
        <w:rPr>
          <w:vertAlign w:val="superscript"/>
        </w:rPr>
        <w:t>5 </w:t>
      </w:r>
      <w:r>
        <w:t>Заполнение строк производится для отражения показателей, связанных с осуществлением белорусской организацией деятельности на территории иностранного государства через постоянное представительство.</w:t>
      </w:r>
    </w:p>
    <w:p w:rsidR="00B1257F" w:rsidRDefault="00B1257F">
      <w:pPr>
        <w:pStyle w:val="snoski"/>
        <w:ind w:firstLine="567"/>
      </w:pPr>
      <w:r>
        <w:rPr>
          <w:vertAlign w:val="superscript"/>
        </w:rPr>
        <w:t>6 </w:t>
      </w:r>
      <w:r>
        <w:t>Заполнение строки производится в налоговой декларации (расчете) за IV квартал истекшего налогового периода.</w:t>
      </w:r>
    </w:p>
    <w:p w:rsidR="00B1257F" w:rsidRDefault="00B1257F">
      <w:pPr>
        <w:pStyle w:val="snoski"/>
        <w:ind w:firstLine="567"/>
      </w:pPr>
      <w:r>
        <w:rPr>
          <w:vertAlign w:val="superscript"/>
        </w:rPr>
        <w:t>7 </w:t>
      </w:r>
      <w:r>
        <w:t>Заполнение раздела производится в налоговой декларации (расчете) за III квартал текущего налогового периода и только в случае наличия положительного показателя в строке 23 раздела I части I налоговой декларации (расчета) за III квартал текущего налогового периода.</w:t>
      </w:r>
    </w:p>
    <w:p w:rsidR="00B1257F" w:rsidRDefault="00B1257F">
      <w:pPr>
        <w:pStyle w:val="snoski"/>
        <w:ind w:firstLine="567"/>
      </w:pPr>
      <w:r>
        <w:rPr>
          <w:vertAlign w:val="superscript"/>
        </w:rPr>
        <w:t>8 </w:t>
      </w:r>
      <w:r>
        <w:t>Заполнение части производится по итогам каждого налогового периода при наличии в этом либо предшествующих налоговых периодах убытков, подлежащих переносу, независимо от наличия налоговой базы, подлежащей уменьшению на сумму убытков.</w:t>
      </w:r>
    </w:p>
    <w:p w:rsidR="00B1257F" w:rsidRDefault="00B1257F">
      <w:pPr>
        <w:pStyle w:val="snoski"/>
        <w:ind w:firstLine="567"/>
      </w:pPr>
      <w:r>
        <w:rPr>
          <w:vertAlign w:val="superscript"/>
        </w:rPr>
        <w:t>9 </w:t>
      </w:r>
      <w:r>
        <w:t>Указывается налоговый период (налоговые периоды), сумма убытка (суммы убытков) по итогам которого (которых) может быть перенесена на прибыль истекшего или последующих налоговых периодов.</w:t>
      </w:r>
    </w:p>
    <w:p w:rsidR="00B1257F" w:rsidRDefault="00B1257F">
      <w:pPr>
        <w:pStyle w:val="snoski"/>
        <w:ind w:firstLine="567"/>
      </w:pPr>
      <w:r>
        <w:rPr>
          <w:vertAlign w:val="superscript"/>
        </w:rPr>
        <w:t>10 </w:t>
      </w:r>
      <w:r>
        <w:t>Указывается сумма убытка за налоговый период, определенная в соответствии с пунктом 2 статьи 183 Налогового кодекса Республики Беларусь, и (или) сумма неперенесенного убытка, соответствующая показателю графы 8 за предшествующий налоговый период.</w:t>
      </w:r>
    </w:p>
    <w:p w:rsidR="00B1257F" w:rsidRDefault="00B1257F">
      <w:pPr>
        <w:pStyle w:val="snoski"/>
        <w:ind w:firstLine="567"/>
      </w:pPr>
      <w:r>
        <w:rPr>
          <w:vertAlign w:val="superscript"/>
        </w:rPr>
        <w:t>11 </w:t>
      </w:r>
      <w:r>
        <w:t>Под дивидендами понимаются дивиденды и приравненные к ним доходы, признаваемые таковыми в соответствии с подпунктом 2.4 пункта 2 статьи 13 Налогового кодекса Республики Беларусь, начисленные белорусскими организациями учредителям (участникам) – белорусским организациям.</w:t>
      </w:r>
    </w:p>
    <w:p w:rsidR="00B1257F" w:rsidRDefault="00B1257F">
      <w:pPr>
        <w:pStyle w:val="snoski"/>
        <w:ind w:firstLine="567"/>
      </w:pPr>
      <w:r>
        <w:rPr>
          <w:vertAlign w:val="superscript"/>
        </w:rPr>
        <w:t>12 </w:t>
      </w:r>
      <w:r>
        <w:t>Строки 3, 4.1–4.5 заполняются налоговым агентом по каждой белорусской организации, которой начислены дивиденды.</w:t>
      </w:r>
    </w:p>
    <w:p w:rsidR="00B1257F" w:rsidRDefault="00B1257F">
      <w:pPr>
        <w:pStyle w:val="snoski"/>
        <w:ind w:firstLine="567"/>
      </w:pPr>
      <w:r>
        <w:rPr>
          <w:vertAlign w:val="superscript"/>
        </w:rPr>
        <w:t>13 </w:t>
      </w:r>
      <w:r>
        <w:t>Код единой Товарной номенклатуры внешнеэкономической деятельности Евразийского экономического союза, десять знаков.</w:t>
      </w:r>
    </w:p>
    <w:p w:rsidR="00B1257F" w:rsidRDefault="00B1257F">
      <w:pPr>
        <w:pStyle w:val="snoski"/>
        <w:spacing w:after="240"/>
        <w:ind w:firstLine="567"/>
      </w:pPr>
      <w:r>
        <w:rPr>
          <w:vertAlign w:val="superscript"/>
        </w:rPr>
        <w:t>14 </w:t>
      </w:r>
      <w:r>
        <w:t>Код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девять знаков.</w:t>
      </w:r>
    </w:p>
    <w:p w:rsidR="00B1257F" w:rsidRDefault="00B1257F">
      <w:pPr>
        <w:pStyle w:val="newncpi"/>
      </w:pPr>
      <w:r>
        <w:t> </w:t>
      </w:r>
    </w:p>
    <w:p w:rsidR="00B1257F" w:rsidRDefault="00B1257F">
      <w:pPr>
        <w:rPr>
          <w:rFonts w:eastAsia="Times New Roman"/>
        </w:rPr>
        <w:sectPr w:rsidR="00B1257F" w:rsidSect="00B1257F">
          <w:pgSz w:w="11906"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47"/>
        <w:gridCol w:w="3122"/>
      </w:tblGrid>
      <w:tr w:rsidR="00B1257F">
        <w:tc>
          <w:tcPr>
            <w:tcW w:w="3334" w:type="pct"/>
            <w:tcMar>
              <w:top w:w="0" w:type="dxa"/>
              <w:left w:w="6" w:type="dxa"/>
              <w:bottom w:w="0" w:type="dxa"/>
              <w:right w:w="6" w:type="dxa"/>
            </w:tcMar>
            <w:hideMark/>
          </w:tcPr>
          <w:p w:rsidR="00B1257F" w:rsidRDefault="00B1257F">
            <w:pPr>
              <w:pStyle w:val="newncpi"/>
            </w:pPr>
            <w:r>
              <w:t> </w:t>
            </w:r>
          </w:p>
        </w:tc>
        <w:tc>
          <w:tcPr>
            <w:tcW w:w="1666"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форме налоговой декларации</w:t>
            </w:r>
            <w:r>
              <w:br/>
              <w:t>(расчета) по налогу на прибыль</w:t>
            </w:r>
            <w:r>
              <w:br/>
              <w:t xml:space="preserve">для белорусских организаций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6"/>
        <w:gridCol w:w="2529"/>
        <w:gridCol w:w="1984"/>
        <w:gridCol w:w="2124"/>
        <w:gridCol w:w="2276"/>
      </w:tblGrid>
      <w:tr w:rsidR="00B1257F">
        <w:trPr>
          <w:trHeight w:val="240"/>
        </w:trPr>
        <w:tc>
          <w:tcPr>
            <w:tcW w:w="5000" w:type="pct"/>
            <w:gridSpan w:val="5"/>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Раздел I. Сведения о размере и составе использованных льгот</w:t>
            </w:r>
          </w:p>
        </w:tc>
      </w:tr>
      <w:tr w:rsidR="00B1257F">
        <w:trPr>
          <w:trHeight w:val="240"/>
        </w:trPr>
        <w:tc>
          <w:tcPr>
            <w:tcW w:w="2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2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По части I налоговой декларации (расчета)</w:t>
            </w:r>
          </w:p>
        </w:tc>
      </w:tr>
      <w:tr w:rsidR="00B1257F">
        <w:trPr>
          <w:trHeight w:val="240"/>
        </w:trPr>
        <w:tc>
          <w:tcPr>
            <w:tcW w:w="23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По части III налоговой декларации (расчета)</w:t>
            </w:r>
          </w:p>
        </w:tc>
      </w:tr>
      <w:tr w:rsidR="00B1257F">
        <w:trPr>
          <w:trHeight w:val="240"/>
        </w:trPr>
        <w:tc>
          <w:tcPr>
            <w:tcW w:w="23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5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03"/>
        <w:gridCol w:w="641"/>
        <w:gridCol w:w="673"/>
        <w:gridCol w:w="1367"/>
        <w:gridCol w:w="1069"/>
        <w:gridCol w:w="581"/>
        <w:gridCol w:w="443"/>
        <w:gridCol w:w="1069"/>
        <w:gridCol w:w="934"/>
        <w:gridCol w:w="1069"/>
        <w:gridCol w:w="1323"/>
        <w:gridCol w:w="1446"/>
        <w:gridCol w:w="371"/>
        <w:gridCol w:w="603"/>
        <w:gridCol w:w="886"/>
        <w:gridCol w:w="176"/>
        <w:gridCol w:w="179"/>
        <w:gridCol w:w="179"/>
        <w:gridCol w:w="179"/>
        <w:gridCol w:w="179"/>
        <w:gridCol w:w="179"/>
        <w:gridCol w:w="179"/>
        <w:gridCol w:w="179"/>
        <w:gridCol w:w="179"/>
        <w:gridCol w:w="179"/>
        <w:gridCol w:w="179"/>
        <w:gridCol w:w="172"/>
      </w:tblGrid>
      <w:tr w:rsidR="00B1257F">
        <w:trPr>
          <w:trHeight w:val="240"/>
        </w:trPr>
        <w:tc>
          <w:tcPr>
            <w:tcW w:w="5000" w:type="pct"/>
            <w:gridSpan w:val="27"/>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w:t>
            </w:r>
          </w:p>
        </w:tc>
      </w:tr>
      <w:tr w:rsidR="00B1257F">
        <w:trPr>
          <w:trHeight w:val="240"/>
        </w:trPr>
        <w:tc>
          <w:tcPr>
            <w:tcW w:w="3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вида деятельности</w:t>
            </w:r>
          </w:p>
        </w:tc>
        <w:tc>
          <w:tcPr>
            <w:tcW w:w="396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Сведения о торговом объекте (месте), объекте общественного питания, бытового обслуживания</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Осуществление деятельности в календарном году в соответствии с Указом Президента Республики Беларусь от 22 сентября 2017 г. № 345</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объекта либо вид объекта бытовой услуги</w:t>
            </w:r>
          </w:p>
        </w:tc>
        <w:tc>
          <w:tcPr>
            <w:tcW w:w="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название объекта (места)</w:t>
            </w:r>
          </w:p>
        </w:tc>
        <w:tc>
          <w:tcPr>
            <w:tcW w:w="355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место нахождения (адрес)</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месяца (проставляется знак «X»)</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код инспекции МНС (управления (отдела) по работе с плательщиками) по месту расположения объекта (места)</w:t>
            </w:r>
            <w:r>
              <w:rPr>
                <w:sz w:val="16"/>
                <w:szCs w:val="16"/>
                <w:vertAlign w:val="superscript"/>
              </w:rPr>
              <w:t>1</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территории сельской местности либо малого городского поселения</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область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район</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сельсовета</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населенного пункта</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населенного пункта</w:t>
            </w:r>
          </w:p>
        </w:tc>
        <w:tc>
          <w:tcPr>
            <w:tcW w:w="4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элемента улично-дорожной сети и приравненного к нему элемента градостроительной планировочной структуры</w:t>
            </w:r>
          </w:p>
        </w:tc>
        <w:tc>
          <w:tcPr>
            <w:tcW w:w="4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элемента улично-дорожной сети и приравненного к нему элемента градостроительной планировочной структуры</w:t>
            </w:r>
          </w:p>
        </w:tc>
        <w:tc>
          <w:tcPr>
            <w:tcW w:w="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w:t>
            </w:r>
          </w:p>
        </w:tc>
        <w:tc>
          <w:tcPr>
            <w:tcW w:w="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5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дома</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корпуса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16"/>
                <w:szCs w:val="16"/>
              </w:rPr>
            </w:pPr>
          </w:p>
        </w:tc>
      </w:tr>
      <w:tr w:rsidR="00B1257F">
        <w:trPr>
          <w:trHeight w:val="240"/>
        </w:trPr>
        <w:tc>
          <w:tcPr>
            <w:tcW w:w="3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14</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15</w:t>
            </w:r>
          </w:p>
        </w:tc>
        <w:tc>
          <w:tcPr>
            <w:tcW w:w="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16</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17</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18</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19</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20</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21</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23</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24</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26</w:t>
            </w:r>
          </w:p>
        </w:tc>
        <w:tc>
          <w:tcPr>
            <w:tcW w:w="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27</w:t>
            </w:r>
          </w:p>
        </w:tc>
      </w:tr>
      <w:tr w:rsidR="00B1257F">
        <w:trPr>
          <w:trHeight w:val="240"/>
        </w:trPr>
        <w:tc>
          <w:tcPr>
            <w:tcW w:w="35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1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1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44"/>
        <w:gridCol w:w="1621"/>
        <w:gridCol w:w="946"/>
        <w:gridCol w:w="1352"/>
        <w:gridCol w:w="758"/>
        <w:gridCol w:w="1069"/>
        <w:gridCol w:w="1050"/>
        <w:gridCol w:w="1270"/>
        <w:gridCol w:w="1773"/>
        <w:gridCol w:w="1572"/>
        <w:gridCol w:w="1389"/>
        <w:gridCol w:w="1572"/>
      </w:tblGrid>
      <w:tr w:rsidR="00B1257F">
        <w:trPr>
          <w:trHeight w:val="240"/>
        </w:trPr>
        <w:tc>
          <w:tcPr>
            <w:tcW w:w="5000" w:type="pct"/>
            <w:gridSpan w:val="12"/>
            <w:tcBorders>
              <w:bottom w:val="single" w:sz="4" w:space="0" w:color="auto"/>
            </w:tcBorders>
            <w:tcMar>
              <w:top w:w="0" w:type="dxa"/>
              <w:left w:w="6" w:type="dxa"/>
              <w:bottom w:w="0" w:type="dxa"/>
              <w:right w:w="6" w:type="dxa"/>
            </w:tcMar>
            <w:hideMark/>
          </w:tcPr>
          <w:p w:rsidR="00B1257F" w:rsidRDefault="00B1257F">
            <w:pPr>
              <w:pStyle w:val="table10"/>
              <w:jc w:val="center"/>
            </w:pPr>
            <w:r>
              <w:t>Средняя численность работников за календарный месяц, чел.</w:t>
            </w:r>
          </w:p>
        </w:tc>
      </w:tr>
      <w:tr w:rsidR="00B1257F">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январь</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февраль</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март</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апрель</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май</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июнь</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июль</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август</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сентябрь</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октябрь</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ноябрь</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декабрь</w:t>
            </w:r>
          </w:p>
        </w:tc>
      </w:tr>
      <w:tr w:rsidR="00B1257F">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12</w:t>
            </w:r>
          </w:p>
        </w:tc>
      </w:tr>
      <w:tr w:rsidR="00B1257F">
        <w:trPr>
          <w:trHeight w:val="240"/>
        </w:trPr>
        <w:tc>
          <w:tcPr>
            <w:tcW w:w="42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49"/>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xml:space="preserve"> Не заполняется в случае применения льгот в виде уменьшения суммы налога, подлежащего уплате в бюджет.</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31"/>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форме налоговой декларации</w:t>
            </w:r>
            <w:r>
              <w:br/>
              <w:t>(расчета) по налогу на прибыль</w:t>
            </w:r>
            <w:r>
              <w:br/>
              <w:t xml:space="preserve">для белорусских организаций </w:t>
            </w:r>
          </w:p>
        </w:tc>
      </w:tr>
    </w:tbl>
    <w:p w:rsidR="00B1257F" w:rsidRDefault="00B1257F">
      <w:pPr>
        <w:pStyle w:val="titlep"/>
      </w:pPr>
      <w:r>
        <w:t>СВЕДЕНИЯ</w:t>
      </w:r>
      <w:r>
        <w:br/>
        <w:t>о распределении суммы налога на прибыль (дохода) между белорусской организацией и ее филиалами, осуществляющими деятельность за пределами Республики Беларусь</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128"/>
        <w:gridCol w:w="2207"/>
        <w:gridCol w:w="4034"/>
      </w:tblGrid>
      <w:tr w:rsidR="00B1257F">
        <w:trPr>
          <w:trHeight w:val="240"/>
        </w:trPr>
        <w:tc>
          <w:tcPr>
            <w:tcW w:w="1669"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1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153" w:type="pct"/>
            <w:tcBorders>
              <w:left w:val="single" w:sz="4" w:space="0" w:color="auto"/>
            </w:tcBorders>
            <w:tcMar>
              <w:top w:w="0" w:type="dxa"/>
              <w:left w:w="6" w:type="dxa"/>
              <w:bottom w:w="0" w:type="dxa"/>
              <w:right w:w="6" w:type="dxa"/>
            </w:tcMar>
            <w:hideMark/>
          </w:tcPr>
          <w:p w:rsidR="00B1257F" w:rsidRDefault="00B1257F">
            <w:pPr>
              <w:pStyle w:val="newncpi0"/>
              <w:ind w:firstLine="119"/>
              <w:jc w:val="left"/>
            </w:pPr>
            <w:r>
              <w:t>год</w:t>
            </w:r>
            <w:r>
              <w:rPr>
                <w:vertAlign w:val="superscript"/>
              </w:rPr>
              <w:t>1</w:t>
            </w:r>
          </w:p>
        </w:tc>
      </w:tr>
      <w:tr w:rsidR="00B1257F">
        <w:trPr>
          <w:trHeight w:val="240"/>
        </w:trPr>
        <w:tc>
          <w:tcPr>
            <w:tcW w:w="1669" w:type="pct"/>
            <w:tcMar>
              <w:top w:w="0" w:type="dxa"/>
              <w:left w:w="6" w:type="dxa"/>
              <w:bottom w:w="0" w:type="dxa"/>
              <w:right w:w="6" w:type="dxa"/>
            </w:tcMar>
            <w:hideMark/>
          </w:tcPr>
          <w:p w:rsidR="00B1257F" w:rsidRDefault="00B1257F">
            <w:pPr>
              <w:pStyle w:val="table10"/>
            </w:pPr>
            <w:r>
              <w:t> </w:t>
            </w:r>
          </w:p>
        </w:tc>
        <w:tc>
          <w:tcPr>
            <w:tcW w:w="1178"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153"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61"/>
        <w:gridCol w:w="863"/>
        <w:gridCol w:w="1417"/>
        <w:gridCol w:w="2124"/>
        <w:gridCol w:w="1561"/>
        <w:gridCol w:w="956"/>
        <w:gridCol w:w="1177"/>
      </w:tblGrid>
      <w:tr w:rsidR="00B1257F">
        <w:trPr>
          <w:trHeight w:val="240"/>
        </w:trPr>
        <w:tc>
          <w:tcPr>
            <w:tcW w:w="67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белорусской организации, ее филиала</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2</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прибыли (дохода)</w:t>
            </w:r>
            <w:r>
              <w:rPr>
                <w:vertAlign w:val="superscript"/>
              </w:rPr>
              <w:t>3</w:t>
            </w:r>
            <w:r>
              <w:t xml:space="preserve"> от деятельности за пределами Республики Беларусь, бел. руб.</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на прибыль (доход), указанная в справке (ином документе), подтверждающей уплату налога на прибыль (доход) в иностранном государстве от осуществления деятельности за пределами Республики Беларусь</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Распределенная</w:t>
            </w:r>
            <w:r>
              <w:rPr>
                <w:vertAlign w:val="superscript"/>
              </w:rPr>
              <w:t>4</w:t>
            </w:r>
            <w:r>
              <w:t xml:space="preserve"> сумма налога на прибыль (доход)</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r>
              <w:rPr>
                <w:vertAlign w:val="superscript"/>
              </w:rPr>
              <w:t>5</w:t>
            </w:r>
          </w:p>
        </w:tc>
        <w:tc>
          <w:tcPr>
            <w:tcW w:w="62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на прибыль (доход), бел. руб.</w:t>
            </w:r>
            <w:r>
              <w:rPr>
                <w:vertAlign w:val="superscript"/>
              </w:rPr>
              <w:t>6</w:t>
            </w:r>
          </w:p>
        </w:tc>
      </w:tr>
      <w:tr w:rsidR="00B1257F">
        <w:trPr>
          <w:trHeight w:val="240"/>
        </w:trPr>
        <w:tc>
          <w:tcPr>
            <w:tcW w:w="6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67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134" w:type="pct"/>
            <w:gridSpan w:val="2"/>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49"/>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Указывается календарный год, в отношении которого получена справка (иной документ), подтверждающая уплату налога на прибыль (доход) в иностранном государстве.</w:t>
      </w:r>
    </w:p>
    <w:p w:rsidR="00B1257F" w:rsidRDefault="00B1257F">
      <w:pPr>
        <w:pStyle w:val="snoski"/>
        <w:ind w:firstLine="567"/>
      </w:pPr>
      <w:r>
        <w:rPr>
          <w:vertAlign w:val="superscript"/>
        </w:rPr>
        <w:t>2</w:t>
      </w:r>
      <w:r>
        <w:t> Учетный номер плательщика.</w:t>
      </w:r>
    </w:p>
    <w:p w:rsidR="00B1257F" w:rsidRDefault="00B1257F">
      <w:pPr>
        <w:pStyle w:val="snoski"/>
        <w:ind w:firstLine="567"/>
      </w:pPr>
      <w:r>
        <w:rPr>
          <w:vertAlign w:val="superscript"/>
        </w:rPr>
        <w:t>3</w:t>
      </w:r>
      <w:r>
        <w:t> Нарастающим итогом с начала налогового периода.</w:t>
      </w:r>
    </w:p>
    <w:p w:rsidR="00B1257F" w:rsidRDefault="00B1257F">
      <w:pPr>
        <w:pStyle w:val="snoski"/>
        <w:ind w:firstLine="567"/>
      </w:pPr>
      <w:r>
        <w:rPr>
          <w:vertAlign w:val="superscript"/>
        </w:rPr>
        <w:t>4</w:t>
      </w:r>
      <w:r>
        <w:t> Строка «ИТОГО» графы 4 / строка «ИТОГО» графы 3 х соответствующая строка графы 3.</w:t>
      </w:r>
    </w:p>
    <w:p w:rsidR="00B1257F" w:rsidRDefault="00B1257F">
      <w:pPr>
        <w:pStyle w:val="snoski"/>
        <w:ind w:firstLine="567"/>
      </w:pPr>
      <w:r>
        <w:rPr>
          <w:vertAlign w:val="superscript"/>
        </w:rPr>
        <w:t>5</w:t>
      </w:r>
      <w:r>
        <w:t> Код валюты, в которой указаны суммы в графах 4 и 5.</w:t>
      </w:r>
    </w:p>
    <w:p w:rsidR="00B1257F" w:rsidRDefault="00B1257F">
      <w:pPr>
        <w:pStyle w:val="snoski"/>
        <w:spacing w:after="240"/>
        <w:ind w:firstLine="567"/>
      </w:pPr>
      <w:r>
        <w:rPr>
          <w:vertAlign w:val="superscript"/>
        </w:rPr>
        <w:t>6</w:t>
      </w:r>
      <w:r>
        <w:t> Рассчитывается в порядке, установленном пунктом 3 статьи 187 Налогового кодекса Республики Беларусь.</w:t>
      </w:r>
    </w:p>
    <w:p w:rsidR="00B1257F" w:rsidRDefault="00B1257F">
      <w:pPr>
        <w:rPr>
          <w:rFonts w:eastAsia="Times New Roman"/>
        </w:rPr>
        <w:sectPr w:rsidR="00B1257F" w:rsidSect="00B1257F">
          <w:pgSz w:w="11920" w:h="1686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898"/>
        <w:gridCol w:w="2828"/>
      </w:tblGrid>
      <w:tr w:rsidR="00B1257F">
        <w:tc>
          <w:tcPr>
            <w:tcW w:w="4101" w:type="pct"/>
            <w:tcMar>
              <w:top w:w="0" w:type="dxa"/>
              <w:left w:w="6" w:type="dxa"/>
              <w:bottom w:w="0" w:type="dxa"/>
              <w:right w:w="6" w:type="dxa"/>
            </w:tcMar>
            <w:hideMark/>
          </w:tcPr>
          <w:p w:rsidR="00B1257F" w:rsidRDefault="00B1257F">
            <w:pPr>
              <w:pStyle w:val="newncpi"/>
            </w:pPr>
            <w:r>
              <w:t> </w:t>
            </w:r>
          </w:p>
        </w:tc>
        <w:tc>
          <w:tcPr>
            <w:tcW w:w="899" w:type="pct"/>
            <w:tcMar>
              <w:top w:w="0" w:type="dxa"/>
              <w:left w:w="6" w:type="dxa"/>
              <w:bottom w:w="0" w:type="dxa"/>
              <w:right w:w="6" w:type="dxa"/>
            </w:tcMar>
            <w:hideMark/>
          </w:tcPr>
          <w:p w:rsidR="00B1257F" w:rsidRDefault="00B1257F">
            <w:pPr>
              <w:pStyle w:val="append1"/>
            </w:pPr>
            <w:r>
              <w:t>Приложение 4</w:t>
            </w:r>
            <w:r>
              <w:rPr>
                <w:vertAlign w:val="superscript"/>
              </w:rPr>
              <w:t>1</w:t>
            </w:r>
          </w:p>
          <w:p w:rsidR="00B1257F" w:rsidRDefault="00B1257F">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03.01.2019 № 2 </w:t>
            </w:r>
            <w:r>
              <w:br/>
              <w:t xml:space="preserve">(в редакции постановления </w:t>
            </w:r>
            <w:r>
              <w:br/>
              <w:t xml:space="preserve">Министерства </w:t>
            </w:r>
            <w:r>
              <w:br/>
              <w:t xml:space="preserve">по налогам и сборам </w:t>
            </w:r>
            <w:r>
              <w:br/>
              <w:t xml:space="preserve">Республики Беларусь </w:t>
            </w:r>
            <w:r>
              <w:br/>
              <w:t xml:space="preserve">15.01.2021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543"/>
        <w:gridCol w:w="1276"/>
        <w:gridCol w:w="17"/>
        <w:gridCol w:w="141"/>
        <w:gridCol w:w="997"/>
        <w:gridCol w:w="336"/>
        <w:gridCol w:w="72"/>
        <w:gridCol w:w="1295"/>
        <w:gridCol w:w="2550"/>
        <w:gridCol w:w="428"/>
        <w:gridCol w:w="563"/>
        <w:gridCol w:w="868"/>
        <w:gridCol w:w="1122"/>
        <w:gridCol w:w="1280"/>
        <w:gridCol w:w="566"/>
        <w:gridCol w:w="1560"/>
        <w:gridCol w:w="1107"/>
      </w:tblGrid>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175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X</w:t>
            </w:r>
          </w:p>
        </w:tc>
        <w:tc>
          <w:tcPr>
            <w:tcW w:w="180"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48"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Инспекции МНС </w:t>
            </w:r>
            <w:r>
              <w:br/>
              <w:t>(управления (отделы) по работе с плательщиками) по местам осуществления деятельности, сведения о которых подлежат отражению в настоящей налоговой декларации (расчете):</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___________________________________________________</w:t>
            </w:r>
          </w:p>
          <w:p w:rsidR="00B1257F" w:rsidRDefault="00B1257F">
            <w:pPr>
              <w:pStyle w:val="table10"/>
              <w:ind w:left="764"/>
            </w:pPr>
            <w:r>
              <w:t>(наименование района, города, района в городе)</w:t>
            </w:r>
          </w:p>
        </w:tc>
        <w:tc>
          <w:tcPr>
            <w:tcW w:w="175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5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управление (отдел) по работе с плательщиками</w:t>
            </w:r>
            <w:r>
              <w:br/>
              <w:t>по ___________________________________________________</w:t>
            </w:r>
          </w:p>
          <w:p w:rsidR="00B1257F" w:rsidRDefault="00B1257F">
            <w:pPr>
              <w:pStyle w:val="table10"/>
              <w:ind w:left="1856"/>
            </w:pPr>
            <w:r>
              <w:t>(наименование района)</w:t>
            </w:r>
          </w:p>
        </w:tc>
        <w:tc>
          <w:tcPr>
            <w:tcW w:w="175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9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8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w:t>
            </w:r>
          </w:p>
        </w:tc>
      </w:tr>
      <w:tr w:rsidR="00B1257F">
        <w:trPr>
          <w:trHeight w:val="240"/>
        </w:trPr>
        <w:tc>
          <w:tcPr>
            <w:tcW w:w="89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w:t>
            </w:r>
          </w:p>
        </w:tc>
        <w:tc>
          <w:tcPr>
            <w:tcW w:w="3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2"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59"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gridSpan w:val="6"/>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91" w:type="pct"/>
            <w:tcMar>
              <w:top w:w="0" w:type="dxa"/>
              <w:left w:w="6" w:type="dxa"/>
              <w:bottom w:w="0" w:type="dxa"/>
              <w:right w:w="6" w:type="dxa"/>
            </w:tcMar>
            <w:hideMark/>
          </w:tcPr>
          <w:p w:rsidR="00B1257F" w:rsidRDefault="00B1257F">
            <w:pPr>
              <w:pStyle w:val="table10"/>
            </w:pPr>
            <w:r>
              <w:t> </w:t>
            </w:r>
          </w:p>
        </w:tc>
        <w:tc>
          <w:tcPr>
            <w:tcW w:w="4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909" w:type="pct"/>
            <w:gridSpan w:val="6"/>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8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91"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gridSpan w:val="6"/>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91"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gridSpan w:val="6"/>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59"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или ошибок</w:t>
            </w: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91"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gridSpan w:val="6"/>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897" w:type="pct"/>
            <w:gridSpan w:val="2"/>
            <w:tcBorders>
              <w:right w:val="single" w:sz="4" w:space="0" w:color="auto"/>
            </w:tcBorders>
            <w:tcMar>
              <w:top w:w="0" w:type="dxa"/>
              <w:left w:w="6" w:type="dxa"/>
              <w:bottom w:w="0" w:type="dxa"/>
              <w:right w:w="6" w:type="dxa"/>
            </w:tcMar>
            <w:hideMark/>
          </w:tcPr>
          <w:p w:rsidR="00B1257F" w:rsidRDefault="00B1257F">
            <w:pPr>
              <w:pStyle w:val="table10"/>
            </w:pPr>
            <w:r>
              <w:t>Признак осуществления</w:t>
            </w:r>
          </w:p>
          <w:p w:rsidR="00B1257F" w:rsidRDefault="00B1257F">
            <w:pPr>
              <w:pStyle w:val="table10"/>
            </w:pPr>
            <w:r>
              <w:t>производственной деятельности</w:t>
            </w:r>
          </w:p>
        </w:tc>
        <w:tc>
          <w:tcPr>
            <w:tcW w:w="3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2"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6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31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X</w:t>
            </w:r>
          </w:p>
        </w:tc>
        <w:tc>
          <w:tcPr>
            <w:tcW w:w="1040"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w:t>
            </w:r>
          </w:p>
          <w:p w:rsidR="00B1257F" w:rsidRDefault="00B1257F">
            <w:pPr>
              <w:pStyle w:val="table10"/>
              <w:ind w:left="1380"/>
            </w:pPr>
            <w:r>
              <w:t>(наименование плательщика)</w:t>
            </w:r>
            <w:r>
              <w:rPr>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31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0"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6"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357"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w:t>
            </w:r>
          </w:p>
        </w:tc>
        <w:tc>
          <w:tcPr>
            <w:tcW w:w="407"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w:t>
            </w:r>
          </w:p>
          <w:p w:rsidR="00B1257F" w:rsidRDefault="00B1257F">
            <w:pPr>
              <w:pStyle w:val="table10"/>
              <w:ind w:left="1282"/>
            </w:pPr>
            <w:r>
              <w:t>(место нахождения плательщика)</w:t>
            </w:r>
            <w:r>
              <w:rPr>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31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0" w:type="pct"/>
            <w:gridSpan w:val="3"/>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договора простого товарищества (договора о совместной деятельности)</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47"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страны места нахождения плательщика</w:t>
            </w:r>
            <w:r>
              <w:rPr>
                <w:vertAlign w:val="superscript"/>
              </w:rPr>
              <w:t>3</w:t>
            </w:r>
          </w:p>
        </w:tc>
        <w:tc>
          <w:tcPr>
            <w:tcW w:w="4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p w:rsidR="00B1257F" w:rsidRDefault="00B1257F">
            <w:pPr>
              <w:pStyle w:val="table10"/>
            </w:pPr>
            <w:r>
              <w:t> </w:t>
            </w:r>
          </w:p>
        </w:tc>
        <w:tc>
          <w:tcPr>
            <w:tcW w:w="41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02" w:type="pct"/>
            <w:gridSpan w:val="3"/>
            <w:tcBorders>
              <w:right w:val="single" w:sz="4" w:space="0" w:color="auto"/>
            </w:tcBorders>
            <w:tcMar>
              <w:top w:w="0" w:type="dxa"/>
              <w:left w:w="6" w:type="dxa"/>
              <w:bottom w:w="0" w:type="dxa"/>
              <w:right w:w="6" w:type="dxa"/>
            </w:tcMar>
            <w:hideMark/>
          </w:tcPr>
          <w:p w:rsidR="00B1257F" w:rsidRDefault="00B1257F">
            <w:pPr>
              <w:pStyle w:val="table10"/>
            </w:pPr>
            <w:r>
              <w:t>Учетный номер плательщика в стране регистрации или его аналог (при наличии)</w:t>
            </w:r>
          </w:p>
        </w:tc>
        <w:tc>
          <w:tcPr>
            <w:tcW w:w="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5"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6"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357"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w:t>
            </w:r>
          </w:p>
        </w:tc>
        <w:tc>
          <w:tcPr>
            <w:tcW w:w="407"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06" w:type="pct"/>
            <w:gridSpan w:val="8"/>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18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0"/>
      </w:pPr>
      <w:r>
        <w:t>_________________________________________</w:t>
      </w:r>
    </w:p>
    <w:p w:rsidR="00B1257F" w:rsidRDefault="00B1257F">
      <w:pPr>
        <w:pStyle w:val="undline"/>
        <w:ind w:right="10756"/>
        <w:jc w:val="center"/>
      </w:pPr>
      <w:r>
        <w:t>(фамилия, собственное имя, отчество (если таковое имеется) ответственного лица, телефон)</w:t>
      </w:r>
    </w:p>
    <w:p w:rsidR="00B1257F" w:rsidRDefault="00B1257F">
      <w:pPr>
        <w:pStyle w:val="newncpi"/>
      </w:pPr>
      <w:r>
        <w:t> </w:t>
      </w:r>
    </w:p>
    <w:p w:rsidR="00B1257F" w:rsidRDefault="00B1257F">
      <w:pPr>
        <w:pStyle w:val="newncpi0"/>
        <w:jc w:val="center"/>
      </w:pPr>
      <w:r>
        <w:rPr>
          <w:b/>
          <w:bCs/>
        </w:rPr>
        <w:t>НАЛОГОВАЯ ДЕКЛАРАЦИЯ (РАСЧЕТ)</w:t>
      </w:r>
    </w:p>
    <w:p w:rsidR="00B1257F" w:rsidRDefault="00B1257F">
      <w:pPr>
        <w:pStyle w:val="newncpi0"/>
        <w:jc w:val="center"/>
      </w:pPr>
      <w:r>
        <w:rPr>
          <w:b/>
          <w:bCs/>
        </w:rPr>
        <w:t>по налогу на прибыль</w:t>
      </w:r>
    </w:p>
    <w:p w:rsidR="00B1257F" w:rsidRDefault="00B1257F">
      <w:pPr>
        <w:pStyle w:val="newncpi0"/>
        <w:jc w:val="center"/>
      </w:pPr>
      <w:r>
        <w:rPr>
          <w:b/>
          <w:bCs/>
        </w:rPr>
        <w:t>для иностранных организаций</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627"/>
        <w:gridCol w:w="2664"/>
        <w:gridCol w:w="1868"/>
        <w:gridCol w:w="3324"/>
        <w:gridCol w:w="4243"/>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74"/>
              <w:jc w:val="left"/>
            </w:pPr>
            <w:r>
              <w:t xml:space="preserve">квартал </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4</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0"/>
        <w:jc w:val="center"/>
      </w:pPr>
      <w:r>
        <w:t>Расчет налоговой базы (валовой прибыли) и суммы налога на прибыль</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259"/>
        <w:gridCol w:w="3599"/>
        <w:gridCol w:w="934"/>
        <w:gridCol w:w="1524"/>
        <w:gridCol w:w="2018"/>
        <w:gridCol w:w="707"/>
        <w:gridCol w:w="2125"/>
        <w:gridCol w:w="1550"/>
      </w:tblGrid>
      <w:tr w:rsidR="00B1257F">
        <w:trPr>
          <w:trHeight w:val="238"/>
        </w:trPr>
        <w:tc>
          <w:tcPr>
            <w:tcW w:w="21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инспекции МНС (управления (отдела) по работе с плательщиками) по месту осуществления деятельности</w:t>
            </w:r>
          </w:p>
        </w:tc>
        <w:tc>
          <w:tcPr>
            <w:tcW w:w="14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X</w:t>
            </w:r>
          </w:p>
        </w:tc>
      </w:tr>
      <w:tr w:rsidR="00B1257F">
        <w:trPr>
          <w:trHeight w:val="238"/>
        </w:trPr>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Место осуществления деятельности в Республике Беларусь:</w:t>
            </w:r>
          </w:p>
        </w:tc>
        <w:tc>
          <w:tcPr>
            <w:tcW w:w="1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подпункту 1.1 пункта 1 статьи 180 Налогового кодекса Республики Беларусь </w:t>
            </w:r>
          </w:p>
        </w:tc>
        <w:tc>
          <w:tcPr>
            <w:tcW w:w="14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подпункту 1.2 пункта 1 статьи 180 Налогового кодекса Республики Беларусь</w:t>
            </w:r>
          </w:p>
        </w:tc>
        <w:tc>
          <w:tcPr>
            <w:tcW w:w="14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через представительство</w:t>
            </w:r>
          </w:p>
        </w:tc>
        <w:tc>
          <w:tcPr>
            <w:tcW w:w="14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18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начала деятельности на территории Республики Беларусь иностранной организации по подпункту 1.1 пункта 1 статьи 180 Налогового кодекса Республики Беларусь</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__________________</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493"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48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64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218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Дата документа, указанного в абзаце втором части второй подпункта 1.6 пункта 1 статьи 70 Налогового кодекса Республики Беларусь</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__________________</w:t>
            </w:r>
          </w:p>
        </w:tc>
        <w:tc>
          <w:tcPr>
            <w:tcW w:w="225" w:type="pct"/>
            <w:vMerge w:val="restar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vMerge w:val="restart"/>
            <w:tcMar>
              <w:top w:w="0" w:type="dxa"/>
              <w:left w:w="6" w:type="dxa"/>
              <w:bottom w:w="0" w:type="dxa"/>
              <w:right w:w="6" w:type="dxa"/>
            </w:tcMar>
            <w:hideMark/>
          </w:tcPr>
          <w:p w:rsidR="00B1257F" w:rsidRDefault="00B1257F">
            <w:pPr>
              <w:pStyle w:val="table10"/>
            </w:pPr>
            <w:r>
              <w:t> </w:t>
            </w:r>
          </w:p>
        </w:tc>
        <w:tc>
          <w:tcPr>
            <w:tcW w:w="493" w:type="pct"/>
            <w:vMerge w:val="restar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48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64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0" w:type="auto"/>
            <w:vMerge/>
            <w:tcBorders>
              <w:left w:val="single" w:sz="4" w:space="0" w:color="auto"/>
            </w:tcBorders>
            <w:vAlign w:val="center"/>
            <w:hideMark/>
          </w:tcPr>
          <w:p w:rsidR="00B1257F" w:rsidRDefault="00B1257F">
            <w:pPr>
              <w:rPr>
                <w:rFonts w:eastAsiaTheme="minorEastAsia"/>
                <w:sz w:val="20"/>
                <w:szCs w:val="20"/>
              </w:rPr>
            </w:pPr>
          </w:p>
        </w:tc>
        <w:tc>
          <w:tcPr>
            <w:tcW w:w="0" w:type="auto"/>
            <w:vMerge/>
            <w:vAlign w:val="center"/>
            <w:hideMark/>
          </w:tcPr>
          <w:p w:rsidR="00B1257F" w:rsidRDefault="00B1257F">
            <w:pPr>
              <w:rPr>
                <w:rFonts w:eastAsiaTheme="minorEastAsia"/>
                <w:sz w:val="20"/>
                <w:szCs w:val="20"/>
              </w:rPr>
            </w:pPr>
          </w:p>
        </w:tc>
        <w:tc>
          <w:tcPr>
            <w:tcW w:w="0" w:type="auto"/>
            <w:vMerge/>
            <w:vAlign w:val="center"/>
            <w:hideMark/>
          </w:tcPr>
          <w:p w:rsidR="00B1257F" w:rsidRDefault="00B1257F">
            <w:pPr>
              <w:rPr>
                <w:rFonts w:eastAsiaTheme="minorEastAsia"/>
                <w:sz w:val="20"/>
                <w:szCs w:val="20"/>
              </w:rPr>
            </w:pPr>
          </w:p>
        </w:tc>
      </w:tr>
      <w:tr w:rsidR="00B1257F">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left w:val="single" w:sz="4" w:space="0" w:color="auto"/>
            </w:tcBorders>
            <w:vAlign w:val="center"/>
            <w:hideMark/>
          </w:tcPr>
          <w:p w:rsidR="00B1257F" w:rsidRDefault="00B1257F">
            <w:pPr>
              <w:rPr>
                <w:rFonts w:eastAsiaTheme="minorEastAsia"/>
                <w:sz w:val="20"/>
                <w:szCs w:val="20"/>
              </w:rPr>
            </w:pPr>
          </w:p>
        </w:tc>
        <w:tc>
          <w:tcPr>
            <w:tcW w:w="0" w:type="auto"/>
            <w:vMerge/>
            <w:vAlign w:val="center"/>
            <w:hideMark/>
          </w:tcPr>
          <w:p w:rsidR="00B1257F" w:rsidRDefault="00B1257F">
            <w:pPr>
              <w:rPr>
                <w:rFonts w:eastAsiaTheme="minorEastAsia"/>
                <w:sz w:val="20"/>
                <w:szCs w:val="20"/>
              </w:rPr>
            </w:pPr>
          </w:p>
        </w:tc>
        <w:tc>
          <w:tcPr>
            <w:tcW w:w="0" w:type="auto"/>
            <w:vMerge/>
            <w:vAlign w:val="center"/>
            <w:hideMark/>
          </w:tcPr>
          <w:p w:rsidR="00B1257F" w:rsidRDefault="00B1257F">
            <w:pPr>
              <w:rPr>
                <w:rFonts w:eastAsiaTheme="minorEastAsia"/>
                <w:sz w:val="20"/>
                <w:szCs w:val="20"/>
              </w:rPr>
            </w:pPr>
          </w:p>
        </w:tc>
      </w:tr>
      <w:tr w:rsidR="00B1257F">
        <w:trPr>
          <w:trHeight w:val="238"/>
        </w:trPr>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 дата прекращения на территории Республики Беларусь деятельности иностранной организации:</w:t>
            </w:r>
          </w:p>
        </w:tc>
        <w:tc>
          <w:tcPr>
            <w:tcW w:w="1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подпункту 1.1 пункта 1 статьи 180 Налогового кодекса Республики Беларусь</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__________________</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подпункту 1.2 пункта 1 статьи 180 Налогового кодекса Республики Беларусь</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__________________</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через представительство</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__________________</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2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676" w:type="pct"/>
            <w:tcMar>
              <w:top w:w="0" w:type="dxa"/>
              <w:left w:w="6" w:type="dxa"/>
              <w:bottom w:w="0" w:type="dxa"/>
              <w:right w:w="6" w:type="dxa"/>
            </w:tcMar>
            <w:hideMark/>
          </w:tcPr>
          <w:p w:rsidR="00B1257F" w:rsidRDefault="00B1257F">
            <w:pPr>
              <w:pStyle w:val="table10"/>
            </w:pPr>
            <w:r>
              <w:t> </w:t>
            </w:r>
          </w:p>
        </w:tc>
        <w:tc>
          <w:tcPr>
            <w:tcW w:w="493"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79"/>
        <w:gridCol w:w="5626"/>
        <w:gridCol w:w="959"/>
        <w:gridCol w:w="815"/>
        <w:gridCol w:w="1240"/>
        <w:gridCol w:w="812"/>
        <w:gridCol w:w="954"/>
        <w:gridCol w:w="699"/>
        <w:gridCol w:w="960"/>
        <w:gridCol w:w="683"/>
        <w:gridCol w:w="922"/>
        <w:gridCol w:w="727"/>
        <w:gridCol w:w="640"/>
      </w:tblGrid>
      <w:tr w:rsidR="00B1257F">
        <w:trPr>
          <w:trHeight w:val="240"/>
        </w:trPr>
        <w:tc>
          <w:tcPr>
            <w:tcW w:w="2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7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2686"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для исчисления налога по ставкам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30 %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25 %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20 %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18 %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_%</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8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Расчет налоговой базы (валовой прибыли)</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(доходы) от реализации: выручка (доходы) от реализации на возмездной основе: произведенных товаров (работ, услуг); товаров, приобретенных для последующей реализации (далее – товары приобретенные); основных средств; инвестиционной недвижимости; нематериальных активов; предприятия как имущественного комплекса; имущественных прав, ценных бумаг (доходы от погашения ценных бумаг)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Затраты, учитываемые при налогообложении (далее – затраты), в том числе:</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инвестиционного вычета</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превышения затрат на научно-исследовательские, опытно-конструкторские и опытно-технологические работы, зарегистрированные в государственном реестре научно-исследовательских, опытно-конструкторских и опытно-технологических работ в порядке, определяемом Президентом Республики Беларусь, учтенных в затратах по производству и реализации в соответствии с подпунктом 2.3 пункта 2 статьи 170 Налогового кодекса Республики Беларусь, над фактически произведенными затратами на эти цели</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затрат (расходов), понесенных иностранной организацией за пределами Республики Беларусь</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нормируемых затрат, в том числе</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прочих затрат</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3</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Налоги и сборы, исчисляемые согласно установленному законодательными актами порядку из выручки, от реализации на возмездной основе произведенных товаров (работ, услуг), товаров приобретенных, основных средств, инвестиционной недвижимости, нематериальных активов; предприятия как имущественного комплекса, имущественных прав, ценных бумаг, в том числе</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суммы налога на добавленную стоимость, исчисленные с налоговой базы, определяемой согласно пункту 42 статьи 120 Налогового кодекса Республики Беларусь</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Сальдо внереализационных доходов и расходов (+, –)</w:t>
            </w:r>
            <w:r>
              <w:br/>
              <w:t>(строка 4.1 – строка 4.2):</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доходы, в том числе:</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доходы, указанные в подпунктах 3.20, 3.21 и 3.35 пункта 3 статьи 174 Налогового кодекса Республики Беларусь</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дивиденды от источников за пределами Республики Беларусь, а также доходы учредителей (участников, акционеров) в виде курсовых разниц, возникающих при переоценке дебиторской задолженности по расчетам с иностранными организациями по причитающимся от них дивидендам</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4.1.3</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внереализационные доходы, подлежащие налогообложению согласно законодательству иностранного государства</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расходы, в том числе:</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расходы, указанные в подпунктах 3.26, 3.27, 3.40 и 3.41 пункта 3 статьи 175 Налогового кодекса Республики Беларусь</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налоги (сборы, отчисления), уплаченные (удержанные) согласно законодательству иностранного государства, в отношении которых не предусмотрено устранение двойного налогообложения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 откорректированная в случаях, установленных главой 11 Налогового кодекса Республики Беларусь</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 (строка 1 – строка 2 – строка 3 + строка 4 + строка 5)</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Убыток (–) (строка 1 – строка 2 – строка 3 + строка 4 + строка 5)</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9</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освобождаемая от налогообложения (не более строки 8)</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освобождаемая от налогообложения, которая не зависит от характера реализации товаров (работ, услуг), имущественных прав (не более (строка 8 – строка 9))</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Прибыль, освобождаемая от налогообложения, – всего </w:t>
            </w:r>
            <w:r>
              <w:br/>
              <w:t>(строка 9 + строка 10) (не более строки 8)</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к налогообложению (строка 8 – строка 11)</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8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Расчет суммы налога на прибыль по валовой прибыли</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по валовой прибыли</w:t>
            </w:r>
            <w:r>
              <w:br/>
              <w:t>(строка 12 x размер ставки / 100)</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от уплаты которого плательщик освобожден, остающаяся в распоряжении плательщика в связи с целевым использованием</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уменьшения налога на прибыль по иным основаниям</w:t>
            </w:r>
            <w:r>
              <w:br/>
              <w:t>(строка 15.1 + строка 15.2), в том числе:</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от уплаты которого плательщик освобожден</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15.2</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уменьшения налога на прибыль по основаниям, не указанным в строке 15.1</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доходы, удержанный и перечисленный в бюджет Республики Беларусь налоговым агентом, в отношении которых иностранная организация, осуществляющая деятельность в Республике Беларусь через постоянное представительство, является плательщиком налога на прибыль в Республике Беларусь</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17</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исчисленный для уплаты в Республике Беларусь (строка 13 – строка 14 – строка 15 – строка 16)</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18</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на прибыль, исчисленный по предыдущей налоговой декларации (расчету) (строка 17 предыдущей налоговой декларации (расчета))</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19</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2/3 суммы налога на прибыль за III квартал истекшего налогового периода</w:t>
            </w:r>
            <w:r>
              <w:rPr>
                <w:vertAlign w:val="superscript"/>
              </w:rPr>
              <w:t>5</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 на прибыль к уплате (возврату) </w:t>
            </w:r>
            <w:r>
              <w:br/>
              <w:t>(строка 17 – строка 18 – строка 19)</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20.1</w:t>
            </w:r>
          </w:p>
        </w:tc>
        <w:tc>
          <w:tcPr>
            <w:tcW w:w="1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 по акту проверки</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253"/>
        <w:gridCol w:w="962"/>
        <w:gridCol w:w="1516"/>
        <w:gridCol w:w="1990"/>
      </w:tblGrid>
      <w:tr w:rsidR="00B1257F">
        <w:trPr>
          <w:trHeight w:val="240"/>
        </w:trPr>
        <w:tc>
          <w:tcPr>
            <w:tcW w:w="3579" w:type="pct"/>
            <w:tcBorders>
              <w:right w:val="single" w:sz="4" w:space="0" w:color="auto"/>
            </w:tcBorders>
            <w:tcMar>
              <w:top w:w="0" w:type="dxa"/>
              <w:left w:w="6" w:type="dxa"/>
              <w:bottom w:w="0" w:type="dxa"/>
              <w:right w:w="6" w:type="dxa"/>
            </w:tcMar>
            <w:hideMark/>
          </w:tcPr>
          <w:p w:rsidR="00B1257F" w:rsidRDefault="00B1257F">
            <w:pPr>
              <w:pStyle w:val="newncpi0"/>
              <w:jc w:val="left"/>
            </w:pPr>
            <w:r>
              <w:t>По сроку уплаты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579" w:type="pct"/>
            <w:tcMar>
              <w:top w:w="0" w:type="dxa"/>
              <w:left w:w="6" w:type="dxa"/>
              <w:bottom w:w="0" w:type="dxa"/>
              <w:right w:w="6" w:type="dxa"/>
            </w:tcMar>
            <w:vAlign w:val="center"/>
            <w:hideMark/>
          </w:tcPr>
          <w:p w:rsidR="00B1257F" w:rsidRDefault="00B1257F">
            <w:pPr>
              <w:pStyle w:val="newncpi"/>
            </w:pPr>
            <w:r>
              <w:t> </w:t>
            </w:r>
          </w:p>
        </w:tc>
        <w:tc>
          <w:tcPr>
            <w:tcW w:w="30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48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63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lastRenderedPageBreak/>
        <w:t> </w:t>
      </w:r>
    </w:p>
    <w:p w:rsidR="00B1257F" w:rsidRDefault="00B1257F">
      <w:pPr>
        <w:pStyle w:val="newncpi0"/>
        <w:jc w:val="center"/>
      </w:pPr>
      <w:r>
        <w:t>Раздел II</w:t>
      </w:r>
    </w:p>
    <w:p w:rsidR="00B1257F" w:rsidRDefault="00B1257F">
      <w:pPr>
        <w:pStyle w:val="newncpi0"/>
        <w:jc w:val="center"/>
      </w:pPr>
      <w:r>
        <w:t>Расчет 2/3 суммы налога на прибыль за III квартал текущего налогового периода</w:t>
      </w:r>
      <w:r>
        <w:rPr>
          <w:vertAlign w:val="superscript"/>
        </w:rPr>
        <w:t>6</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607"/>
        <w:gridCol w:w="3109"/>
      </w:tblGrid>
      <w:tr w:rsidR="00B1257F">
        <w:trPr>
          <w:trHeight w:val="240"/>
        </w:trPr>
        <w:tc>
          <w:tcPr>
            <w:tcW w:w="4011" w:type="pct"/>
            <w:tcBorders>
              <w:right w:val="single" w:sz="4" w:space="0" w:color="auto"/>
            </w:tcBorders>
            <w:tcMar>
              <w:top w:w="0" w:type="dxa"/>
              <w:left w:w="6" w:type="dxa"/>
              <w:bottom w:w="0" w:type="dxa"/>
              <w:right w:w="6" w:type="dxa"/>
            </w:tcMar>
            <w:hideMark/>
          </w:tcPr>
          <w:p w:rsidR="00B1257F" w:rsidRDefault="00B1257F">
            <w:pPr>
              <w:pStyle w:val="table10"/>
            </w:pPr>
            <w:r>
              <w:t>2/3 суммы налога на прибыль за III квартал текущего налогового периода (строка 20 раздела I налоговой декларации (расчета) за III квартал текущего налогового периода x 2/3)</w:t>
            </w:r>
          </w:p>
        </w:tc>
        <w:tc>
          <w:tcPr>
            <w:tcW w:w="98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808"/>
        <w:gridCol w:w="4131"/>
        <w:gridCol w:w="3893"/>
        <w:gridCol w:w="3889"/>
      </w:tblGrid>
      <w:tr w:rsidR="00B1257F">
        <w:trPr>
          <w:trHeight w:val="240"/>
        </w:trPr>
        <w:tc>
          <w:tcPr>
            <w:tcW w:w="1211"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По сроку уплаты </w:t>
            </w:r>
          </w:p>
        </w:tc>
        <w:tc>
          <w:tcPr>
            <w:tcW w:w="1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1211" w:type="pct"/>
            <w:tcMar>
              <w:top w:w="0" w:type="dxa"/>
              <w:left w:w="6" w:type="dxa"/>
              <w:bottom w:w="0" w:type="dxa"/>
              <w:right w:w="6" w:type="dxa"/>
            </w:tcMar>
            <w:vAlign w:val="center"/>
            <w:hideMark/>
          </w:tcPr>
          <w:p w:rsidR="00B1257F" w:rsidRDefault="00B1257F">
            <w:pPr>
              <w:pStyle w:val="newncpi"/>
            </w:pPr>
            <w:r>
              <w:t> </w:t>
            </w:r>
          </w:p>
        </w:tc>
        <w:tc>
          <w:tcPr>
            <w:tcW w:w="1314"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23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3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III</w:t>
      </w:r>
    </w:p>
    <w:p w:rsidR="00B1257F" w:rsidRDefault="00B1257F">
      <w:pPr>
        <w:pStyle w:val="newncpi0"/>
        <w:jc w:val="center"/>
      </w:pPr>
      <w:r>
        <w:t xml:space="preserve">Сведения о занижении (завышении) суммы налога, подлежащей уплате (возврату) по налоговой декларации (расчету), </w:t>
      </w:r>
      <w:r>
        <w:br/>
        <w:t>в которой обнаружены неполнота сведений или ошибки</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486"/>
        <w:gridCol w:w="6230"/>
      </w:tblGrid>
      <w:tr w:rsidR="00B1257F">
        <w:trPr>
          <w:trHeight w:val="240"/>
        </w:trPr>
        <w:tc>
          <w:tcPr>
            <w:tcW w:w="301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 период, за который обнаружены неполнота сведений или ошибки, приведшие к занижению (завышению) суммы налога за этот период</w:t>
            </w:r>
          </w:p>
        </w:tc>
        <w:tc>
          <w:tcPr>
            <w:tcW w:w="198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к уплате (возврату) за соответствующий отчетный период, за который обнаружены неполнота сведений или ошибки (+,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 квартал</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 квартал</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III квартал</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квартал в размере 2/3 суммы налога на прибыль, исчисленной исходя из суммы налога на прибыль за III квартал</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квартал</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за год, в том числе:</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33 Налогового кодекса Республики Беларусь</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73 Налогового кодекса Республики Беларусь</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8 статьи 73 Налогового кодекса Республики Беларусь</w:t>
            </w:r>
          </w:p>
        </w:tc>
        <w:tc>
          <w:tcPr>
            <w:tcW w:w="19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IV</w:t>
      </w:r>
      <w:r>
        <w:br/>
        <w:t>Другие сведения</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8"/>
        <w:gridCol w:w="930"/>
        <w:gridCol w:w="1625"/>
        <w:gridCol w:w="1987"/>
        <w:gridCol w:w="987"/>
        <w:gridCol w:w="2203"/>
        <w:gridCol w:w="1352"/>
        <w:gridCol w:w="1339"/>
        <w:gridCol w:w="1987"/>
        <w:gridCol w:w="1191"/>
        <w:gridCol w:w="1477"/>
      </w:tblGrid>
      <w:tr w:rsidR="00B1257F">
        <w:trPr>
          <w:trHeight w:val="240"/>
        </w:trPr>
        <w:tc>
          <w:tcPr>
            <w:tcW w:w="20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327" w:type="pct"/>
            <w:gridSpan w:val="9"/>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47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w:t>
            </w:r>
          </w:p>
        </w:tc>
        <w:tc>
          <w:tcPr>
            <w:tcW w:w="43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прибыль (доход), уплаченная (удержанная) в иностранном государстве и документально подтвержденная</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3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Чистая прибыль (убыток)</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3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затрат (расходов), понесенных иностранной организацией за пределами Республики Беларусь, подтвержденная заключением (заключениями), указанным(-и) в пункте 10 статьи 180 Налогового кодекса Республики Беларусь</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43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сделке, в отношении которой произведена корректировка в соответствии с главой 11 Налогового кодекса Республики Беларусь</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сделки</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совершения сделки</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товара (работы, услуги)</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ТН ВЭД ЕАЭС</w:t>
            </w:r>
            <w:r>
              <w:rPr>
                <w:vertAlign w:val="superscript"/>
              </w:rPr>
              <w:t>7</w:t>
            </w:r>
            <w:r>
              <w:t xml:space="preserve"> (ОКП)</w:t>
            </w:r>
            <w:r>
              <w:rPr>
                <w:vertAlign w:val="superscript"/>
              </w:rPr>
              <w:t>8</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имущественных прав</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Цена, указанная в сделке (доход, прибыль)</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Рыночная цена (доход, прибыль)</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контрагента по сделке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Ф.И.О.</w:t>
            </w:r>
            <w:r>
              <w:br/>
              <w:t>(если имеется)</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4.1.1</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4.1.2</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43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скорректированной налоговой базы</w:t>
            </w:r>
          </w:p>
        </w:tc>
        <w:tc>
          <w:tcPr>
            <w:tcW w:w="47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0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w:t>
            </w:r>
          </w:p>
        </w:tc>
        <w:tc>
          <w:tcPr>
            <w:tcW w:w="4327" w:type="pct"/>
            <w:gridSpan w:val="9"/>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скорректированного убытка</w:t>
            </w:r>
          </w:p>
        </w:tc>
        <w:tc>
          <w:tcPr>
            <w:tcW w:w="47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Раздел V</w:t>
      </w:r>
    </w:p>
    <w:p w:rsidR="00B1257F" w:rsidRDefault="00B1257F">
      <w:pPr>
        <w:pStyle w:val="newncpi0"/>
        <w:jc w:val="center"/>
      </w:pPr>
      <w:r>
        <w:t>Сведения о размере и составе использованных льгот</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29"/>
        <w:gridCol w:w="4797"/>
        <w:gridCol w:w="2181"/>
        <w:gridCol w:w="3885"/>
        <w:gridCol w:w="4124"/>
      </w:tblGrid>
      <w:tr w:rsidR="00B1257F">
        <w:trPr>
          <w:trHeight w:val="240"/>
        </w:trPr>
        <w:tc>
          <w:tcPr>
            <w:tcW w:w="232"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5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6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9</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10</w:t>
            </w:r>
          </w:p>
        </w:tc>
        <w:tc>
          <w:tcPr>
            <w:tcW w:w="131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2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000" w:type="pct"/>
            <w:gridSpan w:val="5"/>
            <w:tcBorders>
              <w:top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 разделу I налоговой декларации (расчета)</w:t>
            </w:r>
          </w:p>
        </w:tc>
      </w:tr>
      <w:tr w:rsidR="00B1257F">
        <w:trPr>
          <w:trHeight w:val="240"/>
        </w:trPr>
        <w:tc>
          <w:tcPr>
            <w:tcW w:w="232"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5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312"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200"/>
        <w:gridCol w:w="5516"/>
      </w:tblGrid>
      <w:tr w:rsidR="00B1257F">
        <w:trPr>
          <w:trHeight w:val="240"/>
        </w:trPr>
        <w:tc>
          <w:tcPr>
            <w:tcW w:w="3245" w:type="pct"/>
            <w:tcBorders>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прилагается заключение (заключения), указанное(-ые) в пункте 10 статьи 180 Налогового кодекса Республики Беларусь</w:t>
            </w:r>
          </w:p>
        </w:tc>
        <w:tc>
          <w:tcPr>
            <w:tcW w:w="1755"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lastRenderedPageBreak/>
        <w:t> </w:t>
      </w:r>
    </w:p>
    <w:p w:rsidR="00B1257F" w:rsidRDefault="00B1257F">
      <w:pPr>
        <w:pStyle w:val="newncpi0"/>
      </w:pPr>
      <w:r>
        <w:t>Штамп или отметка</w:t>
      </w:r>
    </w:p>
    <w:p w:rsidR="00B1257F" w:rsidRDefault="00B1257F">
      <w:pPr>
        <w:pStyle w:val="newncpi0"/>
      </w:pPr>
      <w:r>
        <w:t>инспекции МНС (управления (отдела)</w:t>
      </w:r>
    </w:p>
    <w:p w:rsidR="00B1257F" w:rsidRDefault="00B1257F">
      <w:pPr>
        <w:pStyle w:val="newncpi0"/>
      </w:pPr>
      <w: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2974"/>
        <w:gridCol w:w="3685"/>
        <w:gridCol w:w="3261"/>
        <w:gridCol w:w="5801"/>
      </w:tblGrid>
      <w:tr w:rsidR="00B1257F">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4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46"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1172"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1037"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1845"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3 </w:t>
      </w:r>
      <w:r>
        <w:t>Для иностранной организации указываются наименование и адрес места нахождения на государственном языке страны места нахождения в соответствии с учредительными документами. В качестве кода страны указывается цифровой код страны места нахождения плательщика в соответствии с учредительными документами согласно общегосударственному классификатору Республики Беларусь ОКРБ 017-99 «Страны мира».</w:t>
      </w:r>
    </w:p>
    <w:p w:rsidR="00B1257F" w:rsidRDefault="00B1257F">
      <w:pPr>
        <w:pStyle w:val="snoski"/>
        <w:ind w:firstLine="567"/>
      </w:pPr>
      <w:r>
        <w:rPr>
          <w:vertAlign w:val="superscript"/>
        </w:rPr>
        <w:t>4 </w:t>
      </w:r>
      <w:r>
        <w:t>При представлении налоговых деклараций (расчетов) ежеквартально указывается номер последнего месяца отчетного квартала. При представлении налоговой декларации (расчета) ежегодно указывается номер последнего месяца года.</w:t>
      </w:r>
    </w:p>
    <w:p w:rsidR="00B1257F" w:rsidRDefault="00B1257F">
      <w:pPr>
        <w:pStyle w:val="snoski"/>
        <w:ind w:firstLine="567"/>
      </w:pPr>
      <w:r>
        <w:rPr>
          <w:vertAlign w:val="superscript"/>
        </w:rPr>
        <w:t>5 </w:t>
      </w:r>
      <w:r>
        <w:t>Заполнение строки производится в налоговой декларации (расчете) за IV квартал истекшего налогового периода.</w:t>
      </w:r>
    </w:p>
    <w:p w:rsidR="00B1257F" w:rsidRDefault="00B1257F">
      <w:pPr>
        <w:pStyle w:val="snoski"/>
        <w:ind w:firstLine="567"/>
      </w:pPr>
      <w:r>
        <w:rPr>
          <w:vertAlign w:val="superscript"/>
        </w:rPr>
        <w:t>6 </w:t>
      </w:r>
      <w:r>
        <w:t>Заполнение раздела производится в налоговой декларации (расчете) за III квартал текущего налогового периода и только в случае наличия положительного показателя в строке 20 раздела I налоговой декларации (расчета) за III квартал текущего налогового периода.</w:t>
      </w:r>
    </w:p>
    <w:p w:rsidR="00B1257F" w:rsidRDefault="00B1257F">
      <w:pPr>
        <w:pStyle w:val="snoski"/>
        <w:ind w:firstLine="567"/>
      </w:pPr>
      <w:r>
        <w:rPr>
          <w:vertAlign w:val="superscript"/>
        </w:rPr>
        <w:t>7 </w:t>
      </w:r>
      <w:r>
        <w:t>Код единой Товарной номенклатуры внешнеэкономической деятельности Евразийского экономического союза, десять знаков.</w:t>
      </w:r>
    </w:p>
    <w:p w:rsidR="00B1257F" w:rsidRDefault="00B1257F">
      <w:pPr>
        <w:pStyle w:val="snoski"/>
        <w:ind w:firstLine="567"/>
      </w:pPr>
      <w:r>
        <w:rPr>
          <w:vertAlign w:val="superscript"/>
        </w:rPr>
        <w:t>8 </w:t>
      </w:r>
      <w:r>
        <w:t>Код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девять знаков.</w:t>
      </w:r>
    </w:p>
    <w:p w:rsidR="00B1257F" w:rsidRDefault="00B1257F">
      <w:pPr>
        <w:pStyle w:val="snoski"/>
        <w:ind w:firstLine="567"/>
      </w:pPr>
      <w:r>
        <w:rPr>
          <w:vertAlign w:val="superscript"/>
        </w:rPr>
        <w:t>9 </w:t>
      </w:r>
      <w:r>
        <w:t>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10 </w:t>
      </w:r>
      <w:r>
        <w:t>Не заполняется в случае применения льгот в виде уменьшения суммы налога, подлежащего уплате в бюджет.</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5</w:t>
            </w:r>
          </w:p>
          <w:p w:rsidR="00B1257F" w:rsidRDefault="00B1257F">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03.01.2019 № 2 </w:t>
            </w:r>
            <w:r>
              <w:br/>
              <w:t xml:space="preserve">(в редакции постановления </w:t>
            </w:r>
            <w:r>
              <w:br/>
              <w:t xml:space="preserve">Министерства </w:t>
            </w:r>
            <w:r>
              <w:br/>
              <w:t xml:space="preserve">по налогам и сборам </w:t>
            </w:r>
            <w:r>
              <w:br/>
              <w:t xml:space="preserve">Республики Беларусь </w:t>
            </w:r>
            <w:r>
              <w:br/>
              <w:t xml:space="preserve">15.01.2021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394"/>
        <w:gridCol w:w="1147"/>
        <w:gridCol w:w="1036"/>
        <w:gridCol w:w="1538"/>
        <w:gridCol w:w="1863"/>
        <w:gridCol w:w="1245"/>
        <w:gridCol w:w="1141"/>
      </w:tblGrid>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16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X</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______________________________________________</w:t>
            </w:r>
          </w:p>
          <w:p w:rsidR="00B1257F" w:rsidRDefault="00B1257F">
            <w:pPr>
              <w:pStyle w:val="table10"/>
              <w:ind w:left="420"/>
            </w:pPr>
            <w:r>
              <w:t>(наименование района, города, района в городе)</w:t>
            </w:r>
          </w:p>
        </w:tc>
        <w:tc>
          <w:tcPr>
            <w:tcW w:w="16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6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управление (отдел) по работе с плательщиками</w:t>
            </w:r>
            <w:r>
              <w:br/>
              <w:t>по ____________________________________________</w:t>
            </w:r>
          </w:p>
          <w:p w:rsidR="00B1257F" w:rsidRDefault="00B1257F">
            <w:pPr>
              <w:pStyle w:val="table10"/>
              <w:ind w:left="1856"/>
            </w:pPr>
            <w:r>
              <w:t>(наименование района)</w:t>
            </w:r>
          </w:p>
        </w:tc>
        <w:tc>
          <w:tcPr>
            <w:tcW w:w="16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356"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66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8 статьи 73 Налогового кодекса </w:t>
            </w:r>
          </w:p>
        </w:tc>
        <w:tc>
          <w:tcPr>
            <w:tcW w:w="60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331"/>
        </w:trPr>
        <w:tc>
          <w:tcPr>
            <w:tcW w:w="744" w:type="pct"/>
            <w:vMerge w:val="restar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 xml:space="preserve">1 </w:t>
            </w:r>
            <w:r>
              <w:t>налогового агента</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4"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0" w:type="pct"/>
            <w:gridSpan w:val="2"/>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Республики Беларусь согласно</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330"/>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612"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374" w:type="pct"/>
            <w:gridSpan w:val="2"/>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166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уведомлению</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744" w:type="pct"/>
            <w:tcMar>
              <w:top w:w="0" w:type="dxa"/>
              <w:left w:w="6" w:type="dxa"/>
              <w:bottom w:w="0" w:type="dxa"/>
              <w:right w:w="6" w:type="dxa"/>
            </w:tcMar>
            <w:hideMark/>
          </w:tcPr>
          <w:p w:rsidR="00B1257F" w:rsidRDefault="00B1257F">
            <w:pPr>
              <w:pStyle w:val="table10"/>
            </w:pPr>
            <w:r>
              <w:t> </w:t>
            </w:r>
          </w:p>
        </w:tc>
        <w:tc>
          <w:tcPr>
            <w:tcW w:w="612" w:type="pct"/>
            <w:tcMar>
              <w:top w:w="0" w:type="dxa"/>
              <w:left w:w="6" w:type="dxa"/>
              <w:bottom w:w="0" w:type="dxa"/>
              <w:right w:w="6" w:type="dxa"/>
            </w:tcMar>
            <w:hideMark/>
          </w:tcPr>
          <w:p w:rsidR="00B1257F" w:rsidRDefault="00B1257F">
            <w:pPr>
              <w:pStyle w:val="table10"/>
            </w:pPr>
            <w:r>
              <w:t> </w:t>
            </w:r>
          </w:p>
        </w:tc>
        <w:tc>
          <w:tcPr>
            <w:tcW w:w="1374"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______________________________________________</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ind w:right="486"/>
              <w:jc w:val="center"/>
            </w:pPr>
            <w:r>
              <w:t xml:space="preserve">(наименование (фамилия, собственное имя, </w:t>
            </w:r>
            <w:r>
              <w:br/>
              <w:t>отчество (если таковое имеется))</w:t>
            </w:r>
          </w:p>
        </w:tc>
        <w:tc>
          <w:tcPr>
            <w:tcW w:w="166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или ошибок</w:t>
            </w:r>
          </w:p>
        </w:tc>
        <w:tc>
          <w:tcPr>
            <w:tcW w:w="6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730" w:type="pct"/>
            <w:gridSpan w:val="4"/>
            <w:tcMar>
              <w:top w:w="0" w:type="dxa"/>
              <w:left w:w="6" w:type="dxa"/>
              <w:bottom w:w="0" w:type="dxa"/>
              <w:right w:w="6" w:type="dxa"/>
            </w:tcMar>
            <w:vAlign w:val="bottom"/>
            <w:hideMark/>
          </w:tcPr>
          <w:p w:rsidR="00B1257F" w:rsidRDefault="00B1257F">
            <w:pPr>
              <w:pStyle w:val="table10"/>
            </w:pPr>
            <w:r>
              <w:t>______________________________________________</w:t>
            </w:r>
          </w:p>
        </w:tc>
        <w:tc>
          <w:tcPr>
            <w:tcW w:w="1660"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Mar>
              <w:top w:w="0" w:type="dxa"/>
              <w:left w:w="6" w:type="dxa"/>
              <w:bottom w:w="0" w:type="dxa"/>
              <w:right w:w="6" w:type="dxa"/>
            </w:tcMar>
            <w:hideMark/>
          </w:tcPr>
          <w:p w:rsidR="00B1257F" w:rsidRDefault="00B1257F">
            <w:pPr>
              <w:pStyle w:val="table10"/>
              <w:ind w:right="473"/>
              <w:jc w:val="center"/>
            </w:pPr>
            <w:r>
              <w:t xml:space="preserve">(место нахождения (место жительства) </w:t>
            </w:r>
            <w:r>
              <w:br/>
              <w:t>налогового агента)</w:t>
            </w:r>
          </w:p>
        </w:tc>
        <w:tc>
          <w:tcPr>
            <w:tcW w:w="1660" w:type="pct"/>
            <w:gridSpan w:val="2"/>
            <w:tcMar>
              <w:top w:w="0" w:type="dxa"/>
              <w:left w:w="6" w:type="dxa"/>
              <w:bottom w:w="0" w:type="dxa"/>
              <w:right w:w="6" w:type="dxa"/>
            </w:tcMar>
            <w:hideMark/>
          </w:tcPr>
          <w:p w:rsidR="00B1257F" w:rsidRDefault="00B1257F">
            <w:pPr>
              <w:pStyle w:val="table10"/>
            </w:pPr>
            <w:r>
              <w:t> </w:t>
            </w:r>
          </w:p>
        </w:tc>
        <w:tc>
          <w:tcPr>
            <w:tcW w:w="609" w:type="pct"/>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Mar>
              <w:top w:w="0" w:type="dxa"/>
              <w:left w:w="6" w:type="dxa"/>
              <w:bottom w:w="0" w:type="dxa"/>
              <w:right w:w="6" w:type="dxa"/>
            </w:tcMar>
            <w:hideMark/>
          </w:tcPr>
          <w:p w:rsidR="00B1257F" w:rsidRDefault="00B1257F">
            <w:pPr>
              <w:pStyle w:val="table10"/>
            </w:pPr>
            <w:r>
              <w:t> </w:t>
            </w:r>
          </w:p>
        </w:tc>
        <w:tc>
          <w:tcPr>
            <w:tcW w:w="1660" w:type="pct"/>
            <w:gridSpan w:val="2"/>
            <w:tcMar>
              <w:top w:w="0" w:type="dxa"/>
              <w:left w:w="6" w:type="dxa"/>
              <w:bottom w:w="0" w:type="dxa"/>
              <w:right w:w="6" w:type="dxa"/>
            </w:tcMar>
            <w:hideMark/>
          </w:tcPr>
          <w:p w:rsidR="00B1257F" w:rsidRDefault="00B1257F">
            <w:pPr>
              <w:pStyle w:val="table10"/>
            </w:pPr>
            <w:r>
              <w:t> </w:t>
            </w:r>
          </w:p>
        </w:tc>
        <w:tc>
          <w:tcPr>
            <w:tcW w:w="609" w:type="pct"/>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Mar>
              <w:top w:w="0" w:type="dxa"/>
              <w:left w:w="6" w:type="dxa"/>
              <w:bottom w:w="0" w:type="dxa"/>
              <w:right w:w="6" w:type="dxa"/>
            </w:tcMar>
            <w:hideMark/>
          </w:tcPr>
          <w:p w:rsidR="00B1257F" w:rsidRDefault="00B1257F">
            <w:pPr>
              <w:pStyle w:val="table10"/>
            </w:pPr>
            <w:r>
              <w:t>______________________________________________</w:t>
            </w:r>
          </w:p>
        </w:tc>
        <w:tc>
          <w:tcPr>
            <w:tcW w:w="1660" w:type="pct"/>
            <w:gridSpan w:val="2"/>
            <w:tcMar>
              <w:top w:w="0" w:type="dxa"/>
              <w:left w:w="6" w:type="dxa"/>
              <w:bottom w:w="0" w:type="dxa"/>
              <w:right w:w="6" w:type="dxa"/>
            </w:tcMar>
            <w:hideMark/>
          </w:tcPr>
          <w:p w:rsidR="00B1257F" w:rsidRDefault="00B1257F">
            <w:pPr>
              <w:pStyle w:val="table10"/>
            </w:pPr>
            <w:r>
              <w:t> </w:t>
            </w:r>
          </w:p>
        </w:tc>
        <w:tc>
          <w:tcPr>
            <w:tcW w:w="609" w:type="pct"/>
            <w:tcMar>
              <w:top w:w="0" w:type="dxa"/>
              <w:left w:w="6" w:type="dxa"/>
              <w:bottom w:w="0" w:type="dxa"/>
              <w:right w:w="6" w:type="dxa"/>
            </w:tcMar>
            <w:hideMark/>
          </w:tcPr>
          <w:p w:rsidR="00B1257F" w:rsidRDefault="00B1257F">
            <w:pPr>
              <w:pStyle w:val="table10"/>
            </w:pPr>
            <w:r>
              <w:t> </w:t>
            </w:r>
          </w:p>
        </w:tc>
      </w:tr>
      <w:tr w:rsidR="00B1257F">
        <w:trPr>
          <w:trHeight w:val="240"/>
        </w:trPr>
        <w:tc>
          <w:tcPr>
            <w:tcW w:w="2730" w:type="pct"/>
            <w:gridSpan w:val="4"/>
            <w:tcMar>
              <w:top w:w="0" w:type="dxa"/>
              <w:left w:w="6" w:type="dxa"/>
              <w:bottom w:w="0" w:type="dxa"/>
              <w:right w:w="6" w:type="dxa"/>
            </w:tcMar>
            <w:hideMark/>
          </w:tcPr>
          <w:p w:rsidR="00B1257F" w:rsidRDefault="00B1257F">
            <w:pPr>
              <w:pStyle w:val="table10"/>
              <w:ind w:right="473"/>
              <w:jc w:val="center"/>
            </w:pPr>
            <w:r>
              <w:t>(фамилия, собственное имя, отчество (если таковое имеется) ответственного лица, телефон)</w:t>
            </w:r>
          </w:p>
        </w:tc>
        <w:tc>
          <w:tcPr>
            <w:tcW w:w="1660" w:type="pct"/>
            <w:gridSpan w:val="2"/>
            <w:tcMar>
              <w:top w:w="0" w:type="dxa"/>
              <w:left w:w="6" w:type="dxa"/>
              <w:bottom w:w="0" w:type="dxa"/>
              <w:right w:w="6" w:type="dxa"/>
            </w:tcMar>
            <w:hideMark/>
          </w:tcPr>
          <w:p w:rsidR="00B1257F" w:rsidRDefault="00B1257F">
            <w:pPr>
              <w:pStyle w:val="table10"/>
            </w:pPr>
            <w:r>
              <w:t> </w:t>
            </w:r>
          </w:p>
        </w:tc>
        <w:tc>
          <w:tcPr>
            <w:tcW w:w="60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64"/>
        <w:gridCol w:w="1273"/>
        <w:gridCol w:w="1700"/>
        <w:gridCol w:w="1700"/>
        <w:gridCol w:w="2022"/>
      </w:tblGrid>
      <w:tr w:rsidR="00B1257F">
        <w:trPr>
          <w:trHeight w:val="240"/>
        </w:trPr>
        <w:tc>
          <w:tcPr>
            <w:tcW w:w="142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Х</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8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42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tcBorders>
            <w:tcMar>
              <w:top w:w="0" w:type="dxa"/>
              <w:left w:w="6" w:type="dxa"/>
              <w:bottom w:w="0" w:type="dxa"/>
              <w:right w:w="6" w:type="dxa"/>
            </w:tcMar>
            <w:vAlign w:val="bottom"/>
            <w:hideMark/>
          </w:tcPr>
          <w:p w:rsidR="00B1257F" w:rsidRDefault="00B1257F">
            <w:pPr>
              <w:pStyle w:val="table10"/>
              <w:jc w:val="center"/>
            </w:pPr>
            <w:r>
              <w:t>______________</w:t>
            </w:r>
          </w:p>
        </w:tc>
        <w:tc>
          <w:tcPr>
            <w:tcW w:w="908" w:type="pct"/>
            <w:tcMar>
              <w:top w:w="0" w:type="dxa"/>
              <w:left w:w="6" w:type="dxa"/>
              <w:bottom w:w="0" w:type="dxa"/>
              <w:right w:w="6" w:type="dxa"/>
            </w:tcMar>
            <w:vAlign w:val="bottom"/>
            <w:hideMark/>
          </w:tcPr>
          <w:p w:rsidR="00B1257F" w:rsidRDefault="00B1257F">
            <w:pPr>
              <w:pStyle w:val="table10"/>
              <w:jc w:val="center"/>
            </w:pPr>
            <w:r>
              <w:t>______________</w:t>
            </w:r>
          </w:p>
        </w:tc>
        <w:tc>
          <w:tcPr>
            <w:tcW w:w="1080" w:type="pct"/>
            <w:tcMar>
              <w:top w:w="0" w:type="dxa"/>
              <w:left w:w="6" w:type="dxa"/>
              <w:bottom w:w="0" w:type="dxa"/>
              <w:right w:w="6" w:type="dxa"/>
            </w:tcMar>
            <w:vAlign w:val="bottom"/>
            <w:hideMark/>
          </w:tcPr>
          <w:p w:rsidR="00B1257F" w:rsidRDefault="00B1257F">
            <w:pPr>
              <w:pStyle w:val="table10"/>
              <w:jc w:val="center"/>
            </w:pPr>
            <w:r>
              <w:t>__________________</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r>
      <w:tr w:rsidR="00B1257F">
        <w:trPr>
          <w:trHeight w:val="240"/>
        </w:trPr>
        <w:tc>
          <w:tcPr>
            <w:tcW w:w="142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tcBorders>
            <w:tcMar>
              <w:top w:w="0" w:type="dxa"/>
              <w:left w:w="6" w:type="dxa"/>
              <w:bottom w:w="0" w:type="dxa"/>
              <w:right w:w="6" w:type="dxa"/>
            </w:tcMar>
            <w:vAlign w:val="bottom"/>
            <w:hideMark/>
          </w:tcPr>
          <w:p w:rsidR="00B1257F" w:rsidRDefault="00B1257F">
            <w:pPr>
              <w:pStyle w:val="table10"/>
              <w:jc w:val="center"/>
            </w:pPr>
            <w:r>
              <w:t>______________</w:t>
            </w:r>
          </w:p>
        </w:tc>
        <w:tc>
          <w:tcPr>
            <w:tcW w:w="908" w:type="pct"/>
            <w:tcMar>
              <w:top w:w="0" w:type="dxa"/>
              <w:left w:w="6" w:type="dxa"/>
              <w:bottom w:w="0" w:type="dxa"/>
              <w:right w:w="6" w:type="dxa"/>
            </w:tcMar>
            <w:vAlign w:val="bottom"/>
            <w:hideMark/>
          </w:tcPr>
          <w:p w:rsidR="00B1257F" w:rsidRDefault="00B1257F">
            <w:pPr>
              <w:pStyle w:val="table10"/>
              <w:jc w:val="center"/>
            </w:pPr>
            <w:r>
              <w:t>______________</w:t>
            </w:r>
          </w:p>
        </w:tc>
        <w:tc>
          <w:tcPr>
            <w:tcW w:w="1080" w:type="pct"/>
            <w:tcMar>
              <w:top w:w="0" w:type="dxa"/>
              <w:left w:w="6" w:type="dxa"/>
              <w:bottom w:w="0" w:type="dxa"/>
              <w:right w:w="6" w:type="dxa"/>
            </w:tcMar>
            <w:vAlign w:val="bottom"/>
            <w:hideMark/>
          </w:tcPr>
          <w:p w:rsidR="00B1257F" w:rsidRDefault="00B1257F">
            <w:pPr>
              <w:pStyle w:val="table10"/>
              <w:jc w:val="center"/>
            </w:pPr>
            <w:r>
              <w:t>__________________</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r>
      <w:tr w:rsidR="00B1257F">
        <w:trPr>
          <w:trHeight w:val="240"/>
        </w:trPr>
        <w:tc>
          <w:tcPr>
            <w:tcW w:w="142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tcBorders>
            <w:tcMar>
              <w:top w:w="0" w:type="dxa"/>
              <w:left w:w="6" w:type="dxa"/>
              <w:bottom w:w="0" w:type="dxa"/>
              <w:right w:w="6" w:type="dxa"/>
            </w:tcMar>
            <w:vAlign w:val="bottom"/>
            <w:hideMark/>
          </w:tcPr>
          <w:p w:rsidR="00B1257F" w:rsidRDefault="00B1257F">
            <w:pPr>
              <w:pStyle w:val="table10"/>
              <w:jc w:val="center"/>
            </w:pPr>
            <w:r>
              <w:t>______________</w:t>
            </w:r>
          </w:p>
        </w:tc>
        <w:tc>
          <w:tcPr>
            <w:tcW w:w="908" w:type="pct"/>
            <w:tcMar>
              <w:top w:w="0" w:type="dxa"/>
              <w:left w:w="6" w:type="dxa"/>
              <w:bottom w:w="0" w:type="dxa"/>
              <w:right w:w="6" w:type="dxa"/>
            </w:tcMar>
            <w:vAlign w:val="bottom"/>
            <w:hideMark/>
          </w:tcPr>
          <w:p w:rsidR="00B1257F" w:rsidRDefault="00B1257F">
            <w:pPr>
              <w:pStyle w:val="table10"/>
              <w:jc w:val="center"/>
            </w:pPr>
            <w:r>
              <w:t>______________</w:t>
            </w:r>
          </w:p>
        </w:tc>
        <w:tc>
          <w:tcPr>
            <w:tcW w:w="1080" w:type="pct"/>
            <w:tcMar>
              <w:top w:w="0" w:type="dxa"/>
              <w:left w:w="6" w:type="dxa"/>
              <w:bottom w:w="0" w:type="dxa"/>
              <w:right w:w="6" w:type="dxa"/>
            </w:tcMar>
            <w:vAlign w:val="bottom"/>
            <w:hideMark/>
          </w:tcPr>
          <w:p w:rsidR="00B1257F" w:rsidRDefault="00B1257F">
            <w:pPr>
              <w:pStyle w:val="table10"/>
              <w:jc w:val="center"/>
            </w:pPr>
            <w:r>
              <w:t>__________________</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r>
      <w:tr w:rsidR="00B1257F">
        <w:trPr>
          <w:trHeight w:val="240"/>
        </w:trPr>
        <w:tc>
          <w:tcPr>
            <w:tcW w:w="142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tcBorders>
            <w:tcMar>
              <w:top w:w="0" w:type="dxa"/>
              <w:left w:w="6" w:type="dxa"/>
              <w:bottom w:w="0" w:type="dxa"/>
              <w:right w:w="6" w:type="dxa"/>
            </w:tcMar>
            <w:vAlign w:val="bottom"/>
            <w:hideMark/>
          </w:tcPr>
          <w:p w:rsidR="00B1257F" w:rsidRDefault="00B1257F">
            <w:pPr>
              <w:pStyle w:val="table10"/>
              <w:jc w:val="center"/>
            </w:pPr>
            <w:r>
              <w:t>______________</w:t>
            </w:r>
          </w:p>
        </w:tc>
        <w:tc>
          <w:tcPr>
            <w:tcW w:w="908" w:type="pct"/>
            <w:tcMar>
              <w:top w:w="0" w:type="dxa"/>
              <w:left w:w="6" w:type="dxa"/>
              <w:bottom w:w="0" w:type="dxa"/>
              <w:right w:w="6" w:type="dxa"/>
            </w:tcMar>
            <w:vAlign w:val="bottom"/>
            <w:hideMark/>
          </w:tcPr>
          <w:p w:rsidR="00B1257F" w:rsidRDefault="00B1257F">
            <w:pPr>
              <w:pStyle w:val="table10"/>
              <w:jc w:val="center"/>
            </w:pPr>
            <w:r>
              <w:t>______________</w:t>
            </w:r>
          </w:p>
        </w:tc>
        <w:tc>
          <w:tcPr>
            <w:tcW w:w="1080" w:type="pct"/>
            <w:tcMar>
              <w:top w:w="0" w:type="dxa"/>
              <w:left w:w="6" w:type="dxa"/>
              <w:bottom w:w="0" w:type="dxa"/>
              <w:right w:w="6" w:type="dxa"/>
            </w:tcMar>
            <w:vAlign w:val="bottom"/>
            <w:hideMark/>
          </w:tcPr>
          <w:p w:rsidR="00B1257F" w:rsidRDefault="00B1257F">
            <w:pPr>
              <w:pStyle w:val="table10"/>
              <w:jc w:val="center"/>
            </w:pPr>
            <w:r>
              <w:t>__________________</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r>
      <w:tr w:rsidR="00B1257F">
        <w:trPr>
          <w:trHeight w:val="240"/>
        </w:trPr>
        <w:tc>
          <w:tcPr>
            <w:tcW w:w="142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tcBorders>
            <w:tcMar>
              <w:top w:w="0" w:type="dxa"/>
              <w:left w:w="6" w:type="dxa"/>
              <w:bottom w:w="0" w:type="dxa"/>
              <w:right w:w="6" w:type="dxa"/>
            </w:tcMar>
            <w:vAlign w:val="bottom"/>
            <w:hideMark/>
          </w:tcPr>
          <w:p w:rsidR="00B1257F" w:rsidRDefault="00B1257F">
            <w:pPr>
              <w:pStyle w:val="table10"/>
              <w:jc w:val="center"/>
            </w:pPr>
            <w:r>
              <w:t>______________</w:t>
            </w:r>
          </w:p>
        </w:tc>
        <w:tc>
          <w:tcPr>
            <w:tcW w:w="908" w:type="pct"/>
            <w:tcMar>
              <w:top w:w="0" w:type="dxa"/>
              <w:left w:w="6" w:type="dxa"/>
              <w:bottom w:w="0" w:type="dxa"/>
              <w:right w:w="6" w:type="dxa"/>
            </w:tcMar>
            <w:vAlign w:val="bottom"/>
            <w:hideMark/>
          </w:tcPr>
          <w:p w:rsidR="00B1257F" w:rsidRDefault="00B1257F">
            <w:pPr>
              <w:pStyle w:val="table10"/>
              <w:jc w:val="center"/>
            </w:pPr>
            <w:r>
              <w:t>______________</w:t>
            </w:r>
          </w:p>
        </w:tc>
        <w:tc>
          <w:tcPr>
            <w:tcW w:w="1080" w:type="pct"/>
            <w:tcMar>
              <w:top w:w="0" w:type="dxa"/>
              <w:left w:w="6" w:type="dxa"/>
              <w:bottom w:w="0" w:type="dxa"/>
              <w:right w:w="6" w:type="dxa"/>
            </w:tcMar>
            <w:vAlign w:val="bottom"/>
            <w:hideMark/>
          </w:tcPr>
          <w:p w:rsidR="00B1257F" w:rsidRDefault="00B1257F">
            <w:pPr>
              <w:pStyle w:val="table10"/>
              <w:jc w:val="center"/>
            </w:pPr>
            <w:r>
              <w:t>__________________</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r>
      <w:tr w:rsidR="00B1257F">
        <w:trPr>
          <w:trHeight w:val="240"/>
        </w:trPr>
        <w:tc>
          <w:tcPr>
            <w:tcW w:w="142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tcBorders>
            <w:tcMar>
              <w:top w:w="0" w:type="dxa"/>
              <w:left w:w="6" w:type="dxa"/>
              <w:bottom w:w="0" w:type="dxa"/>
              <w:right w:w="6" w:type="dxa"/>
            </w:tcMar>
            <w:vAlign w:val="bottom"/>
            <w:hideMark/>
          </w:tcPr>
          <w:p w:rsidR="00B1257F" w:rsidRDefault="00B1257F">
            <w:pPr>
              <w:pStyle w:val="table10"/>
              <w:jc w:val="center"/>
            </w:pPr>
            <w:r>
              <w:t>______________</w:t>
            </w:r>
          </w:p>
        </w:tc>
        <w:tc>
          <w:tcPr>
            <w:tcW w:w="908" w:type="pct"/>
            <w:tcMar>
              <w:top w:w="0" w:type="dxa"/>
              <w:left w:w="6" w:type="dxa"/>
              <w:bottom w:w="0" w:type="dxa"/>
              <w:right w:w="6" w:type="dxa"/>
            </w:tcMar>
            <w:vAlign w:val="bottom"/>
            <w:hideMark/>
          </w:tcPr>
          <w:p w:rsidR="00B1257F" w:rsidRDefault="00B1257F">
            <w:pPr>
              <w:pStyle w:val="table10"/>
              <w:jc w:val="center"/>
            </w:pPr>
            <w:r>
              <w:t>______________</w:t>
            </w:r>
          </w:p>
        </w:tc>
        <w:tc>
          <w:tcPr>
            <w:tcW w:w="1080" w:type="pct"/>
            <w:tcMar>
              <w:top w:w="0" w:type="dxa"/>
              <w:left w:w="6" w:type="dxa"/>
              <w:bottom w:w="0" w:type="dxa"/>
              <w:right w:w="6" w:type="dxa"/>
            </w:tcMar>
            <w:vAlign w:val="bottom"/>
            <w:hideMark/>
          </w:tcPr>
          <w:p w:rsidR="00B1257F" w:rsidRDefault="00B1257F">
            <w:pPr>
              <w:pStyle w:val="table10"/>
              <w:jc w:val="center"/>
            </w:pPr>
            <w:r>
              <w:t>__________________</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r>
      <w:tr w:rsidR="00B1257F">
        <w:trPr>
          <w:trHeight w:val="240"/>
        </w:trPr>
        <w:tc>
          <w:tcPr>
            <w:tcW w:w="14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частью второй подпункта 3.2 пункта 3 статьи 191 Налогового кодекса Республики Беларусь</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080"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4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частью третьей подпункта 3.2 пункта 3 статьи 191 Налогового кодекса Республики Беларусь</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908" w:type="pct"/>
            <w:tcMar>
              <w:top w:w="0" w:type="dxa"/>
              <w:left w:w="6" w:type="dxa"/>
              <w:bottom w:w="0" w:type="dxa"/>
              <w:right w:w="6" w:type="dxa"/>
            </w:tcMar>
            <w:hideMark/>
          </w:tcPr>
          <w:p w:rsidR="00B1257F" w:rsidRDefault="00B1257F">
            <w:pPr>
              <w:pStyle w:val="table10"/>
            </w:pPr>
            <w:r>
              <w:t> </w:t>
            </w:r>
          </w:p>
        </w:tc>
        <w:tc>
          <w:tcPr>
            <w:tcW w:w="1080" w:type="pct"/>
            <w:tcMar>
              <w:top w:w="0" w:type="dxa"/>
              <w:left w:w="6" w:type="dxa"/>
              <w:bottom w:w="0" w:type="dxa"/>
              <w:right w:w="6" w:type="dxa"/>
            </w:tcMar>
            <w:hideMark/>
          </w:tcPr>
          <w:p w:rsidR="00B1257F" w:rsidRDefault="00B1257F">
            <w:pPr>
              <w:pStyle w:val="table10"/>
            </w:pPr>
            <w:r>
              <w:t> </w:t>
            </w:r>
          </w:p>
        </w:tc>
      </w:tr>
      <w:tr w:rsidR="00B1257F">
        <w:trPr>
          <w:trHeight w:val="240"/>
        </w:trPr>
        <w:tc>
          <w:tcPr>
            <w:tcW w:w="14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частью третьей пункта 6 статьи 193 Налогового кодекса Республики Беларусь</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908" w:type="pct"/>
            <w:tcMar>
              <w:top w:w="0" w:type="dxa"/>
              <w:left w:w="6" w:type="dxa"/>
              <w:bottom w:w="0" w:type="dxa"/>
              <w:right w:w="6" w:type="dxa"/>
            </w:tcMar>
            <w:hideMark/>
          </w:tcPr>
          <w:p w:rsidR="00B1257F" w:rsidRDefault="00B1257F">
            <w:pPr>
              <w:pStyle w:val="table10"/>
            </w:pPr>
            <w:r>
              <w:t> </w:t>
            </w:r>
          </w:p>
        </w:tc>
        <w:tc>
          <w:tcPr>
            <w:tcW w:w="1080" w:type="pct"/>
            <w:tcMar>
              <w:top w:w="0" w:type="dxa"/>
              <w:left w:w="6" w:type="dxa"/>
              <w:bottom w:w="0" w:type="dxa"/>
              <w:right w:w="6" w:type="dxa"/>
            </w:tcMar>
            <w:hideMark/>
          </w:tcPr>
          <w:p w:rsidR="00B1257F" w:rsidRDefault="00B1257F">
            <w:pPr>
              <w:pStyle w:val="table10"/>
            </w:pPr>
            <w:r>
              <w:t> </w:t>
            </w:r>
          </w:p>
        </w:tc>
      </w:tr>
      <w:tr w:rsidR="00B1257F">
        <w:trPr>
          <w:trHeight w:val="240"/>
        </w:trPr>
        <w:tc>
          <w:tcPr>
            <w:tcW w:w="14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второй пункта 5 статьи 194 Налогового кодекса Республики Беларусь</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908" w:type="pct"/>
            <w:tcMar>
              <w:top w:w="0" w:type="dxa"/>
              <w:left w:w="6" w:type="dxa"/>
              <w:bottom w:w="0" w:type="dxa"/>
              <w:right w:w="6" w:type="dxa"/>
            </w:tcMar>
            <w:hideMark/>
          </w:tcPr>
          <w:p w:rsidR="00B1257F" w:rsidRDefault="00B1257F">
            <w:pPr>
              <w:pStyle w:val="table10"/>
            </w:pPr>
            <w:r>
              <w:t> </w:t>
            </w:r>
          </w:p>
        </w:tc>
        <w:tc>
          <w:tcPr>
            <w:tcW w:w="1080" w:type="pct"/>
            <w:tcMar>
              <w:top w:w="0" w:type="dxa"/>
              <w:left w:w="6" w:type="dxa"/>
              <w:bottom w:w="0" w:type="dxa"/>
              <w:right w:w="6" w:type="dxa"/>
            </w:tcMar>
            <w:hideMark/>
          </w:tcPr>
          <w:p w:rsidR="00B1257F" w:rsidRDefault="00B1257F">
            <w:pPr>
              <w:pStyle w:val="table10"/>
            </w:pPr>
            <w:r>
              <w:t> </w:t>
            </w:r>
          </w:p>
        </w:tc>
      </w:tr>
      <w:tr w:rsidR="00B1257F">
        <w:trPr>
          <w:trHeight w:val="240"/>
        </w:trPr>
        <w:tc>
          <w:tcPr>
            <w:tcW w:w="14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1080" w:type="pct"/>
            <w:tcBorders>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налогу на доходы</w:t>
      </w:r>
    </w:p>
    <w:tbl>
      <w:tblPr>
        <w:tblW w:w="5000" w:type="pct"/>
        <w:tblCellMar>
          <w:left w:w="0" w:type="dxa"/>
          <w:right w:w="0" w:type="dxa"/>
        </w:tblCellMar>
        <w:tblLook w:val="04A0" w:firstRow="1" w:lastRow="0" w:firstColumn="1" w:lastColumn="0" w:noHBand="0" w:noVBand="1"/>
      </w:tblPr>
      <w:tblGrid>
        <w:gridCol w:w="3743"/>
        <w:gridCol w:w="2750"/>
        <w:gridCol w:w="1928"/>
        <w:gridCol w:w="3431"/>
        <w:gridCol w:w="4379"/>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366"/>
            </w:pPr>
            <w:r>
              <w:t xml:space="preserve">квартал </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r>
        <w:br/>
        <w:t>Расчет по налогу на доходы</w:t>
      </w:r>
    </w:p>
    <w:p w:rsidR="00B1257F" w:rsidRDefault="00B1257F">
      <w:pPr>
        <w:pStyle w:val="newncpi0"/>
        <w:jc w:val="center"/>
      </w:pPr>
      <w:r>
        <w:t>____________________________________________________________</w:t>
      </w:r>
    </w:p>
    <w:p w:rsidR="00B1257F" w:rsidRDefault="00B1257F">
      <w:pPr>
        <w:pStyle w:val="undline"/>
        <w:jc w:val="center"/>
      </w:pPr>
      <w:r>
        <w:t>(наименование иностранной организации)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464"/>
        <w:gridCol w:w="1519"/>
        <w:gridCol w:w="3223"/>
        <w:gridCol w:w="4025"/>
      </w:tblGrid>
      <w:tr w:rsidR="00B1257F">
        <w:trPr>
          <w:trHeight w:val="240"/>
        </w:trPr>
        <w:tc>
          <w:tcPr>
            <w:tcW w:w="2767"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Учетный номер плательщика в стране регистрации или его аналог (при наличии)</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4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99" w:type="pct"/>
            <w:tcMar>
              <w:top w:w="0" w:type="dxa"/>
              <w:left w:w="6" w:type="dxa"/>
              <w:bottom w:w="0" w:type="dxa"/>
              <w:right w:w="6" w:type="dxa"/>
            </w:tcMar>
            <w:hideMark/>
          </w:tcPr>
          <w:p w:rsidR="00B1257F" w:rsidRDefault="00B1257F">
            <w:pPr>
              <w:pStyle w:val="table10"/>
            </w:pPr>
            <w:r>
              <w:t> </w:t>
            </w:r>
          </w:p>
        </w:tc>
        <w:tc>
          <w:tcPr>
            <w:tcW w:w="468" w:type="pct"/>
            <w:tcMar>
              <w:top w:w="0" w:type="dxa"/>
              <w:left w:w="6" w:type="dxa"/>
              <w:bottom w:w="0" w:type="dxa"/>
              <w:right w:w="6" w:type="dxa"/>
            </w:tcMar>
            <w:hideMark/>
          </w:tcPr>
          <w:p w:rsidR="00B1257F" w:rsidRDefault="00B1257F">
            <w:pPr>
              <w:pStyle w:val="table10"/>
            </w:pPr>
            <w:r>
              <w:t> </w:t>
            </w:r>
          </w:p>
        </w:tc>
        <w:tc>
          <w:tcPr>
            <w:tcW w:w="2233" w:type="pct"/>
            <w:gridSpan w:val="2"/>
            <w:tcMar>
              <w:top w:w="0" w:type="dxa"/>
              <w:left w:w="6" w:type="dxa"/>
              <w:bottom w:w="0" w:type="dxa"/>
              <w:right w:w="6" w:type="dxa"/>
            </w:tcMar>
            <w:hideMark/>
          </w:tcPr>
          <w:p w:rsidR="00B1257F" w:rsidRDefault="00B1257F">
            <w:pPr>
              <w:pStyle w:val="table10"/>
            </w:pPr>
            <w:r>
              <w:t> </w:t>
            </w:r>
          </w:p>
        </w:tc>
      </w:tr>
      <w:tr w:rsidR="00B1257F">
        <w:trPr>
          <w:trHeight w:val="240"/>
        </w:trPr>
        <w:tc>
          <w:tcPr>
            <w:tcW w:w="2299" w:type="pct"/>
            <w:tcMar>
              <w:top w:w="0" w:type="dxa"/>
              <w:left w:w="6" w:type="dxa"/>
              <w:bottom w:w="0" w:type="dxa"/>
              <w:right w:w="6" w:type="dxa"/>
            </w:tcMar>
            <w:hideMark/>
          </w:tcPr>
          <w:p w:rsidR="00B1257F" w:rsidRDefault="00B1257F">
            <w:pPr>
              <w:pStyle w:val="newncpi0"/>
            </w:pPr>
            <w:r>
              <w:t>__________________________________________________________</w:t>
            </w:r>
          </w:p>
        </w:tc>
        <w:tc>
          <w:tcPr>
            <w:tcW w:w="468" w:type="pct"/>
            <w:tcBorders>
              <w:right w:val="single" w:sz="4" w:space="0" w:color="auto"/>
            </w:tcBorders>
            <w:tcMar>
              <w:top w:w="0" w:type="dxa"/>
              <w:left w:w="6" w:type="dxa"/>
              <w:bottom w:w="0" w:type="dxa"/>
              <w:right w:w="6" w:type="dxa"/>
            </w:tcMar>
            <w:hideMark/>
          </w:tcPr>
          <w:p w:rsidR="00B1257F" w:rsidRDefault="00B1257F">
            <w:pPr>
              <w:pStyle w:val="newncpi0"/>
            </w:pPr>
            <w:r>
              <w:t>Код страны</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40"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767" w:type="pct"/>
            <w:gridSpan w:val="2"/>
            <w:tcMar>
              <w:top w:w="0" w:type="dxa"/>
              <w:left w:w="6" w:type="dxa"/>
              <w:bottom w:w="0" w:type="dxa"/>
              <w:right w:w="6" w:type="dxa"/>
            </w:tcMar>
            <w:hideMark/>
          </w:tcPr>
          <w:p w:rsidR="00B1257F" w:rsidRDefault="00B1257F">
            <w:pPr>
              <w:pStyle w:val="undline"/>
              <w:ind w:left="540"/>
            </w:pPr>
            <w:r>
              <w:t>(юридический адрес иностранной организации в стране регистрации)</w:t>
            </w:r>
          </w:p>
        </w:tc>
        <w:tc>
          <w:tcPr>
            <w:tcW w:w="2233" w:type="pct"/>
            <w:gridSpan w:val="2"/>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472"/>
        <w:gridCol w:w="5749"/>
      </w:tblGrid>
      <w:tr w:rsidR="00B1257F">
        <w:trPr>
          <w:trHeight w:val="240"/>
        </w:trPr>
        <w:tc>
          <w:tcPr>
            <w:tcW w:w="322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плательщика налога на доходы</w:t>
            </w:r>
          </w:p>
        </w:tc>
        <w:tc>
          <w:tcPr>
            <w:tcW w:w="177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X или указать значение показателя</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Международная организация, участниками которой являются Республика Беларусь, Правительство Республики Беларусь, а также государственные органы или организации Республики Беларусь</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 у которой суммы налога, не отраженные в налоговой декларации (расчете) по налогу на доходы в связи с применением льготы по доходу фактического владельца, не превышают 40 000 белорусских рублей в совокупности за налоговые периоды текущего календарного года</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Орган государственного управления и (или) государственная организация иностранного государства, которым предоставлено освобождение от уплаты налога на доходы в виде дивидендов и (или) от долговых обязательств в соответствии с положениями международных договоров Республики Беларусь по вопросам налогообложения</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 в которой прямо участвует Республика Беларусь (в лице уполномоченных органов или организаций), если доля такого участия составляет не менее 50 процентов</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 которой начисляются (выплачиваются) доходы от долговых обязательств по кредитам, займам, выданным под гарантии Правительства Республики Беларусь</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Центральный (национальный) банк иностранного государства</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Орган государственного управления и (или) местный орган власти иностранного государства</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 состоящая на учете в налоговом органе в соответствии с подпунктом 1.7 пункта 1 статьи 70 Налогового кодекса Республики Беларусь</w:t>
            </w:r>
          </w:p>
        </w:tc>
        <w:tc>
          <w:tcPr>
            <w:tcW w:w="177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2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4</w:t>
            </w:r>
          </w:p>
        </w:tc>
        <w:tc>
          <w:tcPr>
            <w:tcW w:w="177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7"/>
        <w:gridCol w:w="606"/>
        <w:gridCol w:w="606"/>
        <w:gridCol w:w="999"/>
        <w:gridCol w:w="606"/>
        <w:gridCol w:w="1224"/>
        <w:gridCol w:w="1513"/>
        <w:gridCol w:w="1501"/>
        <w:gridCol w:w="1075"/>
        <w:gridCol w:w="1513"/>
        <w:gridCol w:w="1501"/>
        <w:gridCol w:w="1388"/>
        <w:gridCol w:w="1486"/>
        <w:gridCol w:w="630"/>
        <w:gridCol w:w="1266"/>
      </w:tblGrid>
      <w:tr w:rsidR="00B1257F">
        <w:trPr>
          <w:trHeight w:val="240"/>
        </w:trPr>
        <w:tc>
          <w:tcPr>
            <w:tcW w:w="95"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дохода</w:t>
            </w:r>
          </w:p>
        </w:tc>
        <w:tc>
          <w:tcPr>
            <w:tcW w:w="1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вида дохода</w:t>
            </w:r>
          </w:p>
        </w:tc>
        <w:tc>
          <w:tcPr>
            <w:tcW w:w="3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Дата начисления </w:t>
            </w:r>
            <w:r>
              <w:lastRenderedPageBreak/>
              <w:t>дохода (платежа)</w:t>
            </w:r>
          </w:p>
        </w:tc>
        <w:tc>
          <w:tcPr>
            <w:tcW w:w="1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Сумма дохода</w:t>
            </w:r>
          </w:p>
        </w:tc>
        <w:tc>
          <w:tcPr>
            <w:tcW w:w="3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затрат и дивидендов, </w:t>
            </w:r>
            <w:r>
              <w:lastRenderedPageBreak/>
              <w:t>учитываемых для целей исчисления налога</w:t>
            </w:r>
          </w:p>
        </w:tc>
        <w:tc>
          <w:tcPr>
            <w:tcW w:w="929"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Сумма дохода, освобождаемая от налогообложения</w:t>
            </w:r>
          </w:p>
        </w:tc>
        <w:tc>
          <w:tcPr>
            <w:tcW w:w="3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Облагаемый доход </w:t>
            </w:r>
            <w:r>
              <w:lastRenderedPageBreak/>
              <w:t xml:space="preserve">(графа 5 – </w:t>
            </w:r>
            <w:r>
              <w:br/>
              <w:t>– графа 6 –</w:t>
            </w:r>
            <w:r>
              <w:br/>
              <w:t>– графа 7</w:t>
            </w:r>
            <w:r>
              <w:br/>
              <w:t>или графа 8)</w:t>
            </w:r>
          </w:p>
        </w:tc>
        <w:tc>
          <w:tcPr>
            <w:tcW w:w="92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Ставка налога на доходы, %</w:t>
            </w:r>
          </w:p>
        </w:tc>
        <w:tc>
          <w:tcPr>
            <w:tcW w:w="42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Основание для применения </w:t>
            </w:r>
            <w:r>
              <w:lastRenderedPageBreak/>
              <w:t>льгот и (или) пониженной ставки налога на доходы</w:t>
            </w:r>
          </w:p>
        </w:tc>
        <w:tc>
          <w:tcPr>
            <w:tcW w:w="4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Сумма налога на доходы, </w:t>
            </w:r>
            <w:r>
              <w:lastRenderedPageBreak/>
              <w:t xml:space="preserve">подлежащая уплате </w:t>
            </w:r>
            <w:r>
              <w:br/>
              <w:t>(графа 9 х на ставку налога на доходы) / 100)</w:t>
            </w:r>
          </w:p>
        </w:tc>
        <w:tc>
          <w:tcPr>
            <w:tcW w:w="1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По сроку уплаты</w:t>
            </w:r>
          </w:p>
        </w:tc>
        <w:tc>
          <w:tcPr>
            <w:tcW w:w="390"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В том числе к доплате </w:t>
            </w:r>
            <w:r>
              <w:lastRenderedPageBreak/>
              <w:t>(уменьшению) по акту проверки</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законодательству Республики Беларусь</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международному договору</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законодательству Республики Беларусь</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международному договору</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14</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15</w:t>
            </w:r>
          </w:p>
        </w:tc>
      </w:tr>
      <w:tr w:rsidR="00B1257F">
        <w:trPr>
          <w:trHeight w:val="240"/>
        </w:trPr>
        <w:tc>
          <w:tcPr>
            <w:tcW w:w="9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7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в том числе к доплате (уменьшению):</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X</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7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7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76" w:type="pct"/>
            <w:gridSpan w:val="4"/>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Информация о подтверждении постоянного местонахождения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6"/>
        <w:gridCol w:w="971"/>
        <w:gridCol w:w="1896"/>
        <w:gridCol w:w="2125"/>
        <w:gridCol w:w="2125"/>
        <w:gridCol w:w="5282"/>
        <w:gridCol w:w="3166"/>
      </w:tblGrid>
      <w:tr w:rsidR="00B1257F">
        <w:trPr>
          <w:trHeight w:val="240"/>
        </w:trPr>
        <w:tc>
          <w:tcPr>
            <w:tcW w:w="202"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2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(при наличии)</w:t>
            </w:r>
          </w:p>
        </w:tc>
        <w:tc>
          <w:tcPr>
            <w:tcW w:w="6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Действует с</w:t>
            </w:r>
          </w:p>
        </w:tc>
        <w:tc>
          <w:tcPr>
            <w:tcW w:w="6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Действует по</w:t>
            </w:r>
          </w:p>
        </w:tc>
        <w:tc>
          <w:tcPr>
            <w:tcW w:w="16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Форма представления</w:t>
            </w:r>
            <w:r>
              <w:rPr>
                <w:vertAlign w:val="superscript"/>
              </w:rPr>
              <w:t>5</w:t>
            </w:r>
          </w:p>
        </w:tc>
        <w:tc>
          <w:tcPr>
            <w:tcW w:w="97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Код страны, компетентный орган которой выдал подтверждение</w:t>
            </w:r>
          </w:p>
        </w:tc>
      </w:tr>
      <w:tr w:rsidR="00B1257F">
        <w:trPr>
          <w:trHeight w:val="240"/>
        </w:trPr>
        <w:tc>
          <w:tcPr>
            <w:tcW w:w="2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9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20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2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Сведения о документах (информации), подтверждающих (не подтверждающих) статус иностранной организации в качестве фактического владельца дохода</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70"/>
        <w:gridCol w:w="869"/>
        <w:gridCol w:w="1447"/>
        <w:gridCol w:w="944"/>
        <w:gridCol w:w="1583"/>
        <w:gridCol w:w="1460"/>
        <w:gridCol w:w="1963"/>
        <w:gridCol w:w="2209"/>
        <w:gridCol w:w="2209"/>
        <w:gridCol w:w="1778"/>
        <w:gridCol w:w="889"/>
      </w:tblGrid>
      <w:tr w:rsidR="00B1257F">
        <w:trPr>
          <w:trHeight w:val="240"/>
        </w:trPr>
        <w:tc>
          <w:tcPr>
            <w:tcW w:w="268"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дохода</w:t>
            </w:r>
          </w:p>
        </w:tc>
        <w:tc>
          <w:tcPr>
            <w:tcW w:w="2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вида дохода</w:t>
            </w:r>
          </w:p>
        </w:tc>
        <w:tc>
          <w:tcPr>
            <w:tcW w:w="4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начисления дохода (платежа)</w:t>
            </w:r>
          </w:p>
        </w:tc>
        <w:tc>
          <w:tcPr>
            <w:tcW w:w="2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дохода, руб.</w:t>
            </w:r>
          </w:p>
        </w:tc>
        <w:tc>
          <w:tcPr>
            <w:tcW w:w="4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направления налоговым агентом запроса</w:t>
            </w:r>
            <w:r>
              <w:rPr>
                <w:vertAlign w:val="superscript"/>
              </w:rPr>
              <w:t>6</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Исходящий номер запроса</w:t>
            </w:r>
            <w:r>
              <w:rPr>
                <w:vertAlign w:val="superscript"/>
              </w:rPr>
              <w:t>6</w:t>
            </w:r>
          </w:p>
        </w:tc>
        <w:tc>
          <w:tcPr>
            <w:tcW w:w="6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получения налоговым агентом от иностранной организации ответа на запрос</w:t>
            </w:r>
            <w:r>
              <w:rPr>
                <w:vertAlign w:val="superscript"/>
              </w:rPr>
              <w:t>6</w:t>
            </w:r>
          </w:p>
        </w:tc>
        <w:tc>
          <w:tcPr>
            <w:tcW w:w="2184" w:type="pct"/>
            <w:gridSpan w:val="4"/>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Налоговым агентом получены от иностранной организации документы (информация)</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подтверждающие ее статус фактического владельца дохода</w:t>
            </w:r>
            <w:r>
              <w:br/>
              <w:t>(пометить Х в случае их получения)</w:t>
            </w:r>
          </w:p>
        </w:tc>
        <w:tc>
          <w:tcPr>
            <w:tcW w:w="6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не подтверждающие ее статус фактического владельца дохода</w:t>
            </w:r>
            <w:r>
              <w:br/>
              <w:t>(пометить Х в случае их получения)</w:t>
            </w:r>
          </w:p>
        </w:tc>
        <w:tc>
          <w:tcPr>
            <w:tcW w:w="82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подтверждающие статус другой иностранной организации в качестве фактического владельца дохода</w:t>
            </w:r>
            <w:r>
              <w:br/>
              <w:t>(указать в случае их получения)</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такой организации</w:t>
            </w:r>
          </w:p>
        </w:tc>
        <w:tc>
          <w:tcPr>
            <w:tcW w:w="2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код страны</w:t>
            </w:r>
          </w:p>
        </w:tc>
      </w:tr>
      <w:tr w:rsidR="00B1257F">
        <w:trPr>
          <w:trHeight w:val="240"/>
        </w:trPr>
        <w:tc>
          <w:tcPr>
            <w:tcW w:w="2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r>
      <w:tr w:rsidR="00B1257F">
        <w:trPr>
          <w:trHeight w:val="240"/>
        </w:trPr>
        <w:tc>
          <w:tcPr>
            <w:tcW w:w="26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lastRenderedPageBreak/>
        <w:t> </w:t>
      </w:r>
    </w:p>
    <w:p w:rsidR="00B1257F" w:rsidRDefault="00B1257F">
      <w:pPr>
        <w:rPr>
          <w:rFonts w:eastAsia="Times New Roman"/>
        </w:rPr>
        <w:sectPr w:rsidR="00B1257F" w:rsidSect="00B1257F">
          <w:pgSz w:w="16860" w:h="11906" w:orient="landscape"/>
          <w:pgMar w:top="567" w:right="289" w:bottom="567" w:left="340" w:header="280" w:footer="0" w:gutter="0"/>
          <w:cols w:space="720"/>
          <w:docGrid w:linePitch="299"/>
        </w:sectPr>
      </w:pPr>
    </w:p>
    <w:p w:rsidR="00B1257F" w:rsidRDefault="00B1257F">
      <w:pPr>
        <w:pStyle w:val="newncpi"/>
      </w:pPr>
      <w:r>
        <w:lastRenderedPageBreak/>
        <w:t> </w:t>
      </w:r>
    </w:p>
    <w:p w:rsidR="00B1257F" w:rsidRDefault="00B1257F">
      <w:pPr>
        <w:pStyle w:val="newncpi0"/>
        <w:jc w:val="center"/>
      </w:pPr>
      <w:r>
        <w:t>Раздел II</w:t>
      </w:r>
    </w:p>
    <w:p w:rsidR="00B1257F" w:rsidRDefault="00B1257F">
      <w:pPr>
        <w:pStyle w:val="newncpi0"/>
        <w:jc w:val="center"/>
      </w:pPr>
      <w:r>
        <w:t>Другие сведения</w:t>
      </w:r>
    </w:p>
    <w:p w:rsidR="00B1257F" w:rsidRDefault="00B1257F">
      <w:pPr>
        <w:pStyle w:val="newncpi0"/>
        <w:jc w:val="center"/>
      </w:pPr>
      <w:r>
        <w:t>_____________________________________________________________________________</w:t>
      </w:r>
    </w:p>
    <w:p w:rsidR="00B1257F" w:rsidRDefault="00B1257F">
      <w:pPr>
        <w:pStyle w:val="undline"/>
        <w:jc w:val="center"/>
      </w:pPr>
      <w:r>
        <w:t>(наименование иностранной организации)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236"/>
        <w:gridCol w:w="1420"/>
        <w:gridCol w:w="1708"/>
      </w:tblGrid>
      <w:tr w:rsidR="00B1257F">
        <w:trPr>
          <w:trHeight w:val="240"/>
        </w:trPr>
        <w:tc>
          <w:tcPr>
            <w:tcW w:w="4088"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Учетный номер плательщика в стране регистрации или его аналог (при наличии)</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30" w:type="pct"/>
            <w:tcMar>
              <w:top w:w="0" w:type="dxa"/>
              <w:left w:w="6" w:type="dxa"/>
              <w:bottom w:w="0" w:type="dxa"/>
              <w:right w:w="6" w:type="dxa"/>
            </w:tcMar>
            <w:hideMark/>
          </w:tcPr>
          <w:p w:rsidR="00B1257F" w:rsidRDefault="00B1257F">
            <w:pPr>
              <w:pStyle w:val="table10"/>
            </w:pPr>
            <w:r>
              <w:t> </w:t>
            </w:r>
          </w:p>
        </w:tc>
        <w:tc>
          <w:tcPr>
            <w:tcW w:w="758" w:type="pct"/>
            <w:tcMar>
              <w:top w:w="0" w:type="dxa"/>
              <w:left w:w="6" w:type="dxa"/>
              <w:bottom w:w="0" w:type="dxa"/>
              <w:right w:w="6" w:type="dxa"/>
            </w:tcMar>
            <w:hideMark/>
          </w:tcPr>
          <w:p w:rsidR="00B1257F" w:rsidRDefault="00B1257F">
            <w:pPr>
              <w:pStyle w:val="table10"/>
            </w:pPr>
            <w:r>
              <w:t> </w:t>
            </w:r>
          </w:p>
        </w:tc>
        <w:tc>
          <w:tcPr>
            <w:tcW w:w="912" w:type="pct"/>
            <w:tcMar>
              <w:top w:w="0" w:type="dxa"/>
              <w:left w:w="6" w:type="dxa"/>
              <w:bottom w:w="0" w:type="dxa"/>
              <w:right w:w="6" w:type="dxa"/>
            </w:tcMar>
            <w:hideMark/>
          </w:tcPr>
          <w:p w:rsidR="00B1257F" w:rsidRDefault="00B1257F">
            <w:pPr>
              <w:pStyle w:val="table10"/>
            </w:pPr>
            <w:r>
              <w:t> </w:t>
            </w:r>
          </w:p>
        </w:tc>
      </w:tr>
      <w:tr w:rsidR="00B1257F">
        <w:trPr>
          <w:trHeight w:val="240"/>
        </w:trPr>
        <w:tc>
          <w:tcPr>
            <w:tcW w:w="3330" w:type="pct"/>
            <w:tcMar>
              <w:top w:w="0" w:type="dxa"/>
              <w:left w:w="6" w:type="dxa"/>
              <w:bottom w:w="0" w:type="dxa"/>
              <w:right w:w="6" w:type="dxa"/>
            </w:tcMar>
            <w:hideMark/>
          </w:tcPr>
          <w:p w:rsidR="00B1257F" w:rsidRDefault="00B1257F">
            <w:pPr>
              <w:pStyle w:val="newncpi0"/>
            </w:pPr>
            <w:r>
              <w:t>__________________________________________________</w:t>
            </w:r>
          </w:p>
        </w:tc>
        <w:tc>
          <w:tcPr>
            <w:tcW w:w="758" w:type="pct"/>
            <w:tcBorders>
              <w:right w:val="single" w:sz="4" w:space="0" w:color="auto"/>
            </w:tcBorders>
            <w:tcMar>
              <w:top w:w="0" w:type="dxa"/>
              <w:left w:w="6" w:type="dxa"/>
              <w:bottom w:w="0" w:type="dxa"/>
              <w:right w:w="6" w:type="dxa"/>
            </w:tcMar>
            <w:hideMark/>
          </w:tcPr>
          <w:p w:rsidR="00B1257F" w:rsidRDefault="00B1257F">
            <w:pPr>
              <w:pStyle w:val="newncpi0"/>
            </w:pPr>
            <w:r>
              <w:t>Код страны</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88" w:type="pct"/>
            <w:gridSpan w:val="2"/>
            <w:tcMar>
              <w:top w:w="0" w:type="dxa"/>
              <w:left w:w="6" w:type="dxa"/>
              <w:bottom w:w="0" w:type="dxa"/>
              <w:right w:w="6" w:type="dxa"/>
            </w:tcMar>
            <w:hideMark/>
          </w:tcPr>
          <w:p w:rsidR="00B1257F" w:rsidRDefault="00B1257F">
            <w:pPr>
              <w:pStyle w:val="undline"/>
            </w:pPr>
            <w:r>
              <w:t>(юридический адрес иностранной организации в стране регистрации)</w:t>
            </w:r>
          </w:p>
        </w:tc>
        <w:tc>
          <w:tcPr>
            <w:tcW w:w="91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11"/>
        <w:gridCol w:w="1703"/>
        <w:gridCol w:w="3443"/>
        <w:gridCol w:w="2807"/>
      </w:tblGrid>
      <w:tr w:rsidR="00B1257F">
        <w:trPr>
          <w:trHeight w:val="240"/>
        </w:trPr>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9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753" w:type="pct"/>
            <w:tcBorders>
              <w:top w:val="single" w:sz="4" w:space="0" w:color="auto"/>
            </w:tcBorders>
            <w:tcMar>
              <w:top w:w="0" w:type="dxa"/>
              <w:left w:w="6" w:type="dxa"/>
              <w:bottom w:w="0" w:type="dxa"/>
              <w:right w:w="6" w:type="dxa"/>
            </w:tcMar>
            <w:hideMark/>
          </w:tcPr>
          <w:p w:rsidR="00B1257F" w:rsidRDefault="00B1257F">
            <w:pPr>
              <w:pStyle w:val="undline"/>
              <w:jc w:val="center"/>
            </w:pPr>
            <w:r>
              <w:t>(вид дохода)</w:t>
            </w:r>
          </w:p>
        </w:tc>
        <w:tc>
          <w:tcPr>
            <w:tcW w:w="909" w:type="pct"/>
            <w:tcBorders>
              <w:top w:val="single" w:sz="4" w:space="0" w:color="auto"/>
            </w:tcBorders>
            <w:tcMar>
              <w:top w:w="0" w:type="dxa"/>
              <w:left w:w="6" w:type="dxa"/>
              <w:bottom w:w="0" w:type="dxa"/>
              <w:right w:w="6" w:type="dxa"/>
            </w:tcMar>
            <w:hideMark/>
          </w:tcPr>
          <w:p w:rsidR="00B1257F" w:rsidRDefault="00B1257F">
            <w:pPr>
              <w:pStyle w:val="undline"/>
              <w:jc w:val="center"/>
            </w:pPr>
            <w:r>
              <w:t>(код вида дохода)</w:t>
            </w:r>
          </w:p>
        </w:tc>
        <w:tc>
          <w:tcPr>
            <w:tcW w:w="1838" w:type="pct"/>
            <w:tcBorders>
              <w:top w:val="single" w:sz="4" w:space="0" w:color="auto"/>
            </w:tcBorders>
            <w:tcMar>
              <w:top w:w="0" w:type="dxa"/>
              <w:left w:w="6" w:type="dxa"/>
              <w:bottom w:w="0" w:type="dxa"/>
              <w:right w:w="6" w:type="dxa"/>
            </w:tcMar>
            <w:hideMark/>
          </w:tcPr>
          <w:p w:rsidR="00B1257F" w:rsidRDefault="00B1257F">
            <w:pPr>
              <w:pStyle w:val="undline"/>
              <w:jc w:val="center"/>
            </w:pPr>
            <w:r>
              <w:t>(дата начисления дохода (платежа))</w:t>
            </w:r>
          </w:p>
        </w:tc>
        <w:tc>
          <w:tcPr>
            <w:tcW w:w="149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Сведения и документы, представляемые в подтверждение статуса иностранной организации в качестве фактического владельца дохода, а также об участниках иностранной организации, налогообложение которой осуществляется в государстве, в котором зарегистрирована иностранная организация, путем налогообложения доходов входящих в ее состав участников</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89"/>
        <w:gridCol w:w="1570"/>
      </w:tblGrid>
      <w:tr w:rsidR="00B1257F">
        <w:trPr>
          <w:trHeight w:val="240"/>
        </w:trPr>
        <w:tc>
          <w:tcPr>
            <w:tcW w:w="416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w:t>
            </w:r>
          </w:p>
        </w:tc>
        <w:tc>
          <w:tcPr>
            <w:tcW w:w="83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Х</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 налоговой декларации (расчету) прилагаются: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Сведения о применении (неприменении) льготы по доходу фактического владельца дохода в связи с представлением (непредставлением) иностранной организацией налоговому агенту документов (информации), подтверждающих (не подтверждающих) статус иностранной организации в качестве фактического владельца дохода: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в соответствии с абзацем вторым части первой пункта 4 статьи 194 Налогового кодекса Республики Беларусь неприменение льготы по доходу фактического владельца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 в соответствии с абзацем третьим части первой пункта 4 статьи 194 Налогового кодекса Республики Беларусь применение льготы по доходу фактического владельца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1.3. в соответствии с абзацем пятым части первой пункта 4 статьи 194 Налогового кодекса Республики Беларусь применение льготы по доходу фактического владельца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 в соответствии с абзацем восьмым части первой пункта 4 статьи 194 Налогового кодекса Республики Беларусь неприменение льготы по доходу фактического владельца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w:t>
            </w:r>
            <w:r>
              <w:rPr>
                <w:vertAlign w:val="superscript"/>
              </w:rPr>
              <w:t>1</w:t>
            </w:r>
            <w:r>
              <w:t>. Подтверждение фактического владельца дохода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w:t>
            </w:r>
            <w:r>
              <w:rPr>
                <w:vertAlign w:val="superscript"/>
              </w:rPr>
              <w:t>2</w:t>
            </w:r>
            <w:r>
              <w:t>. Информация, полученная в том числе из опубликованных общедоступных изданий и (или) информационных систем, документы (их копии, заверенные иностранной организацией), обосновывающие непредставление подтверждения фактического владельца дохода в связи с отнесением иностранной организации к одной из категорий, указанных в части десятой пункта 1 статьи 194 Налогового кодекса Республики Беларусь</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Документы (информация), подтверждающие обоснованное сомнение налогового агента, а также подтверждающие (не подтверждающие) статус иностранной организации в качестве фактического владельца дохода, и копия запроса, в результате которого они получены:</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2.1. документы (информация), подтверждающие обоснованное сомнение налогового агента в том, что иностранная организация является фактическим владельцем дохода в целях получения льготы по доходу фактического владельца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 копия направленного налоговым агентом иностранной организации запроса документов (информации), подтверждающих ее статус фактического владельца дохода</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2.3. сведения о другой иностранной организации, являющейся фактическим владельцем дохода</w:t>
            </w:r>
            <w:r>
              <w:rPr>
                <w:vertAlign w:val="superscript"/>
              </w:rPr>
              <w:t>7</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2.4. подтверждение постоянного местонахождения в отношении другой иностранной организации, являющейся фактическим владельцем дохода</w:t>
            </w:r>
            <w:r>
              <w:rPr>
                <w:vertAlign w:val="superscript"/>
              </w:rPr>
              <w:t>7</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2.5. копии договорных и (или) иных имеющих юридическую силу документов, подтверждающих наличие между иностранными организациями обязательств в отношении дохода</w:t>
            </w:r>
            <w:r>
              <w:rPr>
                <w:vertAlign w:val="superscript"/>
              </w:rPr>
              <w:t>7</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2.6. копии представленных иностранной организацией документов (информации), подтверждающих статус фактического владельца дохода, на основании которых налоговым агентом был сделан вывод об отсутствии у иностранной организации права на льготу по доходу фактического владельца</w:t>
            </w:r>
            <w:r>
              <w:rPr>
                <w:vertAlign w:val="superscript"/>
              </w:rPr>
              <w:t>7</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3. Документы, содержащие сведения об участниках иностранной организации, налогообложение которой осуществляется в государстве, в котором зарегистрирована </w:t>
            </w:r>
            <w:r>
              <w:lastRenderedPageBreak/>
              <w:t>иностранная организация, путем налогообложения доходов входящих в ее состав участников:</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lastRenderedPageBreak/>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3.1. список всех участников иностранной организации на дату возникновения обязательств по уплате налога на доходы, заверенный должностным лицом иностранной организации, либо графический образ такого списка, если список участников размещен на сайте компетентного органа иностранного государства или иностранной организации в сети Интернет</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3.2. заключение, подтверждающее на дату возникновения обязательств по уплате налога на доходы сумму дохода участника (участников) иностранной организации</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3.3. выписка из акта законодательства иностранного государства, согласно которому в состав иностранной организации могут входить только участники, имеющие постоянное местонахождение в государстве, в котором зарегистрирована иностранная организация</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16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3.4. список всех участников иностранной организации на дату возникновения обязательств по уплате налога на доходы, заверенный должностным лицом иностранной организации, содержащий сведения о доле дохода, приходящегося на участников, имеющих постоянное местонахождение в соответствующем государстве</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89"/>
        <w:gridCol w:w="1570"/>
      </w:tblGrid>
      <w:tr w:rsidR="00B1257F">
        <w:trPr>
          <w:trHeight w:val="240"/>
        </w:trPr>
        <w:tc>
          <w:tcPr>
            <w:tcW w:w="4161" w:type="pct"/>
            <w:tcBorders>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 сведения о размере и составе использованных льгот согласно приложению к настоящей форме</w:t>
            </w:r>
          </w:p>
        </w:tc>
        <w:tc>
          <w:tcPr>
            <w:tcW w:w="83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4"/>
        <w:gridCol w:w="2267"/>
        <w:gridCol w:w="2848"/>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 xml:space="preserve">иное физическое лицо) </w:t>
            </w:r>
            <w:r>
              <w:br/>
              <w:t>или уполномоченное им лицо</w:t>
            </w:r>
          </w:p>
        </w:tc>
        <w:tc>
          <w:tcPr>
            <w:tcW w:w="1210" w:type="pct"/>
            <w:tcMar>
              <w:top w:w="0" w:type="dxa"/>
              <w:left w:w="6" w:type="dxa"/>
              <w:bottom w:w="0" w:type="dxa"/>
              <w:right w:w="6" w:type="dxa"/>
            </w:tcMar>
            <w:vAlign w:val="bottom"/>
            <w:hideMark/>
          </w:tcPr>
          <w:p w:rsidR="00B1257F" w:rsidRDefault="00B1257F">
            <w:pPr>
              <w:pStyle w:val="newncpi0"/>
              <w:jc w:val="center"/>
            </w:pPr>
            <w:r>
              <w:t>_____________</w:t>
            </w:r>
          </w:p>
        </w:tc>
        <w:tc>
          <w:tcPr>
            <w:tcW w:w="1520"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10" w:type="pct"/>
            <w:tcMar>
              <w:top w:w="0" w:type="dxa"/>
              <w:left w:w="6" w:type="dxa"/>
              <w:bottom w:w="0" w:type="dxa"/>
              <w:right w:w="6" w:type="dxa"/>
            </w:tcMar>
            <w:hideMark/>
          </w:tcPr>
          <w:p w:rsidR="00B1257F" w:rsidRDefault="00B1257F">
            <w:pPr>
              <w:pStyle w:val="undline"/>
              <w:jc w:val="center"/>
            </w:pPr>
            <w:r>
              <w:t>(подпись)</w:t>
            </w:r>
          </w:p>
        </w:tc>
        <w:tc>
          <w:tcPr>
            <w:tcW w:w="1520"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w:t>
            </w:r>
            <w:r>
              <w:br/>
              <w:t xml:space="preserve">инспекции МНС </w:t>
            </w:r>
            <w:r>
              <w:br/>
              <w:t xml:space="preserve">(управления (отдела) </w:t>
            </w:r>
            <w:r>
              <w:br/>
              <w:t xml:space="preserve">по работе с плательщиками) </w:t>
            </w:r>
          </w:p>
        </w:tc>
        <w:tc>
          <w:tcPr>
            <w:tcW w:w="1210" w:type="pct"/>
            <w:tcMar>
              <w:top w:w="0" w:type="dxa"/>
              <w:left w:w="6" w:type="dxa"/>
              <w:bottom w:w="0" w:type="dxa"/>
              <w:right w:w="6" w:type="dxa"/>
            </w:tcMar>
            <w:vAlign w:val="bottom"/>
            <w:hideMark/>
          </w:tcPr>
          <w:p w:rsidR="00B1257F" w:rsidRDefault="00B1257F">
            <w:pPr>
              <w:pStyle w:val="newncpi0"/>
              <w:jc w:val="center"/>
            </w:pPr>
            <w:r>
              <w:t>_____________</w:t>
            </w:r>
          </w:p>
        </w:tc>
        <w:tc>
          <w:tcPr>
            <w:tcW w:w="1520"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10" w:type="pct"/>
            <w:tcMar>
              <w:top w:w="0" w:type="dxa"/>
              <w:left w:w="6" w:type="dxa"/>
              <w:bottom w:w="0" w:type="dxa"/>
              <w:right w:w="6" w:type="dxa"/>
            </w:tcMar>
            <w:hideMark/>
          </w:tcPr>
          <w:p w:rsidR="00B1257F" w:rsidRDefault="00B1257F">
            <w:pPr>
              <w:pStyle w:val="undline"/>
              <w:jc w:val="center"/>
            </w:pPr>
            <w:r>
              <w:t>(подпись)</w:t>
            </w:r>
          </w:p>
        </w:tc>
        <w:tc>
          <w:tcPr>
            <w:tcW w:w="1520"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Под филиалом понимается филиал, представительство или иное обособленное подразделение юридического лица Республики Беларусь,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3 </w:t>
      </w:r>
      <w:r>
        <w:t>При представлении налоговых деклараций (расчетов) ежеквартально указывается последний месяц отчетного квартала. При представлении налоговой декларации (расчета) ежегодно указывается номер последнего месяца года.</w:t>
      </w:r>
    </w:p>
    <w:p w:rsidR="00B1257F" w:rsidRDefault="00B1257F">
      <w:pPr>
        <w:pStyle w:val="snoski"/>
        <w:ind w:firstLine="567"/>
      </w:pPr>
      <w:r>
        <w:rPr>
          <w:vertAlign w:val="superscript"/>
        </w:rPr>
        <w:t>4</w:t>
      </w:r>
      <w:r>
        <w:t xml:space="preserve">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 Заполняется в случае отражения в настоящем разделе дохода от выполнения работ, оказания услуг взаимозависимому лицу. При этом указывается код, соответствующий таким работам, услугам.</w:t>
      </w:r>
    </w:p>
    <w:p w:rsidR="00B1257F" w:rsidRDefault="00B1257F">
      <w:pPr>
        <w:pStyle w:val="snoski"/>
        <w:spacing w:after="240"/>
        <w:ind w:firstLine="567"/>
      </w:pPr>
      <w:r>
        <w:rPr>
          <w:vertAlign w:val="superscript"/>
        </w:rPr>
        <w:t xml:space="preserve">5 </w:t>
      </w:r>
      <w:r>
        <w:t>В качестве формы представления подтверждения постоянного местонахождения указывается один из следующих кодов: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96"/>
        <w:gridCol w:w="8363"/>
      </w:tblGrid>
      <w:tr w:rsidR="00B1257F">
        <w:trPr>
          <w:trHeight w:val="240"/>
        </w:trPr>
        <w:tc>
          <w:tcPr>
            <w:tcW w:w="53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w:t>
            </w:r>
          </w:p>
        </w:tc>
        <w:tc>
          <w:tcPr>
            <w:tcW w:w="446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Подтверждение, заверенное на бумажном носителе компетентным органом иностранного государства </w:t>
            </w:r>
          </w:p>
        </w:tc>
      </w:tr>
      <w:tr w:rsidR="00B1257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02</w:t>
            </w:r>
          </w:p>
        </w:tc>
        <w:tc>
          <w:tcPr>
            <w:tcW w:w="446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Копия подтверждения, заверенная инспекцией МНС</w:t>
            </w:r>
          </w:p>
        </w:tc>
      </w:tr>
      <w:tr w:rsidR="00B1257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03</w:t>
            </w:r>
          </w:p>
        </w:tc>
        <w:tc>
          <w:tcPr>
            <w:tcW w:w="446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Графический образ подтверждения </w:t>
            </w:r>
          </w:p>
        </w:tc>
      </w:tr>
      <w:tr w:rsidR="00B1257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04</w:t>
            </w:r>
          </w:p>
        </w:tc>
        <w:tc>
          <w:tcPr>
            <w:tcW w:w="446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Заявление по форме согласно приложению 1 или приложению 2 к Инструкции о порядке представления подтверждения постоянного местонахождения иностранной организации, международной организации, утвержденной настоящим постановлением</w:t>
            </w:r>
          </w:p>
        </w:tc>
      </w:tr>
      <w:tr w:rsidR="00B1257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05</w:t>
            </w:r>
          </w:p>
        </w:tc>
        <w:tc>
          <w:tcPr>
            <w:tcW w:w="4468"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Выписка из международного справочника «The Bankers Almanac», международных каталогов информационного ресурса SWIFTRef, онлайн-сервиса «BIC Search» компании S.W.I.F.T. SC (Бельгия) или международного справочника «Airline Coding Directory»</w:t>
            </w:r>
          </w:p>
        </w:tc>
      </w:tr>
      <w:tr w:rsidR="00B1257F">
        <w:trPr>
          <w:trHeight w:val="240"/>
        </w:trPr>
        <w:tc>
          <w:tcPr>
            <w:tcW w:w="53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09</w:t>
            </w:r>
          </w:p>
        </w:tc>
        <w:tc>
          <w:tcPr>
            <w:tcW w:w="4468"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Иное</w:t>
            </w:r>
          </w:p>
        </w:tc>
      </w:tr>
    </w:tbl>
    <w:p w:rsidR="00B1257F" w:rsidRDefault="00B1257F">
      <w:pPr>
        <w:pStyle w:val="newncpi"/>
      </w:pPr>
      <w:r>
        <w:t> </w:t>
      </w:r>
    </w:p>
    <w:p w:rsidR="00B1257F" w:rsidRDefault="00B1257F">
      <w:pPr>
        <w:pStyle w:val="snoski"/>
        <w:ind w:firstLine="567"/>
      </w:pPr>
      <w:r>
        <w:rPr>
          <w:vertAlign w:val="superscript"/>
        </w:rPr>
        <w:t>6</w:t>
      </w:r>
      <w:r>
        <w:t xml:space="preserve"> Дата выдачи подтверждения фактического владельца дохода должна соответствовать одноименной дате, указанной в таком подтверждении, представляемом в соответствии с пунктом 1 статьи 194 Налогового кодекса Республики Беларусь.</w:t>
      </w:r>
    </w:p>
    <w:p w:rsidR="00B1257F" w:rsidRDefault="00B1257F">
      <w:pPr>
        <w:pStyle w:val="snoski"/>
        <w:ind w:firstLine="567"/>
      </w:pPr>
      <w:r>
        <w:t>В отношении запроса документов (информации), подтверждающих статус иностранной организации в качестве фактического владельца дохода, направленного ей налоговым агентом (в случае направления запроса в соответствии с пунктом 3 статьи 194 Налогового кодекса Республики Беларусь).</w:t>
      </w:r>
    </w:p>
    <w:p w:rsidR="00B1257F" w:rsidRDefault="00B1257F">
      <w:pPr>
        <w:pStyle w:val="snoski"/>
        <w:spacing w:after="240"/>
        <w:ind w:firstLine="567"/>
      </w:pPr>
      <w:r>
        <w:rPr>
          <w:vertAlign w:val="superscript"/>
        </w:rPr>
        <w:t>7</w:t>
      </w:r>
      <w:r>
        <w:t xml:space="preserve"> Представляется при получении налоговым агентом от иностранной организации на основании его запроса, направленного при возникновении обоснованного сомнения.</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B1257F">
        <w:tc>
          <w:tcPr>
            <w:tcW w:w="3253" w:type="pct"/>
            <w:tcMar>
              <w:top w:w="0" w:type="dxa"/>
              <w:left w:w="6" w:type="dxa"/>
              <w:bottom w:w="0" w:type="dxa"/>
              <w:right w:w="6" w:type="dxa"/>
            </w:tcMar>
            <w:hideMark/>
          </w:tcPr>
          <w:p w:rsidR="00B1257F" w:rsidRDefault="00B1257F">
            <w:pPr>
              <w:pStyle w:val="newncpi"/>
            </w:pPr>
            <w:r>
              <w:t> </w:t>
            </w:r>
          </w:p>
        </w:tc>
        <w:tc>
          <w:tcPr>
            <w:tcW w:w="1747"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 xml:space="preserve">к форме налоговой декларации </w:t>
            </w:r>
            <w:r>
              <w:br/>
              <w:t xml:space="preserve">(расчета) по налогу на доходы </w:t>
            </w:r>
          </w:p>
        </w:tc>
      </w:tr>
    </w:tbl>
    <w:p w:rsidR="00B1257F" w:rsidRDefault="00B1257F">
      <w:pPr>
        <w:pStyle w:val="titlep"/>
      </w:pPr>
      <w:r>
        <w:t>Сведения</w:t>
      </w:r>
      <w:r>
        <w:br/>
        <w:t>о размере и составе использованных льгот</w:t>
      </w:r>
      <w:r>
        <w:rPr>
          <w:vertAlign w:val="superscript"/>
        </w:rPr>
        <w:t>1</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90"/>
        <w:gridCol w:w="3257"/>
        <w:gridCol w:w="1273"/>
        <w:gridCol w:w="1984"/>
        <w:gridCol w:w="1855"/>
      </w:tblGrid>
      <w:tr w:rsidR="00B1257F">
        <w:trPr>
          <w:trHeight w:val="240"/>
        </w:trPr>
        <w:tc>
          <w:tcPr>
            <w:tcW w:w="529"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7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нормативного правового акта, которым она установлена</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2</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p>
        </w:tc>
        <w:tc>
          <w:tcPr>
            <w:tcW w:w="991"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на доходы, не поступившая в бюджет в связи с использованием льготы</w:t>
            </w:r>
            <w:r>
              <w:rPr>
                <w:vertAlign w:val="superscript"/>
              </w:rPr>
              <w:t>3</w:t>
            </w:r>
          </w:p>
        </w:tc>
      </w:tr>
      <w:tr w:rsidR="00B1257F">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4009"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разделу I налоговой декларации (расчета)</w:t>
            </w:r>
          </w:p>
        </w:tc>
        <w:tc>
          <w:tcPr>
            <w:tcW w:w="9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529"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7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91"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4"/>
        <w:gridCol w:w="2267"/>
        <w:gridCol w:w="2848"/>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 xml:space="preserve">иное физическое лицо) </w:t>
            </w:r>
            <w:r>
              <w:br/>
              <w:t>или уполномоченное им лицо</w:t>
            </w:r>
          </w:p>
        </w:tc>
        <w:tc>
          <w:tcPr>
            <w:tcW w:w="1210" w:type="pct"/>
            <w:tcMar>
              <w:top w:w="0" w:type="dxa"/>
              <w:left w:w="6" w:type="dxa"/>
              <w:bottom w:w="0" w:type="dxa"/>
              <w:right w:w="6" w:type="dxa"/>
            </w:tcMar>
            <w:vAlign w:val="bottom"/>
            <w:hideMark/>
          </w:tcPr>
          <w:p w:rsidR="00B1257F" w:rsidRDefault="00B1257F">
            <w:pPr>
              <w:pStyle w:val="newncpi0"/>
              <w:jc w:val="center"/>
            </w:pPr>
            <w:r>
              <w:t>_____________</w:t>
            </w:r>
          </w:p>
        </w:tc>
        <w:tc>
          <w:tcPr>
            <w:tcW w:w="1520"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10" w:type="pct"/>
            <w:tcMar>
              <w:top w:w="0" w:type="dxa"/>
              <w:left w:w="6" w:type="dxa"/>
              <w:bottom w:w="0" w:type="dxa"/>
              <w:right w:w="6" w:type="dxa"/>
            </w:tcMar>
            <w:hideMark/>
          </w:tcPr>
          <w:p w:rsidR="00B1257F" w:rsidRDefault="00B1257F">
            <w:pPr>
              <w:pStyle w:val="undline"/>
              <w:jc w:val="center"/>
            </w:pPr>
            <w:r>
              <w:t>(подпись)</w:t>
            </w:r>
          </w:p>
        </w:tc>
        <w:tc>
          <w:tcPr>
            <w:tcW w:w="1520"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Включается информация о сумме использованных льгот по доходам, подлежащим отражению в графе 7 раздела I налоговой декларации (расчета) по налогу на доходы, а также в случаях применения ставок налога на доходы, установленных подпунктом 1.1 и абзацем третьим подпункта 1.2 пункта 1 статьи 192 Налогового кодекса Республики Беларусь, и ставок налога на доходы, пониженных по сравнению со ставками, установленными абзацем вторым подпункта 1.2 и подпунктами 1.3–1.5 пункта 1 статьи 192 Налогового кодекса Республики Беларусь. Не включается информация о льготах по международным договорам Республики Беларусь, в том числе возникающих в связи с применением установленных такими договорами ставок налога.</w:t>
      </w:r>
    </w:p>
    <w:p w:rsidR="00B1257F" w:rsidRDefault="00B1257F">
      <w:pPr>
        <w:pStyle w:val="snoski"/>
        <w:ind w:firstLine="567"/>
      </w:pPr>
      <w:r>
        <w:rPr>
          <w:vertAlign w:val="superscript"/>
        </w:rPr>
        <w:t>2 </w:t>
      </w:r>
      <w:r>
        <w:t>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3 </w:t>
      </w:r>
      <w:r>
        <w:t>В случае применения пункта 36 Положения о Парке высоких технологий, утвержденного Декретом Президента Республики Беларусь от 22 сентября 2005 г. № 12, пункта 52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 заполняется инспекцией МНС (управлением (отделом) по работе с плательщиками).</w:t>
      </w:r>
    </w:p>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31"/>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6</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15.01.2024 № 1)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40"/>
        <w:gridCol w:w="3397"/>
        <w:gridCol w:w="843"/>
        <w:gridCol w:w="2062"/>
        <w:gridCol w:w="1009"/>
        <w:gridCol w:w="1013"/>
      </w:tblGrid>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 (далее – инспекция МНС)</w:t>
            </w:r>
          </w:p>
        </w:tc>
        <w:tc>
          <w:tcPr>
            <w:tcW w:w="164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 Х</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jc w:val="left"/>
              <w:rPr>
                <w:sz w:val="24"/>
                <w:szCs w:val="24"/>
              </w:rPr>
            </w:pPr>
            <w:r>
              <w:rPr>
                <w:sz w:val="24"/>
                <w:szCs w:val="24"/>
              </w:rPr>
              <w:t>по ____________________________________</w:t>
            </w:r>
          </w:p>
          <w:p w:rsidR="00B1257F" w:rsidRDefault="00B1257F">
            <w:pPr>
              <w:pStyle w:val="undline"/>
              <w:ind w:left="442"/>
            </w:pPr>
            <w:r>
              <w:t>(наименование района, города, района в городе)</w:t>
            </w:r>
          </w:p>
        </w:tc>
        <w:tc>
          <w:tcPr>
            <w:tcW w:w="1640"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Внесение изменений и (или) дополнений в раздел I налоговой декларации (расчета):</w:t>
            </w:r>
          </w:p>
        </w:tc>
        <w:tc>
          <w:tcPr>
            <w:tcW w:w="541"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newncpi0"/>
              <w:jc w:val="left"/>
            </w:pPr>
            <w:r>
              <w:t>управление (отдел) по работе с плательщиками по ____________________________________</w:t>
            </w:r>
          </w:p>
          <w:p w:rsidR="00B1257F" w:rsidRDefault="00B1257F">
            <w:pPr>
              <w:pStyle w:val="undline"/>
              <w:ind w:left="1554"/>
            </w:pPr>
            <w:r>
              <w:t>(наименование района)</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newncpi0"/>
            </w:pPr>
            <w:r>
              <w:t>Код инспекции МНС (управления (отдела) по работе с плательщиками)</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555"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5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555"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5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640"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соответствии с пунктом 6 статьи 73 Налогового кодекса Республики Беларусь согласно сообщению</w:t>
            </w:r>
          </w:p>
        </w:tc>
        <w:tc>
          <w:tcPr>
            <w:tcW w:w="54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40"/>
        </w:trPr>
        <w:tc>
          <w:tcPr>
            <w:tcW w:w="555" w:type="pct"/>
            <w:tcMar>
              <w:top w:w="0" w:type="dxa"/>
              <w:left w:w="6" w:type="dxa"/>
              <w:bottom w:w="0" w:type="dxa"/>
              <w:right w:w="6" w:type="dxa"/>
            </w:tcMar>
            <w:hideMark/>
          </w:tcPr>
          <w:p w:rsidR="00B1257F" w:rsidRDefault="00B1257F">
            <w:pPr>
              <w:pStyle w:val="newncpi0"/>
            </w:pPr>
            <w:r>
              <w:t> </w:t>
            </w:r>
          </w:p>
        </w:tc>
        <w:tc>
          <w:tcPr>
            <w:tcW w:w="1814"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newncpi0"/>
            </w:pPr>
            <w:r>
              <w:t> </w:t>
            </w:r>
          </w:p>
        </w:tc>
        <w:tc>
          <w:tcPr>
            <w:tcW w:w="450"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555" w:type="pct"/>
            <w:tcBorders>
              <w:right w:val="single" w:sz="4" w:space="0" w:color="auto"/>
            </w:tcBorders>
            <w:tcMar>
              <w:top w:w="0" w:type="dxa"/>
              <w:left w:w="6" w:type="dxa"/>
              <w:bottom w:w="0" w:type="dxa"/>
              <w:right w:w="6" w:type="dxa"/>
            </w:tcMar>
            <w:hideMark/>
          </w:tcPr>
          <w:p w:rsidR="00B1257F" w:rsidRDefault="00B1257F">
            <w:pPr>
              <w:pStyle w:val="newncpi0"/>
            </w:pPr>
            <w:r>
              <w:t>ОКЭД</w:t>
            </w:r>
            <w:r>
              <w:rPr>
                <w:vertAlign w:val="superscript"/>
              </w:rPr>
              <w:t>2</w:t>
            </w:r>
          </w:p>
        </w:tc>
        <w:tc>
          <w:tcPr>
            <w:tcW w:w="1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5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555"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5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40"/>
        </w:trPr>
        <w:tc>
          <w:tcPr>
            <w:tcW w:w="555"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номер</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дата</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40"/>
        </w:trPr>
        <w:tc>
          <w:tcPr>
            <w:tcW w:w="2369" w:type="pct"/>
            <w:gridSpan w:val="2"/>
            <w:tcBorders>
              <w:right w:val="single" w:sz="4" w:space="0" w:color="auto"/>
            </w:tcBorders>
            <w:tcMar>
              <w:top w:w="0" w:type="dxa"/>
              <w:left w:w="6" w:type="dxa"/>
              <w:bottom w:w="0" w:type="dxa"/>
              <w:right w:w="6" w:type="dxa"/>
            </w:tcMar>
            <w:hideMark/>
          </w:tcPr>
          <w:p w:rsidR="00B1257F" w:rsidRDefault="00B1257F">
            <w:pPr>
              <w:pStyle w:val="newncpi0"/>
            </w:pPr>
            <w:r>
              <w:t>Признак осуществления</w:t>
            </w:r>
          </w:p>
          <w:p w:rsidR="00B1257F" w:rsidRDefault="00B1257F">
            <w:pPr>
              <w:pStyle w:val="newncpi0"/>
            </w:pPr>
            <w:r>
              <w:t>производственной деятельности</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181"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newncpi"/>
              <w:ind w:firstLine="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 </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164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 соответствии с пунктом 8 статьи 73 Налогового кодекса Республики Беларусь согласно уведомлению</w:t>
            </w:r>
          </w:p>
        </w:tc>
        <w:tc>
          <w:tcPr>
            <w:tcW w:w="541"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11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номер</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дата</w:t>
            </w:r>
          </w:p>
        </w:tc>
        <w:tc>
          <w:tcPr>
            <w:tcW w:w="541"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11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11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pPr>
            <w:r>
              <w:t> </w:t>
            </w:r>
          </w:p>
        </w:tc>
        <w:tc>
          <w:tcPr>
            <w:tcW w:w="16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связи с обнаружением неполноты сведений или ошибок</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vAlign w:val="bottom"/>
            <w:hideMark/>
          </w:tcPr>
          <w:p w:rsidR="00B1257F" w:rsidRDefault="00B1257F">
            <w:pPr>
              <w:pStyle w:val="newncpi0"/>
            </w:pPr>
            <w:r>
              <w:t>____________________________________</w:t>
            </w:r>
          </w:p>
        </w:tc>
        <w:tc>
          <w:tcPr>
            <w:tcW w:w="16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 представления</w:t>
            </w:r>
            <w:r>
              <w:br/>
              <w:t>налоговой декларации (расчета)</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 Х</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ind w:left="596"/>
            </w:pPr>
            <w:r>
              <w:t xml:space="preserve">(фамилия, собственное имя, отчество </w:t>
            </w:r>
          </w:p>
          <w:p w:rsidR="00B1257F" w:rsidRDefault="00B1257F">
            <w:pPr>
              <w:pStyle w:val="undline"/>
              <w:ind w:left="651"/>
            </w:pPr>
            <w:r>
              <w:t>(если таковое имеется) плательщика)</w:t>
            </w:r>
          </w:p>
        </w:tc>
        <w:tc>
          <w:tcPr>
            <w:tcW w:w="16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абзацем вторым части первой пункта 1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w:t>
            </w:r>
          </w:p>
          <w:p w:rsidR="00B1257F" w:rsidRDefault="00B1257F">
            <w:pPr>
              <w:pStyle w:val="undline"/>
              <w:ind w:left="218"/>
            </w:pPr>
            <w:r>
              <w:t>(полный адрес места жительства плательщика,</w:t>
            </w:r>
          </w:p>
          <w:p w:rsidR="00B1257F" w:rsidRDefault="00B1257F">
            <w:pPr>
              <w:pStyle w:val="undline"/>
              <w:ind w:left="1898"/>
            </w:pPr>
            <w:r>
              <w:t>телефон)</w:t>
            </w:r>
          </w:p>
        </w:tc>
        <w:tc>
          <w:tcPr>
            <w:tcW w:w="16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xml:space="preserve">В соответствии с абзацем третьим части первой пункта 1 статьи 44 </w:t>
            </w:r>
            <w:r>
              <w:lastRenderedPageBreak/>
              <w:t>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lastRenderedPageBreak/>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pPr>
            <w:r>
              <w:t> </w:t>
            </w:r>
          </w:p>
        </w:tc>
        <w:tc>
          <w:tcPr>
            <w:tcW w:w="16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соответствии с пунктом 5 статьи 44 Налогового кодекса Республики Беларусь</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819" w:type="pct"/>
            <w:gridSpan w:val="3"/>
            <w:tcBorders>
              <w:right w:val="single" w:sz="4" w:space="0" w:color="auto"/>
            </w:tcBorders>
            <w:tcMar>
              <w:top w:w="0" w:type="dxa"/>
              <w:left w:w="6" w:type="dxa"/>
              <w:bottom w:w="0" w:type="dxa"/>
              <w:right w:w="6" w:type="dxa"/>
            </w:tcMar>
            <w:hideMark/>
          </w:tcPr>
          <w:p w:rsidR="00B1257F" w:rsidRDefault="00B1257F">
            <w:pPr>
              <w:pStyle w:val="undline"/>
            </w:pPr>
            <w:r>
              <w:t> </w:t>
            </w:r>
          </w:p>
        </w:tc>
        <w:tc>
          <w:tcPr>
            <w:tcW w:w="16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В связи с созданием индивидуальным предпринимателем коммерческой организации, учреждаемой одним лицом</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20"/>
        <w:gridCol w:w="991"/>
        <w:gridCol w:w="1420"/>
        <w:gridCol w:w="2133"/>
      </w:tblGrid>
      <w:tr w:rsidR="00B1257F">
        <w:trPr>
          <w:trHeight w:val="240"/>
        </w:trPr>
        <w:tc>
          <w:tcPr>
            <w:tcW w:w="2574" w:type="pct"/>
            <w:tcBorders>
              <w:right w:val="single" w:sz="4" w:space="0" w:color="auto"/>
            </w:tcBorders>
            <w:tcMar>
              <w:top w:w="0" w:type="dxa"/>
              <w:left w:w="6" w:type="dxa"/>
              <w:bottom w:w="0" w:type="dxa"/>
              <w:right w:w="6" w:type="dxa"/>
            </w:tcMar>
            <w:hideMark/>
          </w:tcPr>
          <w:p w:rsidR="00B1257F" w:rsidRDefault="00B1257F">
            <w:pPr>
              <w:pStyle w:val="newncpi0"/>
            </w:pPr>
            <w:r>
              <w:t>дата представления в регистрирующий</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574" w:type="pct"/>
            <w:tcMar>
              <w:top w:w="0" w:type="dxa"/>
              <w:left w:w="6" w:type="dxa"/>
              <w:bottom w:w="0" w:type="dxa"/>
              <w:right w:w="6" w:type="dxa"/>
            </w:tcMar>
            <w:vAlign w:val="center"/>
            <w:hideMark/>
          </w:tcPr>
          <w:p w:rsidR="00B1257F" w:rsidRDefault="00B1257F">
            <w:pPr>
              <w:pStyle w:val="newncpi0"/>
            </w:pPr>
            <w:r>
              <w:t>орган заявления о прекращении</w:t>
            </w:r>
          </w:p>
        </w:tc>
        <w:tc>
          <w:tcPr>
            <w:tcW w:w="529"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758"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3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r>
      <w:tr w:rsidR="00B1257F">
        <w:trPr>
          <w:trHeight w:val="240"/>
        </w:trPr>
        <w:tc>
          <w:tcPr>
            <w:tcW w:w="2574" w:type="pct"/>
            <w:tcMar>
              <w:top w:w="0" w:type="dxa"/>
              <w:left w:w="6" w:type="dxa"/>
              <w:bottom w:w="0" w:type="dxa"/>
              <w:right w:w="6" w:type="dxa"/>
            </w:tcMar>
            <w:vAlign w:val="center"/>
            <w:hideMark/>
          </w:tcPr>
          <w:p w:rsidR="00B1257F" w:rsidRDefault="00B1257F">
            <w:pPr>
              <w:pStyle w:val="newncpi0"/>
            </w:pPr>
            <w:r>
              <w:t>деятельности, дата аннулирования</w:t>
            </w:r>
          </w:p>
        </w:tc>
        <w:tc>
          <w:tcPr>
            <w:tcW w:w="529" w:type="pct"/>
            <w:tcMar>
              <w:top w:w="0" w:type="dxa"/>
              <w:left w:w="6" w:type="dxa"/>
              <w:bottom w:w="0" w:type="dxa"/>
              <w:right w:w="6" w:type="dxa"/>
            </w:tcMar>
            <w:hideMark/>
          </w:tcPr>
          <w:p w:rsidR="00B1257F" w:rsidRDefault="00B1257F">
            <w:pPr>
              <w:pStyle w:val="table10"/>
            </w:pPr>
            <w:r>
              <w:t> </w:t>
            </w:r>
          </w:p>
        </w:tc>
        <w:tc>
          <w:tcPr>
            <w:tcW w:w="758" w:type="pct"/>
            <w:tcMar>
              <w:top w:w="0" w:type="dxa"/>
              <w:left w:w="6" w:type="dxa"/>
              <w:bottom w:w="0" w:type="dxa"/>
              <w:right w:w="6" w:type="dxa"/>
            </w:tcMar>
            <w:hideMark/>
          </w:tcPr>
          <w:p w:rsidR="00B1257F" w:rsidRDefault="00B1257F">
            <w:pPr>
              <w:pStyle w:val="table10"/>
            </w:pPr>
            <w:r>
              <w:t> </w:t>
            </w:r>
          </w:p>
        </w:tc>
        <w:tc>
          <w:tcPr>
            <w:tcW w:w="1139" w:type="pct"/>
            <w:tcMar>
              <w:top w:w="0" w:type="dxa"/>
              <w:left w:w="6" w:type="dxa"/>
              <w:bottom w:w="0" w:type="dxa"/>
              <w:right w:w="6" w:type="dxa"/>
            </w:tcMar>
            <w:hideMark/>
          </w:tcPr>
          <w:p w:rsidR="00B1257F" w:rsidRDefault="00B1257F">
            <w:pPr>
              <w:pStyle w:val="table10"/>
            </w:pPr>
            <w:r>
              <w:t> </w:t>
            </w:r>
          </w:p>
        </w:tc>
      </w:tr>
      <w:tr w:rsidR="00B1257F">
        <w:trPr>
          <w:trHeight w:val="240"/>
        </w:trPr>
        <w:tc>
          <w:tcPr>
            <w:tcW w:w="2574" w:type="pct"/>
            <w:tcMar>
              <w:top w:w="0" w:type="dxa"/>
              <w:left w:w="6" w:type="dxa"/>
              <w:bottom w:w="0" w:type="dxa"/>
              <w:right w:w="6" w:type="dxa"/>
            </w:tcMar>
            <w:vAlign w:val="center"/>
            <w:hideMark/>
          </w:tcPr>
          <w:p w:rsidR="00B1257F" w:rsidRDefault="00B1257F">
            <w:pPr>
              <w:pStyle w:val="newncpi0"/>
            </w:pPr>
            <w:r>
              <w:t>свидетельства на осуществление</w:t>
            </w:r>
          </w:p>
        </w:tc>
        <w:tc>
          <w:tcPr>
            <w:tcW w:w="529" w:type="pct"/>
            <w:tcMar>
              <w:top w:w="0" w:type="dxa"/>
              <w:left w:w="6" w:type="dxa"/>
              <w:bottom w:w="0" w:type="dxa"/>
              <w:right w:w="6" w:type="dxa"/>
            </w:tcMar>
            <w:hideMark/>
          </w:tcPr>
          <w:p w:rsidR="00B1257F" w:rsidRDefault="00B1257F">
            <w:pPr>
              <w:pStyle w:val="table10"/>
            </w:pPr>
            <w:r>
              <w:t> </w:t>
            </w:r>
          </w:p>
        </w:tc>
        <w:tc>
          <w:tcPr>
            <w:tcW w:w="758" w:type="pct"/>
            <w:tcMar>
              <w:top w:w="0" w:type="dxa"/>
              <w:left w:w="6" w:type="dxa"/>
              <w:bottom w:w="0" w:type="dxa"/>
              <w:right w:w="6" w:type="dxa"/>
            </w:tcMar>
            <w:hideMark/>
          </w:tcPr>
          <w:p w:rsidR="00B1257F" w:rsidRDefault="00B1257F">
            <w:pPr>
              <w:pStyle w:val="table10"/>
            </w:pPr>
            <w:r>
              <w:t> </w:t>
            </w:r>
          </w:p>
        </w:tc>
        <w:tc>
          <w:tcPr>
            <w:tcW w:w="1139" w:type="pct"/>
            <w:tcMar>
              <w:top w:w="0" w:type="dxa"/>
              <w:left w:w="6" w:type="dxa"/>
              <w:bottom w:w="0" w:type="dxa"/>
              <w:right w:w="6" w:type="dxa"/>
            </w:tcMar>
            <w:hideMark/>
          </w:tcPr>
          <w:p w:rsidR="00B1257F" w:rsidRDefault="00B1257F">
            <w:pPr>
              <w:pStyle w:val="table10"/>
            </w:pPr>
            <w:r>
              <w:t> </w:t>
            </w:r>
          </w:p>
        </w:tc>
      </w:tr>
      <w:tr w:rsidR="00B1257F">
        <w:trPr>
          <w:trHeight w:val="240"/>
        </w:trPr>
        <w:tc>
          <w:tcPr>
            <w:tcW w:w="2574" w:type="pct"/>
            <w:tcMar>
              <w:top w:w="0" w:type="dxa"/>
              <w:left w:w="6" w:type="dxa"/>
              <w:bottom w:w="0" w:type="dxa"/>
              <w:right w:w="6" w:type="dxa"/>
            </w:tcMar>
            <w:vAlign w:val="center"/>
            <w:hideMark/>
          </w:tcPr>
          <w:p w:rsidR="00B1257F" w:rsidRDefault="00B1257F">
            <w:pPr>
              <w:pStyle w:val="newncpi0"/>
            </w:pPr>
            <w:r>
              <w:t>нотариальной деятельности</w:t>
            </w:r>
          </w:p>
        </w:tc>
        <w:tc>
          <w:tcPr>
            <w:tcW w:w="529" w:type="pct"/>
            <w:tcMar>
              <w:top w:w="0" w:type="dxa"/>
              <w:left w:w="6" w:type="dxa"/>
              <w:bottom w:w="0" w:type="dxa"/>
              <w:right w:w="6" w:type="dxa"/>
            </w:tcMar>
            <w:hideMark/>
          </w:tcPr>
          <w:p w:rsidR="00B1257F" w:rsidRDefault="00B1257F">
            <w:pPr>
              <w:pStyle w:val="table10"/>
            </w:pPr>
            <w:r>
              <w:t> </w:t>
            </w:r>
          </w:p>
        </w:tc>
        <w:tc>
          <w:tcPr>
            <w:tcW w:w="758" w:type="pct"/>
            <w:tcMar>
              <w:top w:w="0" w:type="dxa"/>
              <w:left w:w="6" w:type="dxa"/>
              <w:bottom w:w="0" w:type="dxa"/>
              <w:right w:w="6" w:type="dxa"/>
            </w:tcMar>
            <w:hideMark/>
          </w:tcPr>
          <w:p w:rsidR="00B1257F" w:rsidRDefault="00B1257F">
            <w:pPr>
              <w:pStyle w:val="table10"/>
            </w:pPr>
            <w:r>
              <w:t> </w:t>
            </w:r>
          </w:p>
        </w:tc>
        <w:tc>
          <w:tcPr>
            <w:tcW w:w="1139" w:type="pct"/>
            <w:tcMar>
              <w:top w:w="0" w:type="dxa"/>
              <w:left w:w="6" w:type="dxa"/>
              <w:bottom w:w="0" w:type="dxa"/>
              <w:right w:w="6" w:type="dxa"/>
            </w:tcMar>
            <w:hideMark/>
          </w:tcPr>
          <w:p w:rsidR="00B1257F" w:rsidRDefault="00B1257F">
            <w:pPr>
              <w:pStyle w:val="table10"/>
            </w:pPr>
            <w:r>
              <w:t> </w:t>
            </w:r>
          </w:p>
        </w:tc>
      </w:tr>
      <w:tr w:rsidR="00B1257F">
        <w:trPr>
          <w:trHeight w:val="240"/>
        </w:trPr>
        <w:tc>
          <w:tcPr>
            <w:tcW w:w="2574" w:type="pct"/>
            <w:tcBorders>
              <w:right w:val="single" w:sz="4" w:space="0" w:color="auto"/>
            </w:tcBorders>
            <w:tcMar>
              <w:top w:w="0" w:type="dxa"/>
              <w:left w:w="6" w:type="dxa"/>
              <w:bottom w:w="0" w:type="dxa"/>
              <w:right w:w="6" w:type="dxa"/>
            </w:tcMar>
            <w:vAlign w:val="center"/>
            <w:hideMark/>
          </w:tcPr>
          <w:p w:rsidR="00B1257F" w:rsidRDefault="00B1257F">
            <w:pPr>
              <w:pStyle w:val="newncpi0"/>
            </w:pPr>
            <w:r>
              <w:t>дата представления в регистрирующий орган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574" w:type="pct"/>
            <w:tcMar>
              <w:top w:w="0" w:type="dxa"/>
              <w:left w:w="6" w:type="dxa"/>
              <w:bottom w:w="0" w:type="dxa"/>
              <w:right w:w="6" w:type="dxa"/>
            </w:tcMar>
            <w:vAlign w:val="center"/>
            <w:hideMark/>
          </w:tcPr>
          <w:p w:rsidR="00B1257F" w:rsidRDefault="00B1257F">
            <w:pPr>
              <w:pStyle w:val="newncpi0"/>
            </w:pPr>
            <w:r>
              <w:t>уведомления о завершении процесса</w:t>
            </w:r>
          </w:p>
        </w:tc>
        <w:tc>
          <w:tcPr>
            <w:tcW w:w="529"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758"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13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r>
      <w:tr w:rsidR="00B1257F">
        <w:trPr>
          <w:trHeight w:val="240"/>
        </w:trPr>
        <w:tc>
          <w:tcPr>
            <w:tcW w:w="2574" w:type="pct"/>
            <w:tcMar>
              <w:top w:w="0" w:type="dxa"/>
              <w:left w:w="6" w:type="dxa"/>
              <w:bottom w:w="0" w:type="dxa"/>
              <w:right w:w="6" w:type="dxa"/>
            </w:tcMar>
            <w:vAlign w:val="center"/>
            <w:hideMark/>
          </w:tcPr>
          <w:p w:rsidR="00B1257F" w:rsidRDefault="00B1257F">
            <w:pPr>
              <w:pStyle w:val="newncpi0"/>
            </w:pPr>
            <w:r>
              <w:t>прекращения деятельности</w:t>
            </w:r>
          </w:p>
        </w:tc>
        <w:tc>
          <w:tcPr>
            <w:tcW w:w="529" w:type="pct"/>
            <w:tcMar>
              <w:top w:w="0" w:type="dxa"/>
              <w:left w:w="6" w:type="dxa"/>
              <w:bottom w:w="0" w:type="dxa"/>
              <w:right w:w="6" w:type="dxa"/>
            </w:tcMar>
            <w:hideMark/>
          </w:tcPr>
          <w:p w:rsidR="00B1257F" w:rsidRDefault="00B1257F">
            <w:pPr>
              <w:pStyle w:val="table10"/>
            </w:pPr>
            <w:r>
              <w:t> </w:t>
            </w:r>
          </w:p>
        </w:tc>
        <w:tc>
          <w:tcPr>
            <w:tcW w:w="758" w:type="pct"/>
            <w:tcMar>
              <w:top w:w="0" w:type="dxa"/>
              <w:left w:w="6" w:type="dxa"/>
              <w:bottom w:w="0" w:type="dxa"/>
              <w:right w:w="6" w:type="dxa"/>
            </w:tcMar>
            <w:hideMark/>
          </w:tcPr>
          <w:p w:rsidR="00B1257F" w:rsidRDefault="00B1257F">
            <w:pPr>
              <w:pStyle w:val="table10"/>
            </w:pPr>
            <w:r>
              <w:t> </w:t>
            </w:r>
          </w:p>
        </w:tc>
        <w:tc>
          <w:tcPr>
            <w:tcW w:w="1139" w:type="pct"/>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НАЛОГОВАЯ ДЕКЛАРАЦИЯ (РАСЧЕТ)</w:t>
      </w:r>
      <w:r>
        <w:br/>
        <w:t>по подоходному налогу с физических лиц индивидуального предпринимателя (нотариуса, осуществляющего нотариальную деятельность в нотариальном бюро)</w:t>
      </w:r>
    </w:p>
    <w:tbl>
      <w:tblPr>
        <w:tblW w:w="5000" w:type="pct"/>
        <w:tblCellMar>
          <w:left w:w="0" w:type="dxa"/>
          <w:right w:w="0" w:type="dxa"/>
        </w:tblCellMar>
        <w:tblLook w:val="04A0" w:firstRow="1" w:lastRow="0" w:firstColumn="1" w:lastColumn="0" w:noHBand="0" w:noVBand="1"/>
      </w:tblPr>
      <w:tblGrid>
        <w:gridCol w:w="1852"/>
        <w:gridCol w:w="1559"/>
        <w:gridCol w:w="2265"/>
        <w:gridCol w:w="1842"/>
        <w:gridCol w:w="1851"/>
      </w:tblGrid>
      <w:tr w:rsidR="00B1257F">
        <w:trPr>
          <w:trHeight w:val="240"/>
        </w:trPr>
        <w:tc>
          <w:tcPr>
            <w:tcW w:w="988" w:type="pct"/>
            <w:tcBorders>
              <w:right w:val="single" w:sz="4" w:space="0" w:color="auto"/>
            </w:tcBorders>
            <w:tcMar>
              <w:top w:w="0" w:type="dxa"/>
              <w:left w:w="6" w:type="dxa"/>
              <w:bottom w:w="0" w:type="dxa"/>
              <w:right w:w="6" w:type="dxa"/>
            </w:tcMar>
            <w:hideMark/>
          </w:tcPr>
          <w:p w:rsidR="00B1257F" w:rsidRDefault="00B1257F">
            <w:pPr>
              <w:pStyle w:val="newncpi0"/>
              <w:ind w:right="96"/>
              <w:jc w:val="right"/>
            </w:pPr>
            <w:r>
              <w:t xml:space="preserve">за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0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отчетный период</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88"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988" w:type="pct"/>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1209" w:type="pct"/>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988"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r>
        <w:br/>
        <w:t>Расчет налоговой базы и суммы подоходного налога с физических лиц</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07"/>
        <w:gridCol w:w="590"/>
        <w:gridCol w:w="708"/>
        <w:gridCol w:w="417"/>
        <w:gridCol w:w="591"/>
        <w:gridCol w:w="498"/>
        <w:gridCol w:w="470"/>
        <w:gridCol w:w="464"/>
        <w:gridCol w:w="865"/>
        <w:gridCol w:w="1222"/>
        <w:gridCol w:w="685"/>
        <w:gridCol w:w="951"/>
        <w:gridCol w:w="691"/>
      </w:tblGrid>
      <w:tr w:rsidR="00B1257F">
        <w:trPr>
          <w:trHeight w:val="240"/>
        </w:trPr>
        <w:tc>
          <w:tcPr>
            <w:tcW w:w="645"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январь</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февраль</w:t>
            </w:r>
          </w:p>
        </w:tc>
        <w:tc>
          <w:tcPr>
            <w:tcW w:w="2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март</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апрель</w:t>
            </w:r>
          </w:p>
        </w:tc>
        <w:tc>
          <w:tcPr>
            <w:tcW w:w="2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май</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июнь</w:t>
            </w:r>
          </w:p>
        </w:tc>
        <w:tc>
          <w:tcPr>
            <w:tcW w:w="2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июль</w:t>
            </w:r>
          </w:p>
        </w:tc>
        <w:tc>
          <w:tcPr>
            <w:tcW w:w="4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август</w:t>
            </w:r>
          </w:p>
        </w:tc>
        <w:tc>
          <w:tcPr>
            <w:tcW w:w="6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сентябрь</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октябрь</w:t>
            </w:r>
          </w:p>
        </w:tc>
        <w:tc>
          <w:tcPr>
            <w:tcW w:w="5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ноябрь</w:t>
            </w:r>
          </w:p>
        </w:tc>
        <w:tc>
          <w:tcPr>
            <w:tcW w:w="36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декабрь</w:t>
            </w:r>
          </w:p>
        </w:tc>
      </w:tr>
      <w:tr w:rsidR="00B1257F">
        <w:trPr>
          <w:trHeight w:val="240"/>
        </w:trPr>
        <w:tc>
          <w:tcPr>
            <w:tcW w:w="64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Период (месяц) отсутствия основной работы (месяцы пометить Х):</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64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детей до 18 лет и иждивенцев (указывается в каждом месяце):</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Порядок учета расходов в текущем налоговом периоде (пометить Х):</w:t>
            </w:r>
          </w:p>
        </w:tc>
      </w:tr>
      <w:tr w:rsidR="00B1257F">
        <w:trPr>
          <w:trHeight w:val="240"/>
        </w:trPr>
        <w:tc>
          <w:tcPr>
            <w:tcW w:w="4631" w:type="pct"/>
            <w:gridSpan w:val="1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сумме фактически произведенных расходов</w:t>
            </w:r>
          </w:p>
        </w:tc>
        <w:tc>
          <w:tcPr>
            <w:tcW w:w="36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631" w:type="pct"/>
            <w:gridSpan w:val="1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размере 20 % общей суммы подлежащих налогообложению доходов</w:t>
            </w:r>
          </w:p>
        </w:tc>
        <w:tc>
          <w:tcPr>
            <w:tcW w:w="36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631" w:type="pct"/>
            <w:gridSpan w:val="1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текущем налоговом периоде применяется ставка 30 % (пометить Х)</w:t>
            </w:r>
          </w:p>
        </w:tc>
        <w:tc>
          <w:tcPr>
            <w:tcW w:w="36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5"/>
        <w:gridCol w:w="5110"/>
        <w:gridCol w:w="567"/>
        <w:gridCol w:w="713"/>
        <w:gridCol w:w="852"/>
        <w:gridCol w:w="852"/>
        <w:gridCol w:w="850"/>
      </w:tblGrid>
      <w:tr w:rsidR="00B1257F">
        <w:trPr>
          <w:trHeight w:val="240"/>
        </w:trPr>
        <w:tc>
          <w:tcPr>
            <w:tcW w:w="222"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27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3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1745" w:type="pct"/>
            <w:gridSpan w:val="4"/>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для исчисления налога по ставкам</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30 %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20 %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__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из них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полученные от осуществления предпринимательской деятельности (источников) за пределами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Доходы, освобождаемые от подоходного налога с физических лиц, всего (строка (далее для настоящей </w:t>
            </w:r>
            <w:r>
              <w:lastRenderedPageBreak/>
              <w:t xml:space="preserve">формы – стр.) 2.1 + стр. 2.2 + стр. 2.3 + стр. 2.4 + </w:t>
            </w:r>
            <w:r>
              <w:br/>
              <w:t>+ стр. 2.5 + стр. 2.6), в том числе:</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освобождаемые в соответствии с подпунктом 1.1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освобождаемые в соответствии с пунктом 4 статьи 208 Налогового кодекса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освобождаемые в соответствии с пунктом 28</w:t>
            </w:r>
            <w:r>
              <w:rPr>
                <w:vertAlign w:val="superscript"/>
              </w:rPr>
              <w:t>1</w:t>
            </w:r>
            <w:r>
              <w:t xml:space="preserve"> статьи 208 Налогового кодекса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освобождаемые в соответствии с пунктом 52 статьи 208 Налогового кодекса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2.5</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доходы, освобождаемые в соответствии с пунктом 53 статьи 208 Налогового кодекса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2.6</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иные доходы, освобождаемые от подоходного налога с физических лиц, за исключением доходов, указанных в строках 2.1–2.5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Налоговые вычеты и расходы:</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стандартные налоговые вычеты</w:t>
            </w:r>
            <w:r>
              <w:rPr>
                <w:vertAlign w:val="superscript"/>
              </w:rPr>
              <w:t>4</w:t>
            </w:r>
            <w: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подпунктом 1.1 пункта 1 статьи 209 Налогового кодекса Республики Беларусь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3.1.2</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 детей и (или) иждивенцев в соответствии с подпунктом 1.2 пункта 1 статьи 209 Налогового кодекса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3.1.3</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отдельным категориям плательщиков в соответствии с подпунктом 1.3 пункта 1 статьи 209 Налогового кодекса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социальные налоговые вычеты в соответствии со статьей 210 Налогового кодекса Республики Беларусь</w:t>
            </w:r>
            <w:r>
              <w:rPr>
                <w:vertAlign w:val="superscript"/>
              </w:rP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3.3</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имущественный налоговый вычет в соответствии с подпунктом 1.1 пункта 1 статьи 211 Налогового кодекса Республики Беларусь</w:t>
            </w:r>
            <w:r>
              <w:rPr>
                <w:vertAlign w:val="superscript"/>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3.4</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расходы в соответствии со статьей 205 Налогового кодекса Республики Беларусь в сумме фактически произведенных расходов (либо в размере 20 % общей суммы подлежащих налогообложению доходов (стр. 1 – стр. 2) x 20 / 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Налоговая база (стр. 1 – стр. 2 – стр. 3.4 – стр. 3.1 – </w:t>
            </w:r>
            <w:r>
              <w:br/>
              <w:t>– стр. 3.2 – стр. 3.3)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Подоходный налог с физических лиц (стр. 4 x размер ставки / 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уплаченный (удержанный) в соответствии с законодательством иностранного государства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уплаченный (удержанный) в соответствии с законодательством иностранного государства, принимаемый к зачету в Республике Беларусь</w:t>
            </w:r>
            <w:r>
              <w:br/>
              <w:t>(стр. 5 x стр. 1.1 / (стр. 1 – стр. 2)</w:t>
            </w:r>
            <w:r>
              <w:br/>
              <w:t>(не более стр. 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 налоговым декларациям (расчетам) за предшествующие отчетные периоды к уплате (возврату) (сумма строк 9 предыдущих налоговых деклараций (расчетов))</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Подоходный налог с физических лиц по настоящей налоговой декларации (расчету) к уплате (возврату) (стр. 5 – стр. 7 – стр. 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9.1</w:t>
            </w:r>
          </w:p>
        </w:tc>
        <w:tc>
          <w:tcPr>
            <w:tcW w:w="27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 по акту проверки</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w:t>
      </w:r>
      <w:r>
        <w:br/>
        <w:t>Расчет суммы подоходного налога с физических лиц в отношении доходов, полученных индивидуальными предпринимателями от деятельности, которая в соответствии с законодательными актами является незаконной и (или) запрещается</w:t>
      </w:r>
    </w:p>
    <w:p w:rsidR="00B1257F" w:rsidRDefault="00B1257F">
      <w:pPr>
        <w:pStyle w:val="newncpi"/>
      </w:pPr>
      <w:r>
        <w:lastRenderedPageBreak/>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4"/>
        <w:gridCol w:w="7369"/>
        <w:gridCol w:w="1426"/>
      </w:tblGrid>
      <w:tr w:rsidR="00B1257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9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76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доходов, полученных индивидуальными предпринимателями от деятельности, которая в соответствии с законодательными актами является незаконной и (или) запрещается</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ставки подоходного налога с физических лиц</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26 %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Подоходный налог с физических лиц</w:t>
            </w:r>
            <w:r>
              <w:br/>
              <w:t>(стр. 1 х размер ставки / 100)</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учитываемая в отчетном периоде</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 налоговой декларации (расчету) за предшествующий отчетный период к уплате (возврату) (сумма строк 6 раздела II предыдущих налоговых деклараций (расчетов))</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39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Подоходный налог с физических лиц по настоящей налоговой декларации (расчету) к уплате (возврату)</w:t>
            </w:r>
            <w:r>
              <w:br/>
              <w:t>(стр. 3 – стр. 4 – стр. 5)</w:t>
            </w:r>
          </w:p>
        </w:tc>
        <w:tc>
          <w:tcPr>
            <w:tcW w:w="76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III</w:t>
      </w:r>
      <w:r>
        <w:br/>
        <w:t>Сведения о занижении (завышении) суммы подоходного налога с физических лиц,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99"/>
        <w:gridCol w:w="4260"/>
      </w:tblGrid>
      <w:tr w:rsidR="00B1257F">
        <w:trPr>
          <w:trHeight w:val="240"/>
        </w:trPr>
        <w:tc>
          <w:tcPr>
            <w:tcW w:w="2724"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 период текущего календарного года, за который обнаружены неполнота сведений или ошибки, приведшие к занижению (завышению) суммы подоходного налога с физических лиц за этот период</w:t>
            </w:r>
          </w:p>
        </w:tc>
        <w:tc>
          <w:tcPr>
            <w:tcW w:w="227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подоходного налога с физических лиц к доначислению (уменьшению) за соответствующий отчетный период текущего календарного года, за который обнаружены неполнота сведений либо ошибки (+, –)</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Квартал </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Полугодие </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Девять месяцев</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Итого за календарный год, в том числе: </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33 Налогового кодекса Республики Беларусь</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2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73 Налогового кодекса Республики Беларусь</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24"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8 статьи 73 Налогового кодекса Республики Беларусь</w:t>
            </w:r>
          </w:p>
        </w:tc>
        <w:tc>
          <w:tcPr>
            <w:tcW w:w="227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19"/>
        <w:gridCol w:w="1140"/>
      </w:tblGrid>
      <w:tr w:rsidR="00B1257F">
        <w:trPr>
          <w:trHeight w:val="240"/>
        </w:trPr>
        <w:tc>
          <w:tcPr>
            <w:tcW w:w="4391" w:type="pct"/>
            <w:tcBorders>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 сведения о размере и составе использованных льгот согласно приложению к настоящей форме</w:t>
            </w:r>
          </w:p>
        </w:tc>
        <w:tc>
          <w:tcPr>
            <w:tcW w:w="60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19"/>
        <w:gridCol w:w="1140"/>
      </w:tblGrid>
      <w:tr w:rsidR="00B1257F">
        <w:trPr>
          <w:trHeight w:val="240"/>
        </w:trPr>
        <w:tc>
          <w:tcPr>
            <w:tcW w:w="4391" w:type="pct"/>
            <w:tcBorders>
              <w:right w:val="single" w:sz="4" w:space="0" w:color="auto"/>
            </w:tcBorders>
            <w:tcMar>
              <w:top w:w="0" w:type="dxa"/>
              <w:left w:w="6" w:type="dxa"/>
              <w:bottom w:w="0" w:type="dxa"/>
              <w:right w:w="6" w:type="dxa"/>
            </w:tcMar>
            <w:hideMark/>
          </w:tcPr>
          <w:p w:rsidR="00B1257F" w:rsidRDefault="00B1257F">
            <w:pPr>
              <w:pStyle w:val="table10"/>
            </w:pPr>
            <w:r>
              <w:t>Количество листов прилагаемых документов</w:t>
            </w:r>
          </w:p>
        </w:tc>
        <w:tc>
          <w:tcPr>
            <w:tcW w:w="60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79"/>
        <w:gridCol w:w="1984"/>
        <w:gridCol w:w="2706"/>
      </w:tblGrid>
      <w:tr w:rsidR="00B1257F">
        <w:trPr>
          <w:trHeight w:val="240"/>
        </w:trPr>
        <w:tc>
          <w:tcPr>
            <w:tcW w:w="2497" w:type="pct"/>
            <w:tcMar>
              <w:top w:w="0" w:type="dxa"/>
              <w:left w:w="6" w:type="dxa"/>
              <w:bottom w:w="0" w:type="dxa"/>
              <w:right w:w="6" w:type="dxa"/>
            </w:tcMar>
            <w:hideMark/>
          </w:tcPr>
          <w:p w:rsidR="00B1257F" w:rsidRDefault="00B1257F">
            <w:pPr>
              <w:pStyle w:val="newncpi0"/>
              <w:jc w:val="left"/>
            </w:pPr>
            <w:r>
              <w:t>Индивидуальный предприниматель</w:t>
            </w:r>
            <w:r>
              <w:br/>
              <w:t>(нотариус, осуществляющий нотариальную</w:t>
            </w:r>
            <w:r>
              <w:br/>
              <w:t xml:space="preserve">деятельность в нотариальном бюро) </w:t>
            </w:r>
            <w:r>
              <w:br/>
              <w:t>или уполномоченное им лицо</w:t>
            </w:r>
          </w:p>
        </w:tc>
        <w:tc>
          <w:tcPr>
            <w:tcW w:w="1059" w:type="pct"/>
            <w:tcMar>
              <w:top w:w="0" w:type="dxa"/>
              <w:left w:w="6" w:type="dxa"/>
              <w:bottom w:w="0" w:type="dxa"/>
              <w:right w:w="6" w:type="dxa"/>
            </w:tcMar>
            <w:vAlign w:val="bottom"/>
            <w:hideMark/>
          </w:tcPr>
          <w:p w:rsidR="00B1257F" w:rsidRDefault="00B1257F">
            <w:pPr>
              <w:pStyle w:val="newncpi0"/>
              <w:jc w:val="center"/>
            </w:pPr>
            <w:r>
              <w:t>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497" w:type="pct"/>
            <w:tcMar>
              <w:top w:w="0" w:type="dxa"/>
              <w:left w:w="6" w:type="dxa"/>
              <w:bottom w:w="0" w:type="dxa"/>
              <w:right w:w="6" w:type="dxa"/>
            </w:tcMar>
            <w:hideMark/>
          </w:tcPr>
          <w:p w:rsidR="00B1257F" w:rsidRDefault="00B1257F">
            <w:pPr>
              <w:pStyle w:val="table10"/>
            </w:pPr>
            <w:r>
              <w:t> </w:t>
            </w:r>
          </w:p>
        </w:tc>
        <w:tc>
          <w:tcPr>
            <w:tcW w:w="1059"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291"/>
              <w:jc w:val="right"/>
            </w:pPr>
            <w:r>
              <w:t>(инициалы, фамилия)</w:t>
            </w:r>
          </w:p>
        </w:tc>
      </w:tr>
      <w:tr w:rsidR="00B1257F">
        <w:trPr>
          <w:trHeight w:val="240"/>
        </w:trPr>
        <w:tc>
          <w:tcPr>
            <w:tcW w:w="2497"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с плательщиками)</w:t>
            </w:r>
          </w:p>
        </w:tc>
        <w:tc>
          <w:tcPr>
            <w:tcW w:w="1059" w:type="pct"/>
            <w:tcMar>
              <w:top w:w="0" w:type="dxa"/>
              <w:left w:w="6" w:type="dxa"/>
              <w:bottom w:w="0" w:type="dxa"/>
              <w:right w:w="6" w:type="dxa"/>
            </w:tcMar>
            <w:vAlign w:val="bottom"/>
            <w:hideMark/>
          </w:tcPr>
          <w:p w:rsidR="00B1257F" w:rsidRDefault="00B1257F">
            <w:pPr>
              <w:pStyle w:val="newncpi0"/>
              <w:jc w:val="center"/>
            </w:pPr>
            <w:r>
              <w:t>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497" w:type="pct"/>
            <w:tcMar>
              <w:top w:w="0" w:type="dxa"/>
              <w:left w:w="6" w:type="dxa"/>
              <w:bottom w:w="0" w:type="dxa"/>
              <w:right w:w="6" w:type="dxa"/>
            </w:tcMar>
            <w:hideMark/>
          </w:tcPr>
          <w:p w:rsidR="00B1257F" w:rsidRDefault="00B1257F">
            <w:pPr>
              <w:pStyle w:val="table10"/>
            </w:pPr>
            <w:r>
              <w:t> </w:t>
            </w:r>
          </w:p>
        </w:tc>
        <w:tc>
          <w:tcPr>
            <w:tcW w:w="1059"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291"/>
              <w:jc w:val="right"/>
            </w:pPr>
            <w:r>
              <w:t>(инициалы, фамилия)</w:t>
            </w:r>
          </w:p>
        </w:tc>
      </w:tr>
    </w:tbl>
    <w:p w:rsidR="00B1257F" w:rsidRDefault="00B1257F">
      <w:pPr>
        <w:pStyle w:val="newncpi"/>
      </w:pPr>
      <w:r>
        <w:t> </w:t>
      </w:r>
    </w:p>
    <w:p w:rsidR="00B1257F" w:rsidRDefault="00B1257F">
      <w:pPr>
        <w:pStyle w:val="newncpi0"/>
        <w:jc w:val="left"/>
      </w:pPr>
      <w:r>
        <w:lastRenderedPageBreak/>
        <w:t>Штамп или отметка 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3 </w:t>
      </w:r>
      <w:r>
        <w:t>Указывается последний месяц отчетного периода: квартал – 3, полугодие – 6, девять месяцев – 9, календарный год – 12.</w:t>
      </w:r>
    </w:p>
    <w:p w:rsidR="00B1257F" w:rsidRDefault="00B1257F">
      <w:pPr>
        <w:pStyle w:val="snoski"/>
        <w:ind w:firstLine="567"/>
      </w:pPr>
      <w:r>
        <w:rPr>
          <w:vertAlign w:val="superscript"/>
        </w:rPr>
        <w:t>4 </w:t>
      </w:r>
      <w:r>
        <w:t>Вычеты применяются при соблюдении условий, определенных в части пятой пункта 2 статьи 209 Налогового кодекса Республики Беларусь.</w:t>
      </w:r>
    </w:p>
    <w:p w:rsidR="00B1257F" w:rsidRDefault="00B1257F">
      <w:pPr>
        <w:pStyle w:val="snoski"/>
        <w:ind w:firstLine="567"/>
      </w:pPr>
      <w:r>
        <w:rPr>
          <w:vertAlign w:val="superscript"/>
        </w:rPr>
        <w:t>5 </w:t>
      </w:r>
      <w:r>
        <w:t>Вычеты применяются при соблюдении условий, определенных в части второй пункта 2 статьи 210 Налогового кодекса Республики Беларусь, при представлении налоговой декларации (расчета) за налоговый период (календарный год).</w:t>
      </w:r>
    </w:p>
    <w:p w:rsidR="00B1257F" w:rsidRDefault="00B1257F">
      <w:pPr>
        <w:pStyle w:val="snoski"/>
        <w:spacing w:after="240"/>
        <w:ind w:firstLine="567"/>
      </w:pPr>
      <w:r>
        <w:rPr>
          <w:vertAlign w:val="superscript"/>
        </w:rPr>
        <w:t>6 </w:t>
      </w:r>
      <w:r>
        <w:t>Вычеты применяются при соблюдении условий, определенных в части восемнадцатой подпункта 1.1 пункта 1 статьи 211 Налогового кодекса Республики Беларусь, при представлении налоговой декларации (расчета) за налоговый период (календарный год).</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B1257F">
        <w:tc>
          <w:tcPr>
            <w:tcW w:w="3102" w:type="pct"/>
            <w:tcMar>
              <w:top w:w="0" w:type="dxa"/>
              <w:left w:w="6" w:type="dxa"/>
              <w:bottom w:w="0" w:type="dxa"/>
              <w:right w:w="6" w:type="dxa"/>
            </w:tcMar>
            <w:hideMark/>
          </w:tcPr>
          <w:p w:rsidR="00B1257F" w:rsidRDefault="00B1257F">
            <w:pPr>
              <w:pStyle w:val="newncpi"/>
            </w:pPr>
            <w:r>
              <w:t> </w:t>
            </w:r>
          </w:p>
        </w:tc>
        <w:tc>
          <w:tcPr>
            <w:tcW w:w="1898"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 декларации</w:t>
            </w:r>
            <w:r>
              <w:br/>
              <w:t>(расчета) по подоходному налогу</w:t>
            </w:r>
            <w:r>
              <w:br/>
              <w:t>с физических лиц индивидуального</w:t>
            </w:r>
            <w:r>
              <w:br/>
              <w:t>предпринимателя (нотариуса,</w:t>
            </w:r>
            <w:r>
              <w:br/>
              <w:t>осуществляющего нотариальную</w:t>
            </w:r>
            <w:r>
              <w:br/>
              <w:t xml:space="preserve">деятельность в нотариальном бюро)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5"/>
        <w:gridCol w:w="1773"/>
        <w:gridCol w:w="2568"/>
        <w:gridCol w:w="2001"/>
        <w:gridCol w:w="2562"/>
      </w:tblGrid>
      <w:tr w:rsidR="00B1257F">
        <w:trPr>
          <w:trHeight w:val="240"/>
        </w:trPr>
        <w:tc>
          <w:tcPr>
            <w:tcW w:w="5000" w:type="pct"/>
            <w:gridSpan w:val="5"/>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Раздел I. Сведения о размере и составе использованных льгот</w:t>
            </w:r>
          </w:p>
        </w:tc>
      </w:tr>
      <w:tr w:rsidR="00B1257F">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1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подоходного налога с физических лиц, не поступившая в бюджет в связи с использованием льготы</w:t>
            </w:r>
          </w:p>
        </w:tc>
      </w:tr>
      <w:tr w:rsidR="00B1257F">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24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03"/>
        <w:gridCol w:w="641"/>
        <w:gridCol w:w="673"/>
        <w:gridCol w:w="1367"/>
        <w:gridCol w:w="1069"/>
        <w:gridCol w:w="581"/>
        <w:gridCol w:w="443"/>
        <w:gridCol w:w="1069"/>
        <w:gridCol w:w="934"/>
        <w:gridCol w:w="1069"/>
        <w:gridCol w:w="1323"/>
        <w:gridCol w:w="1446"/>
        <w:gridCol w:w="371"/>
        <w:gridCol w:w="603"/>
        <w:gridCol w:w="886"/>
        <w:gridCol w:w="176"/>
        <w:gridCol w:w="179"/>
        <w:gridCol w:w="179"/>
        <w:gridCol w:w="179"/>
        <w:gridCol w:w="179"/>
        <w:gridCol w:w="179"/>
        <w:gridCol w:w="179"/>
        <w:gridCol w:w="179"/>
        <w:gridCol w:w="179"/>
        <w:gridCol w:w="179"/>
        <w:gridCol w:w="179"/>
        <w:gridCol w:w="172"/>
      </w:tblGrid>
      <w:tr w:rsidR="00B1257F">
        <w:trPr>
          <w:trHeight w:val="240"/>
        </w:trPr>
        <w:tc>
          <w:tcPr>
            <w:tcW w:w="5000" w:type="pct"/>
            <w:gridSpan w:val="27"/>
            <w:tcBorders>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w:t>
            </w:r>
          </w:p>
        </w:tc>
      </w:tr>
      <w:tr w:rsidR="00B1257F">
        <w:trPr>
          <w:trHeight w:val="240"/>
        </w:trPr>
        <w:tc>
          <w:tcPr>
            <w:tcW w:w="3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вида деятельности</w:t>
            </w:r>
          </w:p>
        </w:tc>
        <w:tc>
          <w:tcPr>
            <w:tcW w:w="396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Сведения о торговом объекте (месте), объекте общественного питания, бытового обслуживания</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Осуществление деятельности в календарном году в соответствии с Указом Президента Республики Беларусь от 22 сентября 2017 г. № 345</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объекта либо вид объекта бытовой услуги</w:t>
            </w:r>
          </w:p>
        </w:tc>
        <w:tc>
          <w:tcPr>
            <w:tcW w:w="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название объекта (места)</w:t>
            </w:r>
          </w:p>
        </w:tc>
        <w:tc>
          <w:tcPr>
            <w:tcW w:w="355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место нахождения (адрес)</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месяца (проставляется знак «X»)</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код инспекции МНС (управления (отдела) по работе с плательщиками) по месту расположения объекта (места)</w:t>
            </w:r>
            <w:r>
              <w:rPr>
                <w:sz w:val="16"/>
                <w:szCs w:val="16"/>
                <w:vertAlign w:val="superscript"/>
              </w:rPr>
              <w:t>1</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территории сельской местности либо малого городского поселения</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область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район</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сельсовета</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населенного пункта</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населенного пункта</w:t>
            </w:r>
          </w:p>
        </w:tc>
        <w:tc>
          <w:tcPr>
            <w:tcW w:w="4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элемента улично-дорожной сети и приравненного к нему элемента градостроительной планировочной структуры</w:t>
            </w:r>
          </w:p>
        </w:tc>
        <w:tc>
          <w:tcPr>
            <w:tcW w:w="4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элемента улично-дорожной сети и приравненного к нему элемента градостроительной планировочной структуры</w:t>
            </w:r>
          </w:p>
        </w:tc>
        <w:tc>
          <w:tcPr>
            <w:tcW w:w="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w:t>
            </w:r>
          </w:p>
        </w:tc>
        <w:tc>
          <w:tcPr>
            <w:tcW w:w="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5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дома</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корпуса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16"/>
                <w:szCs w:val="16"/>
              </w:rPr>
            </w:pPr>
          </w:p>
        </w:tc>
      </w:tr>
      <w:tr w:rsidR="00B1257F">
        <w:trPr>
          <w:trHeight w:val="240"/>
        </w:trPr>
        <w:tc>
          <w:tcPr>
            <w:tcW w:w="3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14</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15</w:t>
            </w:r>
          </w:p>
        </w:tc>
        <w:tc>
          <w:tcPr>
            <w:tcW w:w="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16</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17</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18</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19</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20</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21</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23</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24</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26</w:t>
            </w:r>
          </w:p>
        </w:tc>
        <w:tc>
          <w:tcPr>
            <w:tcW w:w="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27</w:t>
            </w:r>
          </w:p>
        </w:tc>
      </w:tr>
      <w:tr w:rsidR="00B1257F">
        <w:trPr>
          <w:trHeight w:val="240"/>
        </w:trPr>
        <w:tc>
          <w:tcPr>
            <w:tcW w:w="35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1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1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52"/>
        <w:gridCol w:w="4614"/>
        <w:gridCol w:w="6460"/>
      </w:tblGrid>
      <w:tr w:rsidR="00B1257F">
        <w:trPr>
          <w:trHeight w:val="240"/>
        </w:trPr>
        <w:tc>
          <w:tcPr>
            <w:tcW w:w="1479" w:type="pct"/>
            <w:tcMar>
              <w:top w:w="0" w:type="dxa"/>
              <w:left w:w="6" w:type="dxa"/>
              <w:bottom w:w="0" w:type="dxa"/>
              <w:right w:w="6" w:type="dxa"/>
            </w:tcMar>
            <w:hideMark/>
          </w:tcPr>
          <w:p w:rsidR="00B1257F" w:rsidRDefault="00B1257F">
            <w:pPr>
              <w:pStyle w:val="newncpi0"/>
              <w:jc w:val="left"/>
            </w:pPr>
            <w:r>
              <w:t>Индивидуальный предприниматель</w:t>
            </w:r>
            <w:r>
              <w:br/>
              <w:t>(нотариус, осуществляющий нотариальную</w:t>
            </w:r>
            <w:r>
              <w:br/>
              <w:t xml:space="preserve">деятельность в нотариальном бюро) </w:t>
            </w:r>
            <w:r>
              <w:br/>
              <w:t>или уполномоченное им лицо</w:t>
            </w:r>
          </w:p>
        </w:tc>
        <w:tc>
          <w:tcPr>
            <w:tcW w:w="1467" w:type="pct"/>
            <w:tcMar>
              <w:top w:w="0" w:type="dxa"/>
              <w:left w:w="6" w:type="dxa"/>
              <w:bottom w:w="0" w:type="dxa"/>
              <w:right w:w="6" w:type="dxa"/>
            </w:tcMar>
            <w:vAlign w:val="bottom"/>
            <w:hideMark/>
          </w:tcPr>
          <w:p w:rsidR="00B1257F" w:rsidRDefault="00B1257F">
            <w:pPr>
              <w:pStyle w:val="newncpi0"/>
              <w:jc w:val="center"/>
            </w:pPr>
            <w:r>
              <w:t>__________________</w:t>
            </w:r>
          </w:p>
        </w:tc>
        <w:tc>
          <w:tcPr>
            <w:tcW w:w="2054" w:type="pct"/>
            <w:tcMar>
              <w:top w:w="0" w:type="dxa"/>
              <w:left w:w="6" w:type="dxa"/>
              <w:bottom w:w="0" w:type="dxa"/>
              <w:right w:w="6" w:type="dxa"/>
            </w:tcMar>
            <w:vAlign w:val="bottom"/>
            <w:hideMark/>
          </w:tcPr>
          <w:p w:rsidR="00B1257F" w:rsidRDefault="00B1257F">
            <w:pPr>
              <w:pStyle w:val="newncpi0"/>
              <w:jc w:val="right"/>
            </w:pPr>
            <w:r>
              <w:t>___________________________</w:t>
            </w:r>
          </w:p>
        </w:tc>
      </w:tr>
      <w:tr w:rsidR="00B1257F">
        <w:trPr>
          <w:trHeight w:val="240"/>
        </w:trPr>
        <w:tc>
          <w:tcPr>
            <w:tcW w:w="1479" w:type="pct"/>
            <w:tcMar>
              <w:top w:w="0" w:type="dxa"/>
              <w:left w:w="6" w:type="dxa"/>
              <w:bottom w:w="0" w:type="dxa"/>
              <w:right w:w="6" w:type="dxa"/>
            </w:tcMar>
            <w:hideMark/>
          </w:tcPr>
          <w:p w:rsidR="00B1257F" w:rsidRDefault="00B1257F">
            <w:pPr>
              <w:pStyle w:val="table10"/>
            </w:pPr>
            <w:r>
              <w:t> </w:t>
            </w:r>
          </w:p>
        </w:tc>
        <w:tc>
          <w:tcPr>
            <w:tcW w:w="1467" w:type="pct"/>
            <w:tcMar>
              <w:top w:w="0" w:type="dxa"/>
              <w:left w:w="6" w:type="dxa"/>
              <w:bottom w:w="0" w:type="dxa"/>
              <w:right w:w="6" w:type="dxa"/>
            </w:tcMar>
            <w:hideMark/>
          </w:tcPr>
          <w:p w:rsidR="00B1257F" w:rsidRDefault="00B1257F">
            <w:pPr>
              <w:pStyle w:val="undline"/>
              <w:jc w:val="center"/>
            </w:pPr>
            <w:r>
              <w:t>(подпись)</w:t>
            </w:r>
          </w:p>
        </w:tc>
        <w:tc>
          <w:tcPr>
            <w:tcW w:w="2054" w:type="pct"/>
            <w:tcMar>
              <w:top w:w="0" w:type="dxa"/>
              <w:left w:w="6" w:type="dxa"/>
              <w:bottom w:w="0" w:type="dxa"/>
              <w:right w:w="6" w:type="dxa"/>
            </w:tcMar>
            <w:hideMark/>
          </w:tcPr>
          <w:p w:rsidR="00B1257F" w:rsidRDefault="00B1257F">
            <w:pPr>
              <w:pStyle w:val="undline"/>
              <w:ind w:right="70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 xml:space="preserve">1 </w:t>
      </w:r>
      <w:r>
        <w:t>Заполняется инспекцией МНС (управлением (отделом) по работе с плательщиками).</w:t>
      </w:r>
    </w:p>
    <w:p w:rsidR="00B1257F" w:rsidRDefault="00B1257F">
      <w:pPr>
        <w:pStyle w:val="newncpi"/>
      </w:pPr>
      <w:r>
        <w:t> </w:t>
      </w:r>
    </w:p>
    <w:p w:rsidR="00B1257F" w:rsidRDefault="00B1257F">
      <w:pPr>
        <w:rPr>
          <w:rFonts w:eastAsia="Times New Roman"/>
        </w:rPr>
        <w:sectPr w:rsidR="00B1257F" w:rsidSect="00B1257F">
          <w:pgSz w:w="16860" w:h="11920" w:orient="landscape"/>
          <w:pgMar w:top="1418"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80"/>
        <w:gridCol w:w="2989"/>
      </w:tblGrid>
      <w:tr w:rsidR="00B1257F">
        <w:tc>
          <w:tcPr>
            <w:tcW w:w="3405" w:type="pct"/>
            <w:tcMar>
              <w:top w:w="0" w:type="dxa"/>
              <w:left w:w="6" w:type="dxa"/>
              <w:bottom w:w="0" w:type="dxa"/>
              <w:right w:w="6" w:type="dxa"/>
            </w:tcMar>
            <w:hideMark/>
          </w:tcPr>
          <w:p w:rsidR="00B1257F" w:rsidRDefault="00B1257F">
            <w:pPr>
              <w:pStyle w:val="newncpi"/>
            </w:pPr>
            <w:r>
              <w:t> </w:t>
            </w:r>
          </w:p>
        </w:tc>
        <w:tc>
          <w:tcPr>
            <w:tcW w:w="1595" w:type="pct"/>
            <w:tcMar>
              <w:top w:w="0" w:type="dxa"/>
              <w:left w:w="6" w:type="dxa"/>
              <w:bottom w:w="0" w:type="dxa"/>
              <w:right w:w="6" w:type="dxa"/>
            </w:tcMar>
            <w:hideMark/>
          </w:tcPr>
          <w:p w:rsidR="00B1257F" w:rsidRDefault="00B1257F">
            <w:pPr>
              <w:pStyle w:val="append1"/>
            </w:pPr>
            <w:r>
              <w:t>Приложение 6</w:t>
            </w:r>
            <w:r>
              <w:rPr>
                <w:vertAlign w:val="superscript"/>
              </w:rPr>
              <w:t>1</w:t>
            </w:r>
          </w:p>
          <w:p w:rsidR="00B1257F" w:rsidRDefault="00B1257F">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31.01.2022 № 3) </w:t>
            </w:r>
          </w:p>
        </w:tc>
      </w:tr>
    </w:tbl>
    <w:p w:rsidR="00B1257F" w:rsidRDefault="00B1257F">
      <w:pPr>
        <w:pStyle w:val="newncpi"/>
      </w:pPr>
      <w:r>
        <w:t> </w:t>
      </w:r>
    </w:p>
    <w:p w:rsidR="00B1257F" w:rsidRDefault="00B1257F">
      <w:pPr>
        <w:pStyle w:val="onestring"/>
      </w:pPr>
      <w:r>
        <w:t>Форма</w:t>
      </w:r>
    </w:p>
    <w:tbl>
      <w:tblPr>
        <w:tblW w:w="5000" w:type="pct"/>
        <w:tblCellMar>
          <w:left w:w="0" w:type="dxa"/>
          <w:right w:w="0" w:type="dxa"/>
        </w:tblCellMar>
        <w:tblLook w:val="04A0" w:firstRow="1" w:lastRow="0" w:firstColumn="1" w:lastColumn="0" w:noHBand="0" w:noVBand="1"/>
      </w:tblPr>
      <w:tblGrid>
        <w:gridCol w:w="1986"/>
        <w:gridCol w:w="852"/>
        <w:gridCol w:w="687"/>
        <w:gridCol w:w="307"/>
        <w:gridCol w:w="483"/>
        <w:gridCol w:w="1762"/>
        <w:gridCol w:w="845"/>
        <w:gridCol w:w="612"/>
        <w:gridCol w:w="567"/>
        <w:gridCol w:w="302"/>
        <w:gridCol w:w="961"/>
      </w:tblGrid>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В инспекцию Министерства по налогам и сборам (далее – инспекция МНС)</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Признак</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Пометить</w:t>
            </w:r>
            <w:r>
              <w:rPr>
                <w:sz w:val="20"/>
                <w:szCs w:val="20"/>
              </w:rPr>
              <w:br/>
              <w:t>Х</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undline"/>
              <w:jc w:val="left"/>
            </w:pPr>
            <w:r>
              <w:t>по __________________________________________</w:t>
            </w:r>
          </w:p>
          <w:p w:rsidR="00B1257F" w:rsidRDefault="00B1257F">
            <w:pPr>
              <w:pStyle w:val="undline"/>
              <w:ind w:left="721"/>
              <w:rPr>
                <w:sz w:val="16"/>
                <w:szCs w:val="16"/>
              </w:rPr>
            </w:pPr>
            <w:r>
              <w:rPr>
                <w:sz w:val="16"/>
                <w:szCs w:val="16"/>
              </w:rPr>
              <w:t>(наименование района, города, района в городе)</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Внесение изменений и (или) дополнений в часть I налоговой декларации (расчета)</w:t>
            </w:r>
          </w:p>
        </w:tc>
        <w:tc>
          <w:tcPr>
            <w:tcW w:w="513"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 </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управление (отдел) по работе с плательщиками по __________________________</w:t>
            </w:r>
          </w:p>
          <w:p w:rsidR="00B1257F" w:rsidRDefault="00B1257F">
            <w:pPr>
              <w:pStyle w:val="undline"/>
              <w:spacing w:after="120"/>
              <w:ind w:left="862"/>
              <w:rPr>
                <w:sz w:val="16"/>
                <w:szCs w:val="16"/>
              </w:rPr>
            </w:pPr>
            <w:r>
              <w:rPr>
                <w:sz w:val="16"/>
                <w:szCs w:val="16"/>
              </w:rPr>
              <w:t>(наименование района)</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Внесение изменений и (или) дополнений в часть II налоговой декларации (расчета)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515" w:type="pct"/>
            <w:gridSpan w:val="2"/>
            <w:tcBorders>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Код инспекции МНС (управления (отдела) по работе с плательщиками)</w:t>
            </w:r>
          </w:p>
        </w:tc>
        <w:tc>
          <w:tcPr>
            <w:tcW w:w="5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 </w:t>
            </w:r>
          </w:p>
        </w:tc>
        <w:tc>
          <w:tcPr>
            <w:tcW w:w="258"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 </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Внесение изменений и (или) дополнений в часть III налоговой декларации (расчета)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 </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0"/>
                <w:szCs w:val="20"/>
              </w:rPr>
            </w:pPr>
            <w:r>
              <w:rPr>
                <w:sz w:val="20"/>
                <w:szCs w:val="20"/>
              </w:rPr>
              <w:t>Внесение изменений и (или) дополнений в налоговую декларацию (расчет):</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в соответствии с пунктом 6 статьи 33 Налогового кодекса Республики Беларусь</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в соответствии с пунктом 6 статьи 73 Налогового кодекса Республики Беларусь согласно сообщению налогового органа:</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дата сообщения</w:t>
            </w:r>
          </w:p>
        </w:tc>
        <w:tc>
          <w:tcPr>
            <w:tcW w:w="7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номер сообщения</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rPr>
                <w:sz w:val="20"/>
                <w:szCs w:val="20"/>
              </w:rPr>
            </w:pPr>
            <w:r>
              <w:rPr>
                <w:sz w:val="20"/>
                <w:szCs w:val="20"/>
              </w:rPr>
              <w:t> </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 </w:t>
            </w:r>
          </w:p>
        </w:tc>
        <w:tc>
          <w:tcPr>
            <w:tcW w:w="7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 </w:t>
            </w:r>
          </w:p>
        </w:tc>
        <w:tc>
          <w:tcPr>
            <w:tcW w:w="513"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 </w:t>
            </w:r>
          </w:p>
        </w:tc>
        <w:tc>
          <w:tcPr>
            <w:tcW w:w="2183" w:type="pct"/>
            <w:gridSpan w:val="5"/>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в соответствии с пунктом 8 статьи 73 Налогового кодекса Республики Беларусь согласно уведомлению налогового органа:</w:t>
            </w:r>
          </w:p>
        </w:tc>
        <w:tc>
          <w:tcPr>
            <w:tcW w:w="513"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r>
      <w:tr w:rsidR="00B1257F">
        <w:trPr>
          <w:trHeight w:val="240"/>
        </w:trPr>
        <w:tc>
          <w:tcPr>
            <w:tcW w:w="1060" w:type="pct"/>
            <w:tcBorders>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УНП</w:t>
            </w:r>
            <w:r>
              <w:rPr>
                <w:sz w:val="20"/>
                <w:szCs w:val="20"/>
                <w:vertAlign w:val="superscript"/>
              </w:rPr>
              <w:t>1</w:t>
            </w:r>
          </w:p>
        </w:tc>
        <w:tc>
          <w:tcPr>
            <w:tcW w:w="8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22"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92"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дата уведомления</w:t>
            </w:r>
          </w:p>
        </w:tc>
        <w:tc>
          <w:tcPr>
            <w:tcW w:w="791"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rPr>
                <w:sz w:val="20"/>
                <w:szCs w:val="20"/>
              </w:rPr>
            </w:pPr>
            <w:r>
              <w:rPr>
                <w:sz w:val="20"/>
                <w:szCs w:val="20"/>
              </w:rPr>
              <w:t>номер уведомления</w:t>
            </w:r>
          </w:p>
        </w:tc>
        <w:tc>
          <w:tcPr>
            <w:tcW w:w="513"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r>
      <w:tr w:rsidR="00B1257F">
        <w:trPr>
          <w:trHeight w:val="240"/>
        </w:trPr>
        <w:tc>
          <w:tcPr>
            <w:tcW w:w="1060" w:type="pct"/>
            <w:tcMar>
              <w:top w:w="0" w:type="dxa"/>
              <w:left w:w="6" w:type="dxa"/>
              <w:bottom w:w="0" w:type="dxa"/>
              <w:right w:w="6" w:type="dxa"/>
            </w:tcMar>
            <w:hideMark/>
          </w:tcPr>
          <w:p w:rsidR="00B1257F" w:rsidRDefault="00B1257F">
            <w:pPr>
              <w:pStyle w:val="newncpi0"/>
              <w:rPr>
                <w:sz w:val="20"/>
                <w:szCs w:val="20"/>
              </w:rPr>
            </w:pPr>
            <w:r>
              <w:rPr>
                <w:sz w:val="20"/>
                <w:szCs w:val="20"/>
              </w:rPr>
              <w:t> </w:t>
            </w:r>
          </w:p>
        </w:tc>
        <w:tc>
          <w:tcPr>
            <w:tcW w:w="822" w:type="pct"/>
            <w:gridSpan w:val="2"/>
            <w:tcBorders>
              <w:bottom w:val="single" w:sz="4" w:space="0" w:color="auto"/>
            </w:tcBorders>
            <w:tcMar>
              <w:top w:w="0" w:type="dxa"/>
              <w:left w:w="6" w:type="dxa"/>
              <w:bottom w:w="0" w:type="dxa"/>
              <w:right w:w="6" w:type="dxa"/>
            </w:tcMar>
            <w:hideMark/>
          </w:tcPr>
          <w:p w:rsidR="00B1257F" w:rsidRDefault="00B1257F">
            <w:pPr>
              <w:pStyle w:val="newncpi0"/>
            </w:pPr>
            <w:r>
              <w:t> </w:t>
            </w:r>
          </w:p>
        </w:tc>
        <w:tc>
          <w:tcPr>
            <w:tcW w:w="422" w:type="pct"/>
            <w:gridSpan w:val="2"/>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392"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c>
          <w:tcPr>
            <w:tcW w:w="791"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c>
          <w:tcPr>
            <w:tcW w:w="513"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rPr>
                <w:sz w:val="20"/>
                <w:szCs w:val="20"/>
              </w:rPr>
            </w:pPr>
            <w:r>
              <w:rPr>
                <w:sz w:val="20"/>
                <w:szCs w:val="20"/>
              </w:rPr>
              <w:t> </w:t>
            </w:r>
          </w:p>
        </w:tc>
      </w:tr>
      <w:tr w:rsidR="00B1257F">
        <w:trPr>
          <w:trHeight w:val="240"/>
        </w:trPr>
        <w:tc>
          <w:tcPr>
            <w:tcW w:w="1060" w:type="pct"/>
            <w:tcBorders>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ОКЭД</w:t>
            </w:r>
            <w:r>
              <w:rPr>
                <w:sz w:val="20"/>
                <w:szCs w:val="20"/>
                <w:vertAlign w:val="superscript"/>
              </w:rPr>
              <w:t>2</w:t>
            </w:r>
          </w:p>
        </w:tc>
        <w:tc>
          <w:tcPr>
            <w:tcW w:w="8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22" w:type="pct"/>
            <w:gridSpan w:val="2"/>
            <w:vMerge w:val="restar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183" w:type="pct"/>
            <w:gridSpan w:val="5"/>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0"/>
                <w:szCs w:val="20"/>
              </w:rPr>
            </w:pPr>
            <w:r>
              <w:rPr>
                <w:sz w:val="20"/>
                <w:szCs w:val="20"/>
              </w:rPr>
              <w:t xml:space="preserve">в связи с обнаружением неполноты сведений или ошибок </w:t>
            </w:r>
          </w:p>
        </w:tc>
        <w:tc>
          <w:tcPr>
            <w:tcW w:w="513"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rPr>
                <w:sz w:val="20"/>
                <w:szCs w:val="20"/>
              </w:rPr>
            </w:pPr>
            <w:r>
              <w:rPr>
                <w:sz w:val="20"/>
                <w:szCs w:val="20"/>
              </w:rPr>
              <w:t> </w:t>
            </w:r>
          </w:p>
        </w:tc>
      </w:tr>
      <w:tr w:rsidR="00B1257F">
        <w:trPr>
          <w:trHeight w:val="240"/>
        </w:trPr>
        <w:tc>
          <w:tcPr>
            <w:tcW w:w="1060"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8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left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gridSpan w:val="5"/>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0"/>
        </w:trPr>
        <w:tc>
          <w:tcPr>
            <w:tcW w:w="1060"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22"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22"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04" w:type="pct"/>
            <w:gridSpan w:val="4"/>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470"/>
        </w:trPr>
        <w:tc>
          <w:tcPr>
            <w:tcW w:w="2304"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t> </w:t>
            </w:r>
          </w:p>
          <w:p w:rsidR="00B1257F" w:rsidRDefault="00B1257F">
            <w:pPr>
              <w:pStyle w:val="table10"/>
            </w:pPr>
            <w:r>
              <w:t>__________________________________________</w:t>
            </w:r>
          </w:p>
          <w:p w:rsidR="00B1257F" w:rsidRDefault="00B1257F">
            <w:pPr>
              <w:pStyle w:val="table10"/>
              <w:ind w:left="851"/>
            </w:pPr>
            <w:r>
              <w:t>(наименование плательщика)</w:t>
            </w:r>
          </w:p>
          <w:p w:rsidR="00B1257F" w:rsidRDefault="00B1257F">
            <w:pPr>
              <w:pStyle w:val="table10"/>
            </w:pPr>
            <w:r>
              <w:t>___________________________________________</w:t>
            </w:r>
          </w:p>
          <w:p w:rsidR="00B1257F" w:rsidRDefault="00B1257F">
            <w:pPr>
              <w:pStyle w:val="table10"/>
              <w:ind w:left="709"/>
            </w:pPr>
            <w:r>
              <w:t>(место нахождения плательщика)</w:t>
            </w:r>
          </w:p>
          <w:p w:rsidR="00B1257F" w:rsidRDefault="00B1257F">
            <w:pPr>
              <w:pStyle w:val="table10"/>
            </w:pPr>
            <w:r>
              <w:t>___________________________________________</w:t>
            </w:r>
          </w:p>
          <w:p w:rsidR="00B1257F" w:rsidRDefault="00B1257F">
            <w:pPr>
              <w:pStyle w:val="table10"/>
              <w:ind w:left="284"/>
            </w:pPr>
            <w:r>
              <w:t>(фамилия, собственное имя, отчество (если</w:t>
            </w:r>
          </w:p>
          <w:p w:rsidR="00B1257F" w:rsidRDefault="00B1257F">
            <w:pPr>
              <w:pStyle w:val="table10"/>
            </w:pPr>
            <w:r>
              <w:t>___________________________________________</w:t>
            </w:r>
          </w:p>
          <w:p w:rsidR="00B1257F" w:rsidRDefault="00B1257F">
            <w:pPr>
              <w:pStyle w:val="table10"/>
            </w:pPr>
            <w:r>
              <w:t>таковое имеется) ответственного лица, телефон)</w:t>
            </w:r>
          </w:p>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9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hideMark/>
          </w:tcPr>
          <w:p w:rsidR="00B1257F" w:rsidRDefault="00B1257F">
            <w:pPr>
              <w:pStyle w:val="table10"/>
            </w:pPr>
            <w:r>
              <w:t>______</w:t>
            </w:r>
          </w:p>
        </w:tc>
        <w:tc>
          <w:tcPr>
            <w:tcW w:w="303" w:type="pct"/>
            <w:tcMar>
              <w:top w:w="0" w:type="dxa"/>
              <w:left w:w="6" w:type="dxa"/>
              <w:bottom w:w="0" w:type="dxa"/>
              <w:right w:w="6" w:type="dxa"/>
            </w:tcMar>
            <w:hideMark/>
          </w:tcPr>
          <w:p w:rsidR="00B1257F" w:rsidRDefault="00B1257F">
            <w:pPr>
              <w:pStyle w:val="table10"/>
              <w:jc w:val="center"/>
            </w:pPr>
            <w:r>
              <w:t> _____</w:t>
            </w:r>
          </w:p>
        </w:tc>
        <w:tc>
          <w:tcPr>
            <w:tcW w:w="674" w:type="pct"/>
            <w:gridSpan w:val="2"/>
            <w:tcBorders>
              <w:right w:val="single" w:sz="4" w:space="0" w:color="auto"/>
            </w:tcBorders>
            <w:tcMar>
              <w:top w:w="0" w:type="dxa"/>
              <w:left w:w="6" w:type="dxa"/>
              <w:bottom w:w="0" w:type="dxa"/>
              <w:right w:w="6" w:type="dxa"/>
            </w:tcMar>
            <w:hideMark/>
          </w:tcPr>
          <w:p w:rsidR="00B1257F" w:rsidRDefault="00B1257F">
            <w:pPr>
              <w:pStyle w:val="table10"/>
            </w:pPr>
            <w:r>
              <w:t> ____________</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0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7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ind w:left="45"/>
              <w:jc w:val="left"/>
              <w:rPr>
                <w:sz w:val="16"/>
                <w:szCs w:val="16"/>
              </w:rPr>
            </w:pPr>
            <w:r>
              <w:rPr>
                <w:sz w:val="16"/>
                <w:szCs w:val="16"/>
              </w:rPr>
              <w:t>(четыре цифры</w:t>
            </w:r>
          </w:p>
          <w:p w:rsidR="00B1257F" w:rsidRDefault="00B1257F">
            <w:pPr>
              <w:pStyle w:val="undline"/>
              <w:ind w:left="370"/>
              <w:jc w:val="left"/>
              <w:rPr>
                <w:sz w:val="16"/>
                <w:szCs w:val="16"/>
              </w:rPr>
            </w:pPr>
            <w:r>
              <w:rPr>
                <w:sz w:val="16"/>
                <w:szCs w:val="16"/>
              </w:rPr>
              <w:t>года)</w:t>
            </w:r>
          </w:p>
        </w:tc>
      </w:tr>
      <w:tr w:rsidR="00B1257F">
        <w:trPr>
          <w:trHeight w:val="240"/>
        </w:trPr>
        <w:tc>
          <w:tcPr>
            <w:tcW w:w="2304"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03" w:type="pct"/>
            <w:tcMar>
              <w:top w:w="0" w:type="dxa"/>
              <w:left w:w="6" w:type="dxa"/>
              <w:bottom w:w="0" w:type="dxa"/>
              <w:right w:w="6" w:type="dxa"/>
            </w:tcMar>
            <w:vAlign w:val="center"/>
            <w:hideMark/>
          </w:tcPr>
          <w:p w:rsidR="00B1257F" w:rsidRDefault="00B1257F">
            <w:pPr>
              <w:pStyle w:val="table10"/>
              <w:jc w:val="center"/>
            </w:pPr>
            <w:r>
              <w:t> _____</w:t>
            </w:r>
          </w:p>
        </w:tc>
        <w:tc>
          <w:tcPr>
            <w:tcW w:w="674"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____________</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0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7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ind w:left="45"/>
              <w:jc w:val="left"/>
              <w:rPr>
                <w:sz w:val="16"/>
                <w:szCs w:val="16"/>
              </w:rPr>
            </w:pPr>
            <w:r>
              <w:rPr>
                <w:sz w:val="16"/>
                <w:szCs w:val="16"/>
              </w:rPr>
              <w:t>(четыре цифры</w:t>
            </w:r>
          </w:p>
          <w:p w:rsidR="00B1257F" w:rsidRDefault="00B1257F">
            <w:pPr>
              <w:pStyle w:val="undline"/>
              <w:ind w:left="370"/>
              <w:jc w:val="left"/>
              <w:rPr>
                <w:sz w:val="16"/>
                <w:szCs w:val="16"/>
              </w:rPr>
            </w:pPr>
            <w:r>
              <w:rPr>
                <w:sz w:val="16"/>
                <w:szCs w:val="16"/>
              </w:rPr>
              <w:t>года)</w:t>
            </w:r>
          </w:p>
        </w:tc>
      </w:tr>
      <w:tr w:rsidR="00B1257F">
        <w:trPr>
          <w:trHeight w:val="240"/>
        </w:trPr>
        <w:tc>
          <w:tcPr>
            <w:tcW w:w="2304"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9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3</w:t>
            </w:r>
            <w:r>
              <w:t xml:space="preserve"> или возникновения обстоятельств, в связи с которыми прекращается обязанность филиала</w:t>
            </w:r>
            <w:r>
              <w:rPr>
                <w:vertAlign w:val="superscript"/>
              </w:rPr>
              <w:t>3</w:t>
            </w:r>
            <w:r>
              <w:t xml:space="preserve"> по исполнению налоговых обязательств юридического лица</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03" w:type="pct"/>
            <w:tcMar>
              <w:top w:w="0" w:type="dxa"/>
              <w:left w:w="6" w:type="dxa"/>
              <w:bottom w:w="0" w:type="dxa"/>
              <w:right w:w="6" w:type="dxa"/>
            </w:tcMar>
            <w:vAlign w:val="center"/>
            <w:hideMark/>
          </w:tcPr>
          <w:p w:rsidR="00B1257F" w:rsidRDefault="00B1257F">
            <w:pPr>
              <w:pStyle w:val="table10"/>
              <w:jc w:val="center"/>
            </w:pPr>
            <w:r>
              <w:t> _____</w:t>
            </w:r>
          </w:p>
        </w:tc>
        <w:tc>
          <w:tcPr>
            <w:tcW w:w="674"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____________</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0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7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ind w:left="45"/>
              <w:jc w:val="left"/>
              <w:rPr>
                <w:sz w:val="16"/>
                <w:szCs w:val="16"/>
              </w:rPr>
            </w:pPr>
            <w:r>
              <w:rPr>
                <w:sz w:val="16"/>
                <w:szCs w:val="16"/>
              </w:rPr>
              <w:t>(четыре цифры</w:t>
            </w:r>
          </w:p>
          <w:p w:rsidR="00B1257F" w:rsidRDefault="00B1257F">
            <w:pPr>
              <w:pStyle w:val="undline"/>
              <w:ind w:left="370"/>
              <w:jc w:val="left"/>
              <w:rPr>
                <w:sz w:val="16"/>
                <w:szCs w:val="16"/>
              </w:rPr>
            </w:pPr>
            <w:r>
              <w:rPr>
                <w:sz w:val="16"/>
                <w:szCs w:val="16"/>
              </w:rPr>
              <w:t>года)</w:t>
            </w:r>
          </w:p>
        </w:tc>
      </w:tr>
      <w:tr w:rsidR="00B1257F">
        <w:trPr>
          <w:trHeight w:val="240"/>
        </w:trPr>
        <w:tc>
          <w:tcPr>
            <w:tcW w:w="2304"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5 статьи 44 Налогового кодекса Республики Беларусь</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аннулирования свидетельства на осуществление нотариальной деятельности</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03" w:type="pct"/>
            <w:tcMar>
              <w:top w:w="0" w:type="dxa"/>
              <w:left w:w="6" w:type="dxa"/>
              <w:bottom w:w="0" w:type="dxa"/>
              <w:right w:w="6" w:type="dxa"/>
            </w:tcMar>
            <w:vAlign w:val="center"/>
            <w:hideMark/>
          </w:tcPr>
          <w:p w:rsidR="00B1257F" w:rsidRDefault="00B1257F">
            <w:pPr>
              <w:pStyle w:val="table10"/>
              <w:jc w:val="center"/>
            </w:pPr>
            <w:r>
              <w:t> _____</w:t>
            </w:r>
          </w:p>
        </w:tc>
        <w:tc>
          <w:tcPr>
            <w:tcW w:w="674"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____________</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0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7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ind w:left="45"/>
              <w:rPr>
                <w:sz w:val="16"/>
                <w:szCs w:val="16"/>
              </w:rPr>
            </w:pPr>
            <w:r>
              <w:rPr>
                <w:sz w:val="16"/>
                <w:szCs w:val="16"/>
              </w:rPr>
              <w:t>(четыре цифры</w:t>
            </w:r>
          </w:p>
          <w:p w:rsidR="00B1257F" w:rsidRDefault="00B1257F">
            <w:pPr>
              <w:pStyle w:val="undline"/>
              <w:ind w:left="370"/>
              <w:jc w:val="left"/>
              <w:rPr>
                <w:sz w:val="16"/>
                <w:szCs w:val="16"/>
              </w:rPr>
            </w:pPr>
            <w:r>
              <w:rPr>
                <w:sz w:val="16"/>
                <w:szCs w:val="16"/>
              </w:rPr>
              <w:t>года)</w:t>
            </w:r>
          </w:p>
        </w:tc>
      </w:tr>
      <w:tr w:rsidR="00B1257F">
        <w:trPr>
          <w:trHeight w:val="240"/>
        </w:trPr>
        <w:tc>
          <w:tcPr>
            <w:tcW w:w="2304"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hideMark/>
          </w:tcPr>
          <w:p w:rsidR="00B1257F" w:rsidRDefault="00B1257F">
            <w:pPr>
              <w:pStyle w:val="table10"/>
            </w:pPr>
            <w:r>
              <w:t>______</w:t>
            </w:r>
          </w:p>
        </w:tc>
        <w:tc>
          <w:tcPr>
            <w:tcW w:w="303" w:type="pct"/>
            <w:tcMar>
              <w:top w:w="0" w:type="dxa"/>
              <w:left w:w="6" w:type="dxa"/>
              <w:bottom w:w="0" w:type="dxa"/>
              <w:right w:w="6" w:type="dxa"/>
            </w:tcMar>
            <w:hideMark/>
          </w:tcPr>
          <w:p w:rsidR="00B1257F" w:rsidRDefault="00B1257F">
            <w:pPr>
              <w:pStyle w:val="table10"/>
              <w:jc w:val="center"/>
            </w:pPr>
            <w:r>
              <w:t> _____</w:t>
            </w:r>
          </w:p>
        </w:tc>
        <w:tc>
          <w:tcPr>
            <w:tcW w:w="674" w:type="pct"/>
            <w:gridSpan w:val="2"/>
            <w:tcBorders>
              <w:right w:val="single" w:sz="4" w:space="0" w:color="auto"/>
            </w:tcBorders>
            <w:tcMar>
              <w:top w:w="0" w:type="dxa"/>
              <w:left w:w="6" w:type="dxa"/>
              <w:bottom w:w="0" w:type="dxa"/>
              <w:right w:w="6" w:type="dxa"/>
            </w:tcMar>
            <w:hideMark/>
          </w:tcPr>
          <w:p w:rsidR="00B1257F" w:rsidRDefault="00B1257F">
            <w:pPr>
              <w:pStyle w:val="table10"/>
            </w:pPr>
            <w:r>
              <w:t> ____________</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0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7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ind w:left="45"/>
              <w:rPr>
                <w:sz w:val="16"/>
                <w:szCs w:val="16"/>
              </w:rPr>
            </w:pPr>
            <w:r>
              <w:rPr>
                <w:sz w:val="16"/>
                <w:szCs w:val="16"/>
              </w:rPr>
              <w:t>(четыре цифры</w:t>
            </w:r>
          </w:p>
          <w:p w:rsidR="00B1257F" w:rsidRDefault="00B1257F">
            <w:pPr>
              <w:pStyle w:val="undline"/>
              <w:ind w:left="370"/>
              <w:jc w:val="left"/>
              <w:rPr>
                <w:sz w:val="16"/>
                <w:szCs w:val="16"/>
              </w:rPr>
            </w:pPr>
            <w:r>
              <w:rPr>
                <w:sz w:val="16"/>
                <w:szCs w:val="16"/>
              </w:rPr>
              <w:t>года)</w:t>
            </w:r>
          </w:p>
        </w:tc>
      </w:tr>
      <w:tr w:rsidR="00B1257F">
        <w:trPr>
          <w:trHeight w:val="240"/>
        </w:trPr>
        <w:tc>
          <w:tcPr>
            <w:tcW w:w="2304"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03" w:type="pct"/>
            <w:tcMar>
              <w:top w:w="0" w:type="dxa"/>
              <w:left w:w="6" w:type="dxa"/>
              <w:bottom w:w="0" w:type="dxa"/>
              <w:right w:w="6" w:type="dxa"/>
            </w:tcMar>
            <w:vAlign w:val="center"/>
            <w:hideMark/>
          </w:tcPr>
          <w:p w:rsidR="00B1257F" w:rsidRDefault="00B1257F">
            <w:pPr>
              <w:pStyle w:val="table10"/>
              <w:jc w:val="center"/>
            </w:pPr>
            <w:r>
              <w:t> _____</w:t>
            </w:r>
          </w:p>
        </w:tc>
        <w:tc>
          <w:tcPr>
            <w:tcW w:w="674"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____________</w:t>
            </w:r>
          </w:p>
        </w:tc>
      </w:tr>
      <w:tr w:rsidR="00B1257F">
        <w:trPr>
          <w:trHeight w:val="240"/>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0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7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ind w:left="45"/>
              <w:rPr>
                <w:sz w:val="16"/>
                <w:szCs w:val="16"/>
              </w:rPr>
            </w:pPr>
            <w:r>
              <w:rPr>
                <w:sz w:val="16"/>
                <w:szCs w:val="16"/>
              </w:rPr>
              <w:t>(четыре цифры</w:t>
            </w:r>
          </w:p>
          <w:p w:rsidR="00B1257F" w:rsidRDefault="00B1257F">
            <w:pPr>
              <w:pStyle w:val="undline"/>
              <w:ind w:left="370"/>
              <w:jc w:val="left"/>
              <w:rPr>
                <w:sz w:val="16"/>
                <w:szCs w:val="16"/>
              </w:rPr>
            </w:pPr>
            <w:r>
              <w:rPr>
                <w:sz w:val="16"/>
                <w:szCs w:val="16"/>
              </w:rPr>
              <w:t>года)</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04" w:type="pct"/>
            <w:gridSpan w:val="4"/>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2304"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4" w:type="pct"/>
            <w:gridSpan w:val="4"/>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НАЛОГОВАЯ ДЕКЛАРАЦИЯ (РАСЧЕТ)</w:t>
      </w:r>
      <w:r>
        <w:br/>
        <w:t>налогового агента по подоходному налогу с физических лиц</w:t>
      </w:r>
    </w:p>
    <w:tbl>
      <w:tblPr>
        <w:tblW w:w="5000" w:type="pct"/>
        <w:tblCellMar>
          <w:left w:w="0" w:type="dxa"/>
          <w:right w:w="0" w:type="dxa"/>
        </w:tblCellMar>
        <w:tblLook w:val="04A0" w:firstRow="1" w:lastRow="0" w:firstColumn="1" w:lastColumn="0" w:noHBand="0" w:noVBand="1"/>
      </w:tblPr>
      <w:tblGrid>
        <w:gridCol w:w="2094"/>
        <w:gridCol w:w="1479"/>
        <w:gridCol w:w="1110"/>
        <w:gridCol w:w="1984"/>
        <w:gridCol w:w="2702"/>
      </w:tblGrid>
      <w:tr w:rsidR="00B1257F">
        <w:trPr>
          <w:trHeight w:val="240"/>
        </w:trPr>
        <w:tc>
          <w:tcPr>
            <w:tcW w:w="1117"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36"/>
              <w:jc w:val="left"/>
            </w:pPr>
            <w:r>
              <w:t xml:space="preserve">квартал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2" w:type="pct"/>
            <w:tcBorders>
              <w:left w:val="single" w:sz="4" w:space="0" w:color="auto"/>
            </w:tcBorders>
            <w:tcMar>
              <w:top w:w="0" w:type="dxa"/>
              <w:left w:w="6" w:type="dxa"/>
              <w:bottom w:w="0" w:type="dxa"/>
              <w:right w:w="6" w:type="dxa"/>
            </w:tcMar>
            <w:hideMark/>
          </w:tcPr>
          <w:p w:rsidR="00B1257F" w:rsidRDefault="00B1257F">
            <w:pPr>
              <w:pStyle w:val="newncpi0"/>
              <w:ind w:firstLine="119"/>
              <w:jc w:val="left"/>
            </w:pPr>
            <w:r>
              <w:t>года</w:t>
            </w:r>
          </w:p>
        </w:tc>
      </w:tr>
      <w:tr w:rsidR="00B1257F">
        <w:trPr>
          <w:trHeight w:val="240"/>
        </w:trPr>
        <w:tc>
          <w:tcPr>
            <w:tcW w:w="1117" w:type="pct"/>
            <w:tcMar>
              <w:top w:w="0" w:type="dxa"/>
              <w:left w:w="6" w:type="dxa"/>
              <w:bottom w:w="0" w:type="dxa"/>
              <w:right w:w="6" w:type="dxa"/>
            </w:tcMar>
            <w:hideMark/>
          </w:tcPr>
          <w:p w:rsidR="00B1257F" w:rsidRDefault="00B1257F">
            <w:pPr>
              <w:pStyle w:val="table10"/>
            </w:pPr>
            <w:r>
              <w:t> </w:t>
            </w:r>
          </w:p>
        </w:tc>
        <w:tc>
          <w:tcPr>
            <w:tcW w:w="789"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592"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r>
        <w:br/>
        <w:t>Сумма подоходного налога с физических лиц, подлежащая перечислению в бюджет налоговым агентом, за исключением суммы подоходного налога с физических лиц, подлежащей перечислению в бюджет иностранной организацией, осуществляющей деятельность на территории Республики Беларусь, банком, небанковской кредитно-финансовой организацией (их филиалами)</w:t>
      </w:r>
      <w:r>
        <w:rPr>
          <w:vertAlign w:val="superscript"/>
        </w:rPr>
        <w:t>3</w:t>
      </w:r>
      <w:r>
        <w:t xml:space="preserve">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w:t>
      </w:r>
    </w:p>
    <w:p w:rsidR="00B1257F" w:rsidRDefault="00B1257F">
      <w:pPr>
        <w:pStyle w:val="newncpi"/>
      </w:pPr>
      <w:r>
        <w:t> </w:t>
      </w:r>
    </w:p>
    <w:p w:rsidR="00B1257F" w:rsidRDefault="00B1257F">
      <w:pPr>
        <w:pStyle w:val="newncpi0"/>
        <w:jc w:val="center"/>
      </w:pPr>
      <w:r>
        <w:t>Раздел I</w:t>
      </w:r>
      <w:r>
        <w:br/>
        <w:t>Сумма подоходного налога с физических лиц</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0"/>
        <w:gridCol w:w="2634"/>
        <w:gridCol w:w="1559"/>
        <w:gridCol w:w="1559"/>
        <w:gridCol w:w="1387"/>
        <w:gridCol w:w="1730"/>
      </w:tblGrid>
      <w:tr w:rsidR="00B1257F">
        <w:trPr>
          <w:trHeight w:val="240"/>
        </w:trPr>
        <w:tc>
          <w:tcPr>
            <w:tcW w:w="262"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4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3331"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показателей</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1 месяца отчетного квартала</w:t>
            </w:r>
          </w:p>
        </w:tc>
        <w:tc>
          <w:tcPr>
            <w:tcW w:w="8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2 месяца отчетного квартала</w:t>
            </w:r>
          </w:p>
        </w:tc>
        <w:tc>
          <w:tcPr>
            <w:tcW w:w="7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3 месяца отчетного квартала</w:t>
            </w:r>
          </w:p>
        </w:tc>
        <w:tc>
          <w:tcPr>
            <w:tcW w:w="9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 в течение отчетного квартала</w:t>
            </w:r>
            <w:r>
              <w:br/>
              <w:t>(гр. 3 + гр. 4 + гр. 5)</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подлежащая перечислению в бюджет с фактически выплаченных доходов физическим лицам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(уменьшению):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1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акту проверки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1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33 Налогового кодекса Республики Беларусь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1.1.3</w:t>
            </w:r>
          </w:p>
        </w:tc>
        <w:tc>
          <w:tcPr>
            <w:tcW w:w="1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73 Налогового кодекса Республики Беларусь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1.1.4</w:t>
            </w:r>
          </w:p>
        </w:tc>
        <w:tc>
          <w:tcPr>
            <w:tcW w:w="140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8 статьи 73 Налогового кодекса Республики Беларусь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w:t>
      </w:r>
      <w:r>
        <w:br/>
        <w:t>Сведения о суммах подоходного налога с физических лиц, подлежащих перечислению в соответствующие бюджеты базового уровня, бюджет г. Минска по месту постановки на учет юридического лица (филиала)</w:t>
      </w:r>
      <w:r>
        <w:rPr>
          <w:vertAlign w:val="superscript"/>
        </w:rPr>
        <w:t>3</w:t>
      </w:r>
      <w:r>
        <w:t xml:space="preserve"> и по месту расположения подразделений, не состоящих на учете в налоговых органах</w:t>
      </w:r>
      <w:r>
        <w:rPr>
          <w:vertAlign w:val="superscript"/>
        </w:rPr>
        <w:t>4</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39"/>
        <w:gridCol w:w="1840"/>
        <w:gridCol w:w="1840"/>
        <w:gridCol w:w="1840"/>
      </w:tblGrid>
      <w:tr w:rsidR="00B1257F">
        <w:trPr>
          <w:trHeight w:val="240"/>
        </w:trPr>
        <w:tc>
          <w:tcPr>
            <w:tcW w:w="2051"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перечисления (уплаты) подоходного налога с физических лиц в соответствующий бюджет базового уровня, бюджет г. Минска</w:t>
            </w:r>
            <w:r>
              <w:rPr>
                <w:vertAlign w:val="superscript"/>
              </w:rPr>
              <w:t>5</w:t>
            </w:r>
          </w:p>
        </w:tc>
        <w:tc>
          <w:tcPr>
            <w:tcW w:w="2949" w:type="pct"/>
            <w:gridSpan w:val="3"/>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показателей, руб.</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1 месяца отчетного квартала</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2 месяца отчетного квартала</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3 месяца отчетного квартала</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05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05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9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III</w:t>
      </w:r>
    </w:p>
    <w:p w:rsidR="00B1257F" w:rsidRDefault="00B1257F">
      <w:pPr>
        <w:pStyle w:val="newncpi0"/>
        <w:jc w:val="center"/>
      </w:pPr>
      <w:r>
        <w:t>Другие сведения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4"/>
        <w:gridCol w:w="6802"/>
        <w:gridCol w:w="1993"/>
      </w:tblGrid>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Фонд заработной платы, руб.</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Средняя численность работников, чел. </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Средняя численность работников в целом по юридическому лицу, включая филиалы, представительства и иные его обособленные подразделения, чел.</w:t>
            </w:r>
            <w:r>
              <w:rPr>
                <w:vertAlign w:val="superscript"/>
              </w:rPr>
              <w:t>6</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дивидендов и доходов, приравненных к дивидендам, фактически выплаченных учредителям (акционерам, участникам, собственникам имущества унитарных предприятий) – физическим лицам в течение отчетного квартала, руб.</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подлежащая перечислению в бюджет с дивидендов и доходов, приравненных к дивидендам, фактически выплаченных в течение отчетного квартала учредителям (акционерам, участникам, собственникам имущества унитарных предприятий), руб.</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lastRenderedPageBreak/>
        <w:t>Часть II</w:t>
      </w:r>
      <w:r>
        <w:br/>
        <w:t>Сумма подоходного налога с физических лиц, исчисленная налоговым агентом – банком, небанковской кредитно-финансовой организацией (их филиалами)</w:t>
      </w:r>
      <w:r>
        <w:rPr>
          <w:vertAlign w:val="superscript"/>
        </w:rPr>
        <w:t>3</w:t>
      </w:r>
      <w:r>
        <w:t xml:space="preserve">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подлежащая перечислению в бюджет</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6"/>
        <w:gridCol w:w="1787"/>
        <w:gridCol w:w="732"/>
        <w:gridCol w:w="605"/>
        <w:gridCol w:w="732"/>
        <w:gridCol w:w="579"/>
        <w:gridCol w:w="605"/>
        <w:gridCol w:w="735"/>
        <w:gridCol w:w="612"/>
        <w:gridCol w:w="605"/>
        <w:gridCol w:w="732"/>
        <w:gridCol w:w="1219"/>
      </w:tblGrid>
      <w:tr w:rsidR="00B1257F">
        <w:trPr>
          <w:trHeight w:val="240"/>
        </w:trPr>
        <w:tc>
          <w:tcPr>
            <w:tcW w:w="223"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3822" w:type="pct"/>
            <w:gridSpan w:val="10"/>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показателей</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10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за 1 месяц отчетного квартала</w:t>
            </w:r>
          </w:p>
        </w:tc>
        <w:tc>
          <w:tcPr>
            <w:tcW w:w="102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за 2 месяц отчетного квартала</w:t>
            </w:r>
          </w:p>
        </w:tc>
        <w:tc>
          <w:tcPr>
            <w:tcW w:w="1041"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за 3 месяц отчетного квартала</w:t>
            </w:r>
          </w:p>
        </w:tc>
        <w:tc>
          <w:tcPr>
            <w:tcW w:w="6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 за отчетный квартал</w:t>
            </w:r>
            <w:r>
              <w:br/>
              <w:t>(гр. 3 + гр. 4 +</w:t>
            </w:r>
            <w:r>
              <w:br/>
              <w:t>+ гр. 5)</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0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подлежащая перечислению в бюджет с фактически выплаченных доходов физическим лицам</w:t>
            </w:r>
          </w:p>
        </w:tc>
        <w:tc>
          <w:tcPr>
            <w:tcW w:w="1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(уменьшению): </w:t>
            </w:r>
          </w:p>
        </w:tc>
        <w:tc>
          <w:tcPr>
            <w:tcW w:w="1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1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33 Налогового кодекса Республики Беларусь </w:t>
            </w:r>
          </w:p>
        </w:tc>
        <w:tc>
          <w:tcPr>
            <w:tcW w:w="1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1.1.3</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73 Налогового кодекса Республики Беларусь </w:t>
            </w:r>
          </w:p>
        </w:tc>
        <w:tc>
          <w:tcPr>
            <w:tcW w:w="11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1.1.4</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8 статьи 73 Налогового кодекса Республики Беларусь </w:t>
            </w:r>
          </w:p>
        </w:tc>
        <w:tc>
          <w:tcPr>
            <w:tcW w:w="110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8" w:type="pct"/>
            <w:gridSpan w:val="2"/>
            <w:vMerge w:val="restar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По сроку уплаты </w:t>
            </w:r>
          </w:p>
        </w:tc>
        <w:tc>
          <w:tcPr>
            <w:tcW w:w="391"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center"/>
            </w:pPr>
            <w:r>
              <w:t>______</w:t>
            </w:r>
          </w:p>
        </w:tc>
        <w:tc>
          <w:tcPr>
            <w:tcW w:w="323" w:type="pct"/>
            <w:tcBorders>
              <w:top w:val="single" w:sz="4" w:space="0" w:color="auto"/>
            </w:tcBorders>
            <w:tcMar>
              <w:top w:w="0" w:type="dxa"/>
              <w:left w:w="6" w:type="dxa"/>
              <w:bottom w:w="0" w:type="dxa"/>
              <w:right w:w="6" w:type="dxa"/>
            </w:tcMar>
            <w:hideMark/>
          </w:tcPr>
          <w:p w:rsidR="00B1257F" w:rsidRDefault="00B1257F">
            <w:pPr>
              <w:pStyle w:val="newncpi0"/>
              <w:jc w:val="center"/>
            </w:pPr>
            <w:r>
              <w:t>____</w:t>
            </w:r>
          </w:p>
        </w:tc>
        <w:tc>
          <w:tcPr>
            <w:tcW w:w="39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______</w:t>
            </w:r>
          </w:p>
        </w:tc>
        <w:tc>
          <w:tcPr>
            <w:tcW w:w="309"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center"/>
            </w:pPr>
            <w:r>
              <w:t>____</w:t>
            </w:r>
          </w:p>
        </w:tc>
        <w:tc>
          <w:tcPr>
            <w:tcW w:w="323" w:type="pct"/>
            <w:tcBorders>
              <w:top w:val="single" w:sz="4" w:space="0" w:color="auto"/>
            </w:tcBorders>
            <w:tcMar>
              <w:top w:w="0" w:type="dxa"/>
              <w:left w:w="6" w:type="dxa"/>
              <w:bottom w:w="0" w:type="dxa"/>
              <w:right w:w="6" w:type="dxa"/>
            </w:tcMar>
            <w:hideMark/>
          </w:tcPr>
          <w:p w:rsidR="00B1257F" w:rsidRDefault="00B1257F">
            <w:pPr>
              <w:pStyle w:val="newncpi0"/>
              <w:jc w:val="center"/>
            </w:pPr>
            <w:r>
              <w:t>____</w:t>
            </w:r>
          </w:p>
        </w:tc>
        <w:tc>
          <w:tcPr>
            <w:tcW w:w="39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______</w:t>
            </w:r>
          </w:p>
        </w:tc>
        <w:tc>
          <w:tcPr>
            <w:tcW w:w="327"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center"/>
            </w:pPr>
            <w:r>
              <w:t>_____</w:t>
            </w:r>
          </w:p>
        </w:tc>
        <w:tc>
          <w:tcPr>
            <w:tcW w:w="323" w:type="pct"/>
            <w:tcBorders>
              <w:top w:val="single" w:sz="4" w:space="0" w:color="auto"/>
            </w:tcBorders>
            <w:tcMar>
              <w:top w:w="0" w:type="dxa"/>
              <w:left w:w="6" w:type="dxa"/>
              <w:bottom w:w="0" w:type="dxa"/>
              <w:right w:w="6" w:type="dxa"/>
            </w:tcMar>
            <w:hideMark/>
          </w:tcPr>
          <w:p w:rsidR="00B1257F" w:rsidRDefault="00B1257F">
            <w:pPr>
              <w:pStyle w:val="newncpi0"/>
              <w:jc w:val="center"/>
            </w:pPr>
            <w:r>
              <w:t>____</w:t>
            </w:r>
          </w:p>
        </w:tc>
        <w:tc>
          <w:tcPr>
            <w:tcW w:w="39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______</w:t>
            </w:r>
          </w:p>
        </w:tc>
        <w:tc>
          <w:tcPr>
            <w:tcW w:w="652" w:type="pct"/>
            <w:vMerge w:val="restar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newncpi0"/>
              <w:jc w:val="center"/>
            </w:pPr>
            <w:r>
              <w:t>Х</w:t>
            </w:r>
          </w:p>
        </w:tc>
      </w:tr>
      <w:tr w:rsidR="00B1257F">
        <w:trPr>
          <w:trHeight w:val="240"/>
        </w:trPr>
        <w:tc>
          <w:tcPr>
            <w:tcW w:w="0" w:type="auto"/>
            <w:gridSpan w:val="2"/>
            <w:vMerge/>
            <w:tcBorders>
              <w:top w:val="single" w:sz="4" w:space="0" w:color="auto"/>
              <w:right w:val="single" w:sz="4" w:space="0" w:color="auto"/>
            </w:tcBorders>
            <w:vAlign w:val="center"/>
            <w:hideMark/>
          </w:tcPr>
          <w:p w:rsidR="00B1257F" w:rsidRDefault="00B1257F">
            <w:pPr>
              <w:rPr>
                <w:rFonts w:eastAsiaTheme="minorEastAsia"/>
                <w:sz w:val="20"/>
                <w:szCs w:val="20"/>
              </w:rPr>
            </w:pPr>
          </w:p>
        </w:tc>
        <w:tc>
          <w:tcPr>
            <w:tcW w:w="391"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(число)</w:t>
            </w:r>
          </w:p>
        </w:tc>
        <w:tc>
          <w:tcPr>
            <w:tcW w:w="323" w:type="pct"/>
            <w:tcBorders>
              <w:bottom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(номер месяца)</w:t>
            </w:r>
          </w:p>
        </w:tc>
        <w:tc>
          <w:tcPr>
            <w:tcW w:w="39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(четыре цифры года)</w:t>
            </w:r>
          </w:p>
        </w:tc>
        <w:tc>
          <w:tcPr>
            <w:tcW w:w="30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(число)</w:t>
            </w:r>
          </w:p>
        </w:tc>
        <w:tc>
          <w:tcPr>
            <w:tcW w:w="323" w:type="pct"/>
            <w:tcBorders>
              <w:bottom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(номер месяца)</w:t>
            </w:r>
          </w:p>
        </w:tc>
        <w:tc>
          <w:tcPr>
            <w:tcW w:w="393"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(четыре цифры года)</w:t>
            </w:r>
          </w:p>
        </w:tc>
        <w:tc>
          <w:tcPr>
            <w:tcW w:w="32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(число)</w:t>
            </w:r>
          </w:p>
        </w:tc>
        <w:tc>
          <w:tcPr>
            <w:tcW w:w="323" w:type="pct"/>
            <w:tcBorders>
              <w:bottom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(номер месяца)</w:t>
            </w:r>
          </w:p>
        </w:tc>
        <w:tc>
          <w:tcPr>
            <w:tcW w:w="39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rPr>
                <w:sz w:val="18"/>
                <w:szCs w:val="18"/>
              </w:rPr>
            </w:pPr>
            <w:r>
              <w:rPr>
                <w:sz w:val="18"/>
                <w:szCs w:val="18"/>
              </w:rPr>
              <w:t>(четыре цифры года)</w:t>
            </w:r>
          </w:p>
        </w:tc>
        <w:tc>
          <w:tcPr>
            <w:tcW w:w="0" w:type="auto"/>
            <w:vMerge/>
            <w:tcBorders>
              <w:top w:val="single" w:sz="4" w:space="0" w:color="auto"/>
              <w:left w:val="single" w:sz="4" w:space="0" w:color="auto"/>
            </w:tcBorders>
            <w:vAlign w:val="center"/>
            <w:hideMark/>
          </w:tcPr>
          <w:p w:rsidR="00B1257F" w:rsidRDefault="00B1257F">
            <w:pPr>
              <w:rPr>
                <w:rFonts w:eastAsiaTheme="minorEastAsia"/>
                <w:sz w:val="24"/>
                <w:szCs w:val="24"/>
              </w:rPr>
            </w:pPr>
          </w:p>
        </w:tc>
      </w:tr>
    </w:tbl>
    <w:p w:rsidR="00B1257F" w:rsidRDefault="00B1257F">
      <w:pPr>
        <w:pStyle w:val="newncpi"/>
      </w:pPr>
      <w:r>
        <w:t> </w:t>
      </w:r>
    </w:p>
    <w:p w:rsidR="00B1257F" w:rsidRDefault="00B1257F">
      <w:pPr>
        <w:pStyle w:val="newncpi0"/>
        <w:jc w:val="center"/>
      </w:pPr>
      <w:r>
        <w:t>Часть III</w:t>
      </w:r>
      <w:r>
        <w:br/>
        <w:t>Сумма подоходного налога с физических лиц, исчисленная иностранной организацией, осуществляющей деятельность на территории Республики Беларусь</w:t>
      </w:r>
    </w:p>
    <w:p w:rsidR="00B1257F" w:rsidRDefault="00B1257F">
      <w:pPr>
        <w:pStyle w:val="newncpi"/>
      </w:pPr>
      <w:r>
        <w:t> </w:t>
      </w:r>
    </w:p>
    <w:p w:rsidR="00B1257F" w:rsidRDefault="00B1257F">
      <w:pPr>
        <w:pStyle w:val="newncpi0"/>
        <w:jc w:val="center"/>
      </w:pPr>
      <w:r>
        <w:t>Раздел I</w:t>
      </w:r>
      <w:r>
        <w:br/>
        <w:t>Сумма подоходного налога с физических лиц</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667"/>
        <w:gridCol w:w="1875"/>
        <w:gridCol w:w="712"/>
        <w:gridCol w:w="1062"/>
        <w:gridCol w:w="1663"/>
        <w:gridCol w:w="457"/>
        <w:gridCol w:w="1078"/>
        <w:gridCol w:w="845"/>
      </w:tblGrid>
      <w:tr w:rsidR="00B1257F">
        <w:trPr>
          <w:trHeight w:val="240"/>
        </w:trPr>
        <w:tc>
          <w:tcPr>
            <w:tcW w:w="1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страны места нахождения налогового агента</w:t>
            </w:r>
            <w:r>
              <w:rPr>
                <w:vertAlign w:val="superscript"/>
              </w:rPr>
              <w:t>7</w:t>
            </w:r>
          </w:p>
        </w:tc>
        <w:tc>
          <w:tcPr>
            <w:tcW w:w="1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X</w:t>
            </w:r>
          </w:p>
        </w:tc>
      </w:tr>
      <w:tr w:rsidR="00B1257F">
        <w:trPr>
          <w:trHeight w:val="240"/>
        </w:trPr>
        <w:tc>
          <w:tcPr>
            <w:tcW w:w="1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 по работе с плательщиками по месту осуществления деятельности в Республике Беларусь</w:t>
            </w:r>
            <w:r>
              <w:rPr>
                <w:vertAlign w:val="superscript"/>
              </w:rPr>
              <w:t>5</w:t>
            </w:r>
            <w:r>
              <w:t xml:space="preserve"> </w:t>
            </w:r>
          </w:p>
        </w:tc>
        <w:tc>
          <w:tcPr>
            <w:tcW w:w="1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Внесение изменений и (или) дополнений </w:t>
            </w:r>
            <w:r>
              <w:lastRenderedPageBreak/>
              <w:t>в налоговую декларацию (расчет)</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r>
      <w:tr w:rsidR="00B1257F">
        <w:trPr>
          <w:trHeight w:val="240"/>
        </w:trPr>
        <w:tc>
          <w:tcPr>
            <w:tcW w:w="8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Место осуществления деятельности в Республике Беларусь:</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подпункту 1.1 пункта 1 статьи 180 Налогового кодекса Республики Беларусь</w:t>
            </w:r>
          </w:p>
        </w:tc>
        <w:tc>
          <w:tcPr>
            <w:tcW w:w="1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по подпункту 1.2 пункта 1 статьи 180 Налогового кодекса Республики Беларусь</w:t>
            </w:r>
          </w:p>
        </w:tc>
        <w:tc>
          <w:tcPr>
            <w:tcW w:w="1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через представительство</w:t>
            </w:r>
          </w:p>
        </w:tc>
        <w:tc>
          <w:tcPr>
            <w:tcW w:w="1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189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начала деятельности на территории Республики Беларусь иностранной организации по подпункту 1.1 пункта 1 статьи 180 Налогового кодекса Республики Беларусь</w:t>
            </w:r>
          </w:p>
        </w:tc>
        <w:tc>
          <w:tcPr>
            <w:tcW w:w="38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_____</w:t>
            </w:r>
          </w:p>
        </w:tc>
        <w:tc>
          <w:tcPr>
            <w:tcW w:w="567"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__________</w:t>
            </w:r>
          </w:p>
        </w:tc>
        <w:tc>
          <w:tcPr>
            <w:tcW w:w="889" w:type="pct"/>
            <w:tcBorders>
              <w:top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0" w:type="pct"/>
            <w:tcBorders>
              <w:lef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567" w:type="pct"/>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889" w:type="pct"/>
            <w:tcBorders>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85"/>
        </w:trPr>
        <w:tc>
          <w:tcPr>
            <w:tcW w:w="189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документа, указанного в абзаце втором части второй подпункта 1.6 пункта 1 статьи 70 Налогового кодекса Республики Беларусь</w:t>
            </w:r>
          </w:p>
        </w:tc>
        <w:tc>
          <w:tcPr>
            <w:tcW w:w="38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______</w:t>
            </w:r>
          </w:p>
        </w:tc>
        <w:tc>
          <w:tcPr>
            <w:tcW w:w="567"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 __________</w:t>
            </w:r>
          </w:p>
        </w:tc>
        <w:tc>
          <w:tcPr>
            <w:tcW w:w="889" w:type="pct"/>
            <w:tcBorders>
              <w:top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________________</w:t>
            </w:r>
          </w:p>
        </w:tc>
        <w:tc>
          <w:tcPr>
            <w:tcW w:w="244" w:type="pct"/>
            <w:vMerge w:val="restar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vMerge w:val="restart"/>
            <w:tcMar>
              <w:top w:w="0" w:type="dxa"/>
              <w:left w:w="6" w:type="dxa"/>
              <w:bottom w:w="0" w:type="dxa"/>
              <w:right w:w="6" w:type="dxa"/>
            </w:tcMar>
            <w:hideMark/>
          </w:tcPr>
          <w:p w:rsidR="00B1257F" w:rsidRDefault="00B1257F">
            <w:pPr>
              <w:pStyle w:val="table10"/>
            </w:pPr>
            <w:r>
              <w:t> </w:t>
            </w:r>
          </w:p>
        </w:tc>
        <w:tc>
          <w:tcPr>
            <w:tcW w:w="451" w:type="pct"/>
            <w:vMerge w:val="restart"/>
            <w:tcMar>
              <w:top w:w="0" w:type="dxa"/>
              <w:left w:w="6" w:type="dxa"/>
              <w:bottom w:w="0" w:type="dxa"/>
              <w:right w:w="6" w:type="dxa"/>
            </w:tcMar>
            <w:hideMark/>
          </w:tcPr>
          <w:p w:rsidR="00B1257F" w:rsidRDefault="00B1257F">
            <w:pPr>
              <w:pStyle w:val="table10"/>
            </w:pPr>
            <w:r>
              <w:t> </w:t>
            </w:r>
          </w:p>
        </w:tc>
      </w:tr>
      <w:tr w:rsidR="00B1257F">
        <w:trPr>
          <w:trHeight w:val="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0" w:type="pct"/>
            <w:tcBorders>
              <w:lef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567" w:type="pct"/>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889" w:type="pct"/>
            <w:tcBorders>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0" w:type="auto"/>
            <w:vMerge/>
            <w:tcBorders>
              <w:left w:val="single" w:sz="4" w:space="0" w:color="auto"/>
            </w:tcBorders>
            <w:vAlign w:val="center"/>
            <w:hideMark/>
          </w:tcPr>
          <w:p w:rsidR="00B1257F" w:rsidRDefault="00B1257F">
            <w:pPr>
              <w:rPr>
                <w:rFonts w:eastAsiaTheme="minorEastAsia"/>
                <w:sz w:val="20"/>
                <w:szCs w:val="20"/>
              </w:rPr>
            </w:pPr>
          </w:p>
        </w:tc>
        <w:tc>
          <w:tcPr>
            <w:tcW w:w="0" w:type="auto"/>
            <w:vMerge/>
            <w:vAlign w:val="center"/>
            <w:hideMark/>
          </w:tcPr>
          <w:p w:rsidR="00B1257F" w:rsidRDefault="00B1257F">
            <w:pPr>
              <w:rPr>
                <w:rFonts w:eastAsiaTheme="minorEastAsia"/>
                <w:sz w:val="20"/>
                <w:szCs w:val="20"/>
              </w:rPr>
            </w:pPr>
          </w:p>
        </w:tc>
        <w:tc>
          <w:tcPr>
            <w:tcW w:w="0" w:type="auto"/>
            <w:vMerge/>
            <w:vAlign w:val="center"/>
            <w:hideMark/>
          </w:tcPr>
          <w:p w:rsidR="00B1257F" w:rsidRDefault="00B1257F">
            <w:pPr>
              <w:rPr>
                <w:rFonts w:eastAsiaTheme="minorEastAsia"/>
                <w:sz w:val="20"/>
                <w:szCs w:val="20"/>
              </w:rPr>
            </w:pPr>
          </w:p>
        </w:tc>
      </w:tr>
      <w:tr w:rsidR="00B1257F">
        <w:trPr>
          <w:trHeight w:val="85"/>
        </w:trPr>
        <w:tc>
          <w:tcPr>
            <w:tcW w:w="1893"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Месяц, в котором истекает период, указанный в пунктах 3 и 4 статьи 180 Налогового кодекса Республики Беларусь или в соответствующем международном договоре Республики Беларусь по вопросам налогообложения</w:t>
            </w:r>
          </w:p>
        </w:tc>
        <w:tc>
          <w:tcPr>
            <w:tcW w:w="38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______ </w:t>
            </w:r>
          </w:p>
        </w:tc>
        <w:tc>
          <w:tcPr>
            <w:tcW w:w="567"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__________</w:t>
            </w:r>
          </w:p>
        </w:tc>
        <w:tc>
          <w:tcPr>
            <w:tcW w:w="889" w:type="pct"/>
            <w:tcBorders>
              <w:top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w:t>
            </w:r>
          </w:p>
        </w:tc>
        <w:tc>
          <w:tcPr>
            <w:tcW w:w="244" w:type="pct"/>
            <w:tcBorders>
              <w:lef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576" w:type="pct"/>
            <w:tcMar>
              <w:top w:w="0" w:type="dxa"/>
              <w:left w:w="6" w:type="dxa"/>
              <w:bottom w:w="0" w:type="dxa"/>
              <w:right w:w="6" w:type="dxa"/>
            </w:tcMar>
            <w:vAlign w:val="center"/>
            <w:hideMark/>
          </w:tcPr>
          <w:p w:rsidR="00B1257F" w:rsidRDefault="00B1257F">
            <w:pPr>
              <w:pStyle w:val="table10"/>
            </w:pPr>
            <w:r>
              <w:t> </w:t>
            </w:r>
          </w:p>
        </w:tc>
        <w:tc>
          <w:tcPr>
            <w:tcW w:w="451" w:type="pct"/>
            <w:tcMar>
              <w:top w:w="0" w:type="dxa"/>
              <w:left w:w="6" w:type="dxa"/>
              <w:bottom w:w="0" w:type="dxa"/>
              <w:right w:w="6" w:type="dxa"/>
            </w:tcMar>
            <w:vAlign w:val="center"/>
            <w:hideMark/>
          </w:tcPr>
          <w:p w:rsidR="00B1257F" w:rsidRDefault="00B1257F">
            <w:pPr>
              <w:pStyle w:val="table10"/>
            </w:pPr>
            <w:r>
              <w:t> </w:t>
            </w:r>
          </w:p>
        </w:tc>
      </w:tr>
      <w:tr w:rsidR="00B1257F">
        <w:trPr>
          <w:trHeight w:val="85"/>
        </w:trPr>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38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567"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889"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44" w:type="pct"/>
            <w:tcBorders>
              <w:lef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576" w:type="pct"/>
            <w:tcMar>
              <w:top w:w="0" w:type="dxa"/>
              <w:left w:w="6" w:type="dxa"/>
              <w:bottom w:w="0" w:type="dxa"/>
              <w:right w:w="6" w:type="dxa"/>
            </w:tcMar>
            <w:vAlign w:val="center"/>
            <w:hideMark/>
          </w:tcPr>
          <w:p w:rsidR="00B1257F" w:rsidRDefault="00B1257F">
            <w:pPr>
              <w:pStyle w:val="table10"/>
            </w:pPr>
            <w:r>
              <w:t> </w:t>
            </w:r>
          </w:p>
        </w:tc>
        <w:tc>
          <w:tcPr>
            <w:tcW w:w="451" w:type="pct"/>
            <w:tcMar>
              <w:top w:w="0" w:type="dxa"/>
              <w:left w:w="6" w:type="dxa"/>
              <w:bottom w:w="0" w:type="dxa"/>
              <w:right w:w="6" w:type="dxa"/>
            </w:tcMar>
            <w:vAlign w:val="center"/>
            <w:hideMark/>
          </w:tcPr>
          <w:p w:rsidR="00B1257F" w:rsidRDefault="00B1257F">
            <w:pPr>
              <w:pStyle w:val="table10"/>
            </w:pPr>
            <w:r>
              <w:t> </w:t>
            </w:r>
          </w:p>
        </w:tc>
      </w:tr>
      <w:tr w:rsidR="00B1257F">
        <w:trPr>
          <w:trHeight w:val="240"/>
        </w:trPr>
        <w:tc>
          <w:tcPr>
            <w:tcW w:w="8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 дата прекращения на территории Республики Беларусь деятельности иностранной организации:</w:t>
            </w:r>
          </w:p>
        </w:tc>
        <w:tc>
          <w:tcPr>
            <w:tcW w:w="10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подпункту 1.1 пункта 1 статьи 180 Налогового кодекса Республики Беларусь</w:t>
            </w:r>
          </w:p>
        </w:tc>
        <w:tc>
          <w:tcPr>
            <w:tcW w:w="38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______</w:t>
            </w:r>
          </w:p>
        </w:tc>
        <w:tc>
          <w:tcPr>
            <w:tcW w:w="567"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__________</w:t>
            </w:r>
          </w:p>
        </w:tc>
        <w:tc>
          <w:tcPr>
            <w:tcW w:w="889" w:type="pct"/>
            <w:tcBorders>
              <w:top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567"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889"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подпункту 1.2 пункта 1 статьи 180 Налогового кодекса Республики Беларусь</w:t>
            </w:r>
          </w:p>
        </w:tc>
        <w:tc>
          <w:tcPr>
            <w:tcW w:w="38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______</w:t>
            </w:r>
          </w:p>
        </w:tc>
        <w:tc>
          <w:tcPr>
            <w:tcW w:w="567"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 _________</w:t>
            </w:r>
          </w:p>
        </w:tc>
        <w:tc>
          <w:tcPr>
            <w:tcW w:w="889" w:type="pct"/>
            <w:tcBorders>
              <w:top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_______________</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567"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889"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через представительство</w:t>
            </w:r>
          </w:p>
        </w:tc>
        <w:tc>
          <w:tcPr>
            <w:tcW w:w="380"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______</w:t>
            </w:r>
          </w:p>
        </w:tc>
        <w:tc>
          <w:tcPr>
            <w:tcW w:w="567"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_________</w:t>
            </w:r>
          </w:p>
        </w:tc>
        <w:tc>
          <w:tcPr>
            <w:tcW w:w="889" w:type="pct"/>
            <w:tcBorders>
              <w:top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________________</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(число)</w:t>
            </w:r>
          </w:p>
        </w:tc>
        <w:tc>
          <w:tcPr>
            <w:tcW w:w="567" w:type="pct"/>
            <w:tcBorders>
              <w:bottom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(номер месяца)</w:t>
            </w:r>
          </w:p>
        </w:tc>
        <w:tc>
          <w:tcPr>
            <w:tcW w:w="889"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(четыре цифры года)</w:t>
            </w:r>
          </w:p>
        </w:tc>
        <w:tc>
          <w:tcPr>
            <w:tcW w:w="24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576" w:type="pct"/>
            <w:tcMar>
              <w:top w:w="0" w:type="dxa"/>
              <w:left w:w="6" w:type="dxa"/>
              <w:bottom w:w="0" w:type="dxa"/>
              <w:right w:w="6" w:type="dxa"/>
            </w:tcMar>
            <w:hideMark/>
          </w:tcPr>
          <w:p w:rsidR="00B1257F" w:rsidRDefault="00B1257F">
            <w:pPr>
              <w:pStyle w:val="table10"/>
            </w:pPr>
            <w:r>
              <w:t> </w:t>
            </w:r>
          </w:p>
        </w:tc>
        <w:tc>
          <w:tcPr>
            <w:tcW w:w="45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7"/>
        <w:gridCol w:w="1960"/>
        <w:gridCol w:w="715"/>
        <w:gridCol w:w="558"/>
        <w:gridCol w:w="717"/>
        <w:gridCol w:w="517"/>
        <w:gridCol w:w="539"/>
        <w:gridCol w:w="702"/>
        <w:gridCol w:w="595"/>
        <w:gridCol w:w="548"/>
        <w:gridCol w:w="547"/>
        <w:gridCol w:w="1544"/>
      </w:tblGrid>
      <w:tr w:rsidR="00B1257F">
        <w:trPr>
          <w:trHeight w:val="240"/>
        </w:trPr>
        <w:tc>
          <w:tcPr>
            <w:tcW w:w="223"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0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3730" w:type="pct"/>
            <w:gridSpan w:val="10"/>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подоходного налога с физических лиц, подлежащая перечислению в бюджет, руб.</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1 месяца отчетного квартала</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2 месяца отчетного квартала</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течение 3 месяца отчетного квартала</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всего, в течение отчетного квартала</w:t>
            </w:r>
            <w:r>
              <w:br/>
              <w:t>(гр. 3 + гр. 4 +</w:t>
            </w:r>
            <w:r>
              <w:br/>
              <w:t>+ гр. 5)</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подлежащая перечислению в бюджет в срок, установленный абзацем десятым части первой пункта 6 статьи 216 Налогового кодекса Республики Беларусь</w:t>
            </w:r>
          </w:p>
        </w:tc>
        <w:tc>
          <w:tcPr>
            <w:tcW w:w="106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0"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По сроку уплаты </w:t>
            </w:r>
          </w:p>
        </w:tc>
        <w:tc>
          <w:tcPr>
            <w:tcW w:w="382"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center"/>
            </w:pPr>
            <w:r>
              <w:t>_____</w:t>
            </w:r>
          </w:p>
        </w:tc>
        <w:tc>
          <w:tcPr>
            <w:tcW w:w="298" w:type="pct"/>
            <w:tcBorders>
              <w:top w:val="single" w:sz="4" w:space="0" w:color="auto"/>
            </w:tcBorders>
            <w:tcMar>
              <w:top w:w="0" w:type="dxa"/>
              <w:left w:w="6" w:type="dxa"/>
              <w:bottom w:w="0" w:type="dxa"/>
              <w:right w:w="6" w:type="dxa"/>
            </w:tcMar>
            <w:hideMark/>
          </w:tcPr>
          <w:p w:rsidR="00B1257F" w:rsidRDefault="00B1257F">
            <w:pPr>
              <w:pStyle w:val="newncpi0"/>
              <w:jc w:val="center"/>
            </w:pPr>
            <w:r>
              <w:t>___</w:t>
            </w:r>
          </w:p>
        </w:tc>
        <w:tc>
          <w:tcPr>
            <w:tcW w:w="38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_____</w:t>
            </w:r>
          </w:p>
        </w:tc>
        <w:tc>
          <w:tcPr>
            <w:tcW w:w="276"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center"/>
            </w:pPr>
            <w:r>
              <w:t>___</w:t>
            </w:r>
          </w:p>
        </w:tc>
        <w:tc>
          <w:tcPr>
            <w:tcW w:w="288" w:type="pct"/>
            <w:tcBorders>
              <w:top w:val="single" w:sz="4" w:space="0" w:color="auto"/>
            </w:tcBorders>
            <w:tcMar>
              <w:top w:w="0" w:type="dxa"/>
              <w:left w:w="6" w:type="dxa"/>
              <w:bottom w:w="0" w:type="dxa"/>
              <w:right w:w="6" w:type="dxa"/>
            </w:tcMar>
            <w:hideMark/>
          </w:tcPr>
          <w:p w:rsidR="00B1257F" w:rsidRDefault="00B1257F">
            <w:pPr>
              <w:pStyle w:val="newncpi0"/>
              <w:jc w:val="center"/>
            </w:pPr>
            <w:r>
              <w:t>___</w:t>
            </w:r>
          </w:p>
        </w:tc>
        <w:tc>
          <w:tcPr>
            <w:tcW w:w="37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_____</w:t>
            </w:r>
          </w:p>
        </w:tc>
        <w:tc>
          <w:tcPr>
            <w:tcW w:w="318"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0"/>
              <w:jc w:val="center"/>
            </w:pPr>
            <w:r>
              <w:t>____</w:t>
            </w:r>
          </w:p>
        </w:tc>
        <w:tc>
          <w:tcPr>
            <w:tcW w:w="293" w:type="pct"/>
            <w:tcBorders>
              <w:top w:val="single" w:sz="4" w:space="0" w:color="auto"/>
            </w:tcBorders>
            <w:tcMar>
              <w:top w:w="0" w:type="dxa"/>
              <w:left w:w="6" w:type="dxa"/>
              <w:bottom w:w="0" w:type="dxa"/>
              <w:right w:w="6" w:type="dxa"/>
            </w:tcMar>
            <w:hideMark/>
          </w:tcPr>
          <w:p w:rsidR="00B1257F" w:rsidRDefault="00B1257F">
            <w:pPr>
              <w:pStyle w:val="newncpi0"/>
              <w:jc w:val="center"/>
            </w:pPr>
            <w:r>
              <w:t>___</w:t>
            </w:r>
          </w:p>
        </w:tc>
        <w:tc>
          <w:tcPr>
            <w:tcW w:w="29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newncpi0"/>
              <w:jc w:val="center"/>
            </w:pPr>
            <w:r>
              <w:t>____</w:t>
            </w:r>
          </w:p>
        </w:tc>
        <w:tc>
          <w:tcPr>
            <w:tcW w:w="82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newncpi0"/>
              <w:jc w:val="center"/>
            </w:pPr>
            <w:r>
              <w:t>Х</w:t>
            </w:r>
          </w:p>
        </w:tc>
      </w:tr>
      <w:tr w:rsidR="00B1257F">
        <w:trPr>
          <w:trHeight w:val="240"/>
        </w:trPr>
        <w:tc>
          <w:tcPr>
            <w:tcW w:w="0" w:type="auto"/>
            <w:gridSpan w:val="2"/>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2"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(число)</w:t>
            </w:r>
          </w:p>
        </w:tc>
        <w:tc>
          <w:tcPr>
            <w:tcW w:w="298"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383"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(четыре цифры года)</w:t>
            </w:r>
          </w:p>
        </w:tc>
        <w:tc>
          <w:tcPr>
            <w:tcW w:w="276"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(число)</w:t>
            </w:r>
          </w:p>
        </w:tc>
        <w:tc>
          <w:tcPr>
            <w:tcW w:w="288"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37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(четыре цифры года)</w:t>
            </w:r>
          </w:p>
        </w:tc>
        <w:tc>
          <w:tcPr>
            <w:tcW w:w="31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(число)</w:t>
            </w:r>
          </w:p>
        </w:tc>
        <w:tc>
          <w:tcPr>
            <w:tcW w:w="29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29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(четыре цифры года)</w:t>
            </w: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24"/>
                <w:szCs w:val="24"/>
              </w:rPr>
            </w:pP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1.1</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1062"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акту проверки </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1.1.3</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1.1.4</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подлежащая перечислению в бюджет в срок, установленный абзацами вторым–четвертым части первой пункта 6 статьи 216 Налогового кодекса Республики Беларусь</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2.1.1</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2.1.2</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2.1.3</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10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2.1.4</w:t>
            </w:r>
          </w:p>
        </w:tc>
        <w:tc>
          <w:tcPr>
            <w:tcW w:w="104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106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9"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3"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0"/>
        <w:jc w:val="center"/>
      </w:pPr>
      <w:r>
        <w:t>Другие сведения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6095"/>
        <w:gridCol w:w="2701"/>
      </w:tblGrid>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Фонд заработной платы, руб.</w:t>
            </w:r>
          </w:p>
        </w:tc>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Средняя численность работников, чел.</w:t>
            </w:r>
          </w:p>
        </w:tc>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дивидендов и доходов, приравненных к дивидендам, фактически выплаченных учредителям (акционерам, участникам, собственникам имущества унитарных предприятий) – физическим лицам в течение отчетного квартала, руб.</w:t>
            </w:r>
          </w:p>
        </w:tc>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подлежащая перечислению в бюджет с дивидендов и доходов, приравненных к дивидендам, фактически выплаченных в течение отчетного квартала учредителям (акционерам, участникам, собственникам имущества унитарных предприятий), руб.</w:t>
            </w:r>
          </w:p>
        </w:tc>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lastRenderedPageBreak/>
              <w:t xml:space="preserve">Должностное лицо инспекции МНС (управления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t>Штамп или отметка</w:t>
      </w:r>
    </w:p>
    <w:p w:rsidR="00B1257F" w:rsidRDefault="00B1257F">
      <w:pPr>
        <w:pStyle w:val="newncpi0"/>
      </w:pPr>
      <w:r>
        <w:t>инспекции МНС (управления (отдела)</w:t>
      </w:r>
    </w:p>
    <w:p w:rsidR="00B1257F" w:rsidRDefault="00B1257F">
      <w:pPr>
        <w:pStyle w:val="newncpi0"/>
      </w:pPr>
      <w: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772"/>
        <w:gridCol w:w="2195"/>
        <w:gridCol w:w="1942"/>
        <w:gridCol w:w="3455"/>
      </w:tblGrid>
      <w:tr w:rsidR="00B1257F">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4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46"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1172"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1037"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1845"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w:t>
      </w:r>
    </w:p>
    <w:p w:rsidR="00B1257F" w:rsidRDefault="00B1257F">
      <w:pPr>
        <w:pStyle w:val="snoski"/>
        <w:ind w:firstLine="567"/>
      </w:pPr>
      <w:r>
        <w:rPr>
          <w:vertAlign w:val="superscript"/>
        </w:rPr>
        <w:t xml:space="preserve">2 </w:t>
      </w:r>
      <w:r>
        <w:t>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 xml:space="preserve">3 </w:t>
      </w:r>
      <w:r>
        <w:t>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 xml:space="preserve">4 </w:t>
      </w:r>
      <w:r>
        <w:t>Под не состоящими на учете в налоговых органах подразделениями понимаются подразделения юридических лиц и филиалов, выделенные в качестве таковых в штатном расписании и (или) иных документах, регламентирующих структуру организации.</w:t>
      </w:r>
    </w:p>
    <w:p w:rsidR="00B1257F" w:rsidRDefault="00B1257F">
      <w:pPr>
        <w:pStyle w:val="snoski"/>
        <w:ind w:firstLine="567"/>
      </w:pPr>
      <w:r>
        <w:rPr>
          <w:vertAlign w:val="superscript"/>
        </w:rPr>
        <w:t xml:space="preserve">5 </w:t>
      </w:r>
      <w:r>
        <w:t>Заполняется согласно справочнику налоговых органов, установленному в приложении 1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Министерства по налогам и сборам Республики Беларусь от 31 декабря 2010 г. № 96.</w:t>
      </w:r>
    </w:p>
    <w:p w:rsidR="00B1257F" w:rsidRDefault="00B1257F">
      <w:pPr>
        <w:pStyle w:val="snoski"/>
        <w:ind w:firstLine="567"/>
      </w:pPr>
      <w:r>
        <w:rPr>
          <w:vertAlign w:val="superscript"/>
        </w:rPr>
        <w:t xml:space="preserve">6 </w:t>
      </w:r>
      <w:r>
        <w:t>Заполняется юридическими лицами, имеющими филиалы, представительства и иные обособленные подразделения, в целом по юридическому лицу.</w:t>
      </w:r>
    </w:p>
    <w:p w:rsidR="00B1257F" w:rsidRDefault="00B1257F">
      <w:pPr>
        <w:pStyle w:val="snoski"/>
        <w:spacing w:after="240"/>
        <w:ind w:firstLine="567"/>
      </w:pPr>
      <w:r>
        <w:rPr>
          <w:vertAlign w:val="superscript"/>
        </w:rPr>
        <w:t>7</w:t>
      </w:r>
      <w:r>
        <w:t xml:space="preserve"> В качестве кода страны указывается цифровой код страны места нахождения налогового агента в соответствии с учредительными документами согласно общегосударственному классификатору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 8.</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7</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0"/>
        <w:gridCol w:w="2122"/>
        <w:gridCol w:w="893"/>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 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p w:rsidR="00B1257F" w:rsidRDefault="00B1257F">
            <w:pPr>
              <w:pStyle w:val="undline"/>
              <w:ind w:left="981"/>
              <w:jc w:val="left"/>
            </w:pPr>
            <w:r>
              <w:t>(наименование района)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lastRenderedPageBreak/>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плательщика)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_____________________________________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right="112"/>
              <w:jc w:val="center"/>
            </w:pPr>
            <w:r>
              <w:t>(место нахождения плательщика) </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tc>
        <w:tc>
          <w:tcPr>
            <w:tcW w:w="11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Выбор способа уплаты налога</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ежеквартально</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85"/>
            </w:pPr>
            <w:r>
              <w:t>(фамилия, собственное имя, отчество (если</w:t>
            </w:r>
          </w:p>
          <w:p w:rsidR="00B1257F" w:rsidRDefault="00B1257F">
            <w:pPr>
              <w:pStyle w:val="undline"/>
            </w:pPr>
            <w:r>
              <w:t>таковое имеется) ответственного лица, телефон)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один раз в год</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заявления о ликвидации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hideMark/>
          </w:tcPr>
          <w:p w:rsidR="00B1257F" w:rsidRDefault="00B1257F">
            <w:pPr>
              <w:pStyle w:val="table10"/>
            </w:pPr>
            <w:r>
              <w:t>______</w:t>
            </w:r>
          </w:p>
        </w:tc>
        <w:tc>
          <w:tcPr>
            <w:tcW w:w="379" w:type="pct"/>
            <w:tcMar>
              <w:top w:w="0" w:type="dxa"/>
              <w:left w:w="6" w:type="dxa"/>
              <w:bottom w:w="0" w:type="dxa"/>
              <w:right w:w="6" w:type="dxa"/>
            </w:tcMa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 xml:space="preserve">2 </w:t>
            </w:r>
            <w:r>
              <w:t>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hideMark/>
          </w:tcPr>
          <w:p w:rsidR="00B1257F" w:rsidRDefault="00B1257F">
            <w:pPr>
              <w:pStyle w:val="table10"/>
            </w:pPr>
            <w:r>
              <w:t>______</w:t>
            </w:r>
          </w:p>
        </w:tc>
        <w:tc>
          <w:tcPr>
            <w:tcW w:w="379" w:type="pct"/>
            <w:tcMar>
              <w:top w:w="0" w:type="dxa"/>
              <w:left w:w="6" w:type="dxa"/>
              <w:bottom w:w="0" w:type="dxa"/>
              <w:right w:w="6" w:type="dxa"/>
            </w:tcMa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44 Налогового кодекса </w:t>
            </w:r>
            <w:r>
              <w:lastRenderedPageBreak/>
              <w:t>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bl>
    <w:p w:rsidR="00B1257F" w:rsidRDefault="00B1257F">
      <w:pPr>
        <w:pStyle w:val="newncpi"/>
      </w:pPr>
      <w:r>
        <w:t> </w:t>
      </w:r>
    </w:p>
    <w:p w:rsidR="00B1257F" w:rsidRDefault="00B1257F">
      <w:pPr>
        <w:pStyle w:val="titlep"/>
      </w:pPr>
      <w:r>
        <w:t>НАЛОГОВАЯ ДЕКЛАРАЦИЯ (РАСЧЕТ)</w:t>
      </w:r>
      <w:r>
        <w:br/>
        <w:t>по налогу на недвижимость организаций</w:t>
      </w:r>
    </w:p>
    <w:tbl>
      <w:tblPr>
        <w:tblW w:w="5000" w:type="pct"/>
        <w:tblCellMar>
          <w:left w:w="0" w:type="dxa"/>
          <w:right w:w="0" w:type="dxa"/>
        </w:tblCellMar>
        <w:tblLook w:val="04A0" w:firstRow="1" w:lastRow="0" w:firstColumn="1" w:lastColumn="0" w:noHBand="0" w:noVBand="1"/>
      </w:tblPr>
      <w:tblGrid>
        <w:gridCol w:w="3261"/>
        <w:gridCol w:w="1984"/>
        <w:gridCol w:w="4124"/>
      </w:tblGrid>
      <w:tr w:rsidR="00B1257F">
        <w:trPr>
          <w:trHeight w:val="240"/>
        </w:trPr>
        <w:tc>
          <w:tcPr>
            <w:tcW w:w="1740" w:type="pct"/>
            <w:tcBorders>
              <w:right w:val="single" w:sz="4" w:space="0" w:color="auto"/>
            </w:tcBorders>
            <w:tcMar>
              <w:top w:w="0" w:type="dxa"/>
              <w:left w:w="6" w:type="dxa"/>
              <w:bottom w:w="0" w:type="dxa"/>
              <w:right w:w="6" w:type="dxa"/>
            </w:tcMar>
            <w:hideMark/>
          </w:tcPr>
          <w:p w:rsidR="00B1257F" w:rsidRDefault="00B1257F">
            <w:pPr>
              <w:pStyle w:val="newncpi0"/>
              <w:ind w:right="105"/>
              <w:jc w:val="right"/>
            </w:pPr>
            <w:r>
              <w:t xml:space="preserve">за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201" w:type="pct"/>
            <w:tcBorders>
              <w:left w:val="single" w:sz="4" w:space="0" w:color="auto"/>
            </w:tcBorders>
            <w:tcMar>
              <w:top w:w="0" w:type="dxa"/>
              <w:left w:w="6" w:type="dxa"/>
              <w:bottom w:w="0" w:type="dxa"/>
              <w:right w:w="6" w:type="dxa"/>
            </w:tcMar>
            <w:hideMark/>
          </w:tcPr>
          <w:p w:rsidR="00B1257F" w:rsidRDefault="00B1257F">
            <w:pPr>
              <w:pStyle w:val="newncpi0"/>
              <w:ind w:firstLine="113"/>
              <w:jc w:val="left"/>
            </w:pPr>
            <w:r>
              <w:t>год</w:t>
            </w:r>
          </w:p>
        </w:tc>
      </w:tr>
      <w:tr w:rsidR="00B1257F">
        <w:trPr>
          <w:trHeight w:val="240"/>
        </w:trPr>
        <w:tc>
          <w:tcPr>
            <w:tcW w:w="1740"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201"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Расчет налога по капитальным строениям (зданиям, сооружениям), их частям</w:t>
      </w:r>
    </w:p>
    <w:p w:rsidR="00B1257F" w:rsidRDefault="00B1257F">
      <w:pPr>
        <w:pStyle w:val="newncpi"/>
      </w:pPr>
      <w:r>
        <w:t> </w:t>
      </w:r>
    </w:p>
    <w:p w:rsidR="00B1257F" w:rsidRDefault="00B1257F">
      <w:pPr>
        <w:pStyle w:val="newncpi"/>
      </w:pPr>
      <w:r>
        <w:t>Итого налога по капитальным строениям (зданиям, сооружениям), их частям:</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24"/>
        <w:gridCol w:w="1559"/>
        <w:gridCol w:w="1277"/>
        <w:gridCol w:w="1419"/>
        <w:gridCol w:w="1280"/>
      </w:tblGrid>
      <w:tr w:rsidR="00B1257F">
        <w:trPr>
          <w:trHeight w:val="238"/>
        </w:trPr>
        <w:tc>
          <w:tcPr>
            <w:tcW w:w="204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r>
              <w:br/>
              <w:t>(графа 2 + графа 3 + графа 4 + графа 5)</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По сроку </w:t>
            </w:r>
            <w:r>
              <w:br/>
              <w:t>22 марта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По сроку </w:t>
            </w:r>
            <w:r>
              <w:br/>
              <w:t>22 июня</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br/>
              <w:t>22 сентября</w:t>
            </w:r>
          </w:p>
        </w:tc>
        <w:tc>
          <w:tcPr>
            <w:tcW w:w="684"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br/>
              <w:t>22 декабря</w:t>
            </w:r>
          </w:p>
        </w:tc>
      </w:tr>
      <w:tr w:rsidR="00B1257F">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04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0"/>
        <w:jc w:val="center"/>
      </w:pPr>
      <w:r>
        <w:t>Расчет налога по капитальным строениям (зданиям, сооружениям), их частям, по которым применяются одинаковые ставки</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3296"/>
        <w:gridCol w:w="1436"/>
        <w:gridCol w:w="1436"/>
        <w:gridCol w:w="1436"/>
        <w:gridCol w:w="1192"/>
      </w:tblGrid>
      <w:tr w:rsidR="00B1257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7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I–IV кварталы</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II–IV кварталы</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III–IV кварталы</w:t>
            </w:r>
          </w:p>
        </w:tc>
        <w:tc>
          <w:tcPr>
            <w:tcW w:w="637"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IV квартал</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Ставка налога,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Увеличение (уменьшение) ставки налога</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Исчисленный налог (строка 1 х </w:t>
            </w:r>
            <w:r>
              <w:br/>
              <w:t>х строка 2 х строка 3 / 100)</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Зачитываемая сумма налога на недвижимость (имущество), уплаченного в иностранном государстве</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 от уплаты которого плательщик освобожден</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 к уплате (строка 4 – строка 5 – </w:t>
            </w:r>
            <w:r>
              <w:br/>
              <w:t>– строка 6), в том числе:</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сроку 22 марта</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сроку 22 июня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r>
      <w:tr w:rsidR="00B1257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w:t>
            </w:r>
          </w:p>
        </w:tc>
        <w:tc>
          <w:tcPr>
            <w:tcW w:w="1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сроку 22 сентября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r>
      <w:tr w:rsidR="00B1257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7.4</w:t>
            </w:r>
          </w:p>
        </w:tc>
        <w:tc>
          <w:tcPr>
            <w:tcW w:w="176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по сроку 22 декабря</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37"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359"/>
        <w:gridCol w:w="1000"/>
      </w:tblGrid>
      <w:tr w:rsidR="00B1257F">
        <w:trPr>
          <w:trHeight w:val="240"/>
        </w:trPr>
        <w:tc>
          <w:tcPr>
            <w:tcW w:w="4466"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1 к настоящей форме</w:t>
            </w:r>
          </w:p>
        </w:tc>
        <w:tc>
          <w:tcPr>
            <w:tcW w:w="534"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46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суммах налога на недвижимость организаций, исчисленных по месту нахождения объектов налогообложения, согласно приложению 2 к настоящей форме</w:t>
            </w:r>
          </w:p>
        </w:tc>
        <w:tc>
          <w:tcPr>
            <w:tcW w:w="53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lastRenderedPageBreak/>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 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spacing w:after="240"/>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rPr>
          <w:trHeight w:val="240"/>
        </w:trPr>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форме налоговой декларации (расчета)</w:t>
            </w:r>
            <w:r>
              <w:br/>
              <w:t xml:space="preserve">по налогу на недвижимость организаций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5"/>
        <w:gridCol w:w="2173"/>
        <w:gridCol w:w="1409"/>
        <w:gridCol w:w="1855"/>
        <w:gridCol w:w="704"/>
        <w:gridCol w:w="850"/>
        <w:gridCol w:w="1993"/>
      </w:tblGrid>
      <w:tr w:rsidR="00B1257F">
        <w:trPr>
          <w:trHeight w:val="240"/>
        </w:trPr>
        <w:tc>
          <w:tcPr>
            <w:tcW w:w="5000" w:type="pct"/>
            <w:gridSpan w:val="7"/>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Раздел I. Сведения о размере и составе использованных льгот</w:t>
            </w:r>
          </w:p>
        </w:tc>
      </w:tr>
      <w:tr w:rsidR="00B1257F">
        <w:trPr>
          <w:trHeight w:val="240"/>
        </w:trPr>
        <w:tc>
          <w:tcPr>
            <w:tcW w:w="20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1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8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Период применения льготы, квартал</w:t>
            </w:r>
          </w:p>
        </w:tc>
        <w:tc>
          <w:tcPr>
            <w:tcW w:w="106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w:t>
            </w: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200"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9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03"/>
        <w:gridCol w:w="641"/>
        <w:gridCol w:w="673"/>
        <w:gridCol w:w="1367"/>
        <w:gridCol w:w="1069"/>
        <w:gridCol w:w="581"/>
        <w:gridCol w:w="443"/>
        <w:gridCol w:w="1069"/>
        <w:gridCol w:w="934"/>
        <w:gridCol w:w="1069"/>
        <w:gridCol w:w="1323"/>
        <w:gridCol w:w="1446"/>
        <w:gridCol w:w="371"/>
        <w:gridCol w:w="603"/>
        <w:gridCol w:w="886"/>
        <w:gridCol w:w="176"/>
        <w:gridCol w:w="179"/>
        <w:gridCol w:w="179"/>
        <w:gridCol w:w="179"/>
        <w:gridCol w:w="179"/>
        <w:gridCol w:w="179"/>
        <w:gridCol w:w="179"/>
        <w:gridCol w:w="179"/>
        <w:gridCol w:w="179"/>
        <w:gridCol w:w="179"/>
        <w:gridCol w:w="179"/>
        <w:gridCol w:w="172"/>
      </w:tblGrid>
      <w:tr w:rsidR="00B1257F">
        <w:trPr>
          <w:trHeight w:val="240"/>
        </w:trPr>
        <w:tc>
          <w:tcPr>
            <w:tcW w:w="5000" w:type="pct"/>
            <w:gridSpan w:val="27"/>
            <w:tcBorders>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w:t>
            </w:r>
          </w:p>
        </w:tc>
      </w:tr>
      <w:tr w:rsidR="00B1257F">
        <w:trPr>
          <w:trHeight w:val="240"/>
        </w:trPr>
        <w:tc>
          <w:tcPr>
            <w:tcW w:w="3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вида деятельности</w:t>
            </w:r>
          </w:p>
        </w:tc>
        <w:tc>
          <w:tcPr>
            <w:tcW w:w="396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Сведения о торговом объекте (месте), объекте общественного питания, бытового обслуживания</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Осуществление деятельности в календарном году в соответствии с Указом Президента Республики Беларусь от 22 сентября 2017 г. № 345</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объекта либо вид объекта бытовой услуги</w:t>
            </w:r>
          </w:p>
        </w:tc>
        <w:tc>
          <w:tcPr>
            <w:tcW w:w="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название объекта (места)</w:t>
            </w:r>
          </w:p>
        </w:tc>
        <w:tc>
          <w:tcPr>
            <w:tcW w:w="355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место нахождения (адрес)</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месяца (проставляется знак «X»)</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код инспекции МНС (управления (отдела) по работе с плательщиками) по месту расположения объекта (места)</w:t>
            </w:r>
            <w:r>
              <w:rPr>
                <w:sz w:val="16"/>
                <w:szCs w:val="16"/>
                <w:vertAlign w:val="superscript"/>
              </w:rPr>
              <w:t>1</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территории сельской местности либо малого городского поселения</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область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район</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сельсовета</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населенного пункта</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населенного пункта</w:t>
            </w:r>
          </w:p>
        </w:tc>
        <w:tc>
          <w:tcPr>
            <w:tcW w:w="4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элемента улично-дорожной сети и приравненного к нему элемента градостроительной планировочной структуры</w:t>
            </w:r>
          </w:p>
        </w:tc>
        <w:tc>
          <w:tcPr>
            <w:tcW w:w="4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элемента улично-дорожной сети и приравненного к нему элемента градостроительной планировочной структуры</w:t>
            </w:r>
          </w:p>
        </w:tc>
        <w:tc>
          <w:tcPr>
            <w:tcW w:w="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w:t>
            </w:r>
          </w:p>
        </w:tc>
        <w:tc>
          <w:tcPr>
            <w:tcW w:w="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5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дома</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корпуса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16"/>
                <w:szCs w:val="16"/>
              </w:rPr>
            </w:pPr>
          </w:p>
        </w:tc>
      </w:tr>
      <w:tr w:rsidR="00B1257F">
        <w:trPr>
          <w:trHeight w:val="240"/>
        </w:trPr>
        <w:tc>
          <w:tcPr>
            <w:tcW w:w="3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14</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15</w:t>
            </w:r>
          </w:p>
        </w:tc>
        <w:tc>
          <w:tcPr>
            <w:tcW w:w="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16</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17</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18</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19</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20</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21</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23</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24</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26</w:t>
            </w:r>
          </w:p>
        </w:tc>
        <w:tc>
          <w:tcPr>
            <w:tcW w:w="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27</w:t>
            </w:r>
          </w:p>
        </w:tc>
      </w:tr>
      <w:tr w:rsidR="00B1257F">
        <w:trPr>
          <w:trHeight w:val="240"/>
        </w:trPr>
        <w:tc>
          <w:tcPr>
            <w:tcW w:w="35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1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1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44"/>
        <w:gridCol w:w="1621"/>
        <w:gridCol w:w="946"/>
        <w:gridCol w:w="1352"/>
        <w:gridCol w:w="758"/>
        <w:gridCol w:w="1069"/>
        <w:gridCol w:w="1050"/>
        <w:gridCol w:w="1270"/>
        <w:gridCol w:w="1773"/>
        <w:gridCol w:w="1572"/>
        <w:gridCol w:w="1389"/>
        <w:gridCol w:w="1572"/>
      </w:tblGrid>
      <w:tr w:rsidR="00B1257F">
        <w:trPr>
          <w:trHeight w:val="240"/>
        </w:trPr>
        <w:tc>
          <w:tcPr>
            <w:tcW w:w="5000" w:type="pct"/>
            <w:gridSpan w:val="12"/>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Средняя численность работников за календарный месяц, чел.</w:t>
            </w:r>
          </w:p>
        </w:tc>
      </w:tr>
      <w:tr w:rsidR="00B1257F">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январь</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февраль</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март</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апрель</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май</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июнь</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июль</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август</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сентябрь</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октябрь</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ноябрь</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декабрь</w:t>
            </w:r>
          </w:p>
        </w:tc>
      </w:tr>
      <w:tr w:rsidR="00B1257F">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42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49"/>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xml:space="preserve"> Не заполняется в случае применения льгот в виде уменьшения суммы налога, подлежащего уплате в бюджет.</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79"/>
        <w:gridCol w:w="3976"/>
      </w:tblGrid>
      <w:tr w:rsidR="00B1257F">
        <w:tc>
          <w:tcPr>
            <w:tcW w:w="2875" w:type="pct"/>
            <w:tcMar>
              <w:top w:w="0" w:type="dxa"/>
              <w:left w:w="6" w:type="dxa"/>
              <w:bottom w:w="0" w:type="dxa"/>
              <w:right w:w="6" w:type="dxa"/>
            </w:tcMar>
            <w:hideMark/>
          </w:tcPr>
          <w:p w:rsidR="00B1257F" w:rsidRDefault="00B1257F">
            <w:pPr>
              <w:pStyle w:val="newncpi"/>
            </w:pPr>
            <w:r>
              <w:t> </w:t>
            </w:r>
          </w:p>
        </w:tc>
        <w:tc>
          <w:tcPr>
            <w:tcW w:w="2125"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форме налоговой декларации (расчета)</w:t>
            </w:r>
            <w:r>
              <w:br/>
              <w:t xml:space="preserve">по налогу на недвижимость организаций </w:t>
            </w:r>
          </w:p>
        </w:tc>
      </w:tr>
    </w:tbl>
    <w:p w:rsidR="00B1257F" w:rsidRDefault="00B1257F">
      <w:pPr>
        <w:pStyle w:val="titlep"/>
      </w:pPr>
      <w:r>
        <w:t>Сведения</w:t>
      </w:r>
      <w:r>
        <w:br/>
        <w:t>о суммах налога на недвижимость организаций, исчисленных по месту нахождения объектов налогообложения</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2315"/>
        <w:gridCol w:w="1503"/>
        <w:gridCol w:w="964"/>
        <w:gridCol w:w="1305"/>
        <w:gridCol w:w="1684"/>
        <w:gridCol w:w="1574"/>
      </w:tblGrid>
      <w:tr w:rsidR="00B1257F">
        <w:trPr>
          <w:trHeight w:val="238"/>
        </w:trPr>
        <w:tc>
          <w:tcPr>
            <w:tcW w:w="1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376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подлежащая уплате</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r>
              <w:br/>
              <w:t xml:space="preserve">(графа 3 + </w:t>
            </w:r>
            <w:r>
              <w:br/>
              <w:t>+ графа 4 +</w:t>
            </w:r>
            <w:r>
              <w:br/>
              <w:t>+ графа 5 +</w:t>
            </w:r>
            <w:r>
              <w:br/>
              <w:t>+ графа 6)</w:t>
            </w:r>
          </w:p>
        </w:tc>
        <w:tc>
          <w:tcPr>
            <w:tcW w:w="29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br/>
              <w:t>22 марта</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br/>
              <w:t>22 июня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br/>
              <w:t>22 сентября</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br/>
              <w:t>22 декабря</w:t>
            </w:r>
          </w:p>
        </w:tc>
      </w:tr>
      <w:tr w:rsidR="00B1257F">
        <w:trPr>
          <w:trHeight w:val="238"/>
        </w:trPr>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38"/>
        </w:trPr>
        <w:tc>
          <w:tcPr>
            <w:tcW w:w="12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38"/>
        </w:trPr>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47"/>
        <w:gridCol w:w="2406"/>
        <w:gridCol w:w="270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rPr>
          <w:rFonts w:eastAsia="Times New Roman"/>
        </w:rPr>
        <w:sectPr w:rsidR="00B1257F" w:rsidSect="00B1257F">
          <w:pgSz w:w="11906" w:h="16840"/>
          <w:pgMar w:top="567" w:right="1134" w:bottom="567" w:left="1417" w:header="280" w:footer="0" w:gutter="0"/>
          <w:cols w:space="720"/>
          <w:docGrid w:linePitch="299"/>
        </w:sectPr>
      </w:pPr>
    </w:p>
    <w:p w:rsidR="00B1257F" w:rsidRDefault="00B1257F">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8</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848"/>
        <w:gridCol w:w="991"/>
        <w:gridCol w:w="1053"/>
        <w:gridCol w:w="509"/>
        <w:gridCol w:w="140"/>
        <w:gridCol w:w="2113"/>
        <w:gridCol w:w="1704"/>
        <w:gridCol w:w="1006"/>
      </w:tblGrid>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table10"/>
            </w:pPr>
            <w:r>
              <w:t xml:space="preserve">В инспекцию Министерства по налогам и сборам (далее – инспекция МНС) </w:t>
            </w:r>
          </w:p>
        </w:tc>
        <w:tc>
          <w:tcPr>
            <w:tcW w:w="20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Х</w:t>
            </w:r>
          </w:p>
        </w:tc>
      </w:tr>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__________________________________________</w:t>
            </w:r>
          </w:p>
        </w:tc>
        <w:tc>
          <w:tcPr>
            <w:tcW w:w="203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Бюджетная организация</w:t>
            </w:r>
            <w:r>
              <w:rPr>
                <w:vertAlign w:val="superscript"/>
              </w:rPr>
              <w:t>1</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table10"/>
              <w:ind w:left="316"/>
            </w:pPr>
            <w:r>
              <w:t>(наименование района, города, района в городе)</w:t>
            </w:r>
          </w:p>
        </w:tc>
        <w:tc>
          <w:tcPr>
            <w:tcW w:w="203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Организация – плательщик единого налога для производителей сельскохозяйственной продукции</w:t>
            </w:r>
            <w:r>
              <w:rPr>
                <w:vertAlign w:val="superscript"/>
              </w:rPr>
              <w:t>2</w:t>
            </w:r>
          </w:p>
        </w:tc>
        <w:tc>
          <w:tcPr>
            <w:tcW w:w="53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425" w:type="pct"/>
            <w:gridSpan w:val="5"/>
            <w:vMerge w:val="restart"/>
            <w:tcBorders>
              <w:right w:val="single" w:sz="4" w:space="0" w:color="auto"/>
            </w:tcBorders>
            <w:tcMar>
              <w:top w:w="0" w:type="dxa"/>
              <w:left w:w="6" w:type="dxa"/>
              <w:bottom w:w="0" w:type="dxa"/>
              <w:right w:w="6" w:type="dxa"/>
            </w:tcMar>
            <w:hideMark/>
          </w:tcPr>
          <w:p w:rsidR="00B1257F" w:rsidRDefault="00B1257F">
            <w:pPr>
              <w:pStyle w:val="table10"/>
            </w:pPr>
            <w:r>
              <w:t>управление (отдел) по работе с плательщиками</w:t>
            </w:r>
            <w:r>
              <w:br/>
              <w:t>по ______________________________________</w:t>
            </w:r>
          </w:p>
          <w:p w:rsidR="00B1257F" w:rsidRDefault="00B1257F">
            <w:pPr>
              <w:pStyle w:val="table10"/>
              <w:ind w:left="1128"/>
            </w:pPr>
            <w:r>
              <w:t>(наименование района)</w:t>
            </w:r>
          </w:p>
        </w:tc>
        <w:tc>
          <w:tcPr>
            <w:tcW w:w="2038"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Внесение изменений и (или) дополнений в часть I налоговой декларации (расчета)</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20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налоговой декларации (расчета)</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0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III налоговой декларации (расчета)</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203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53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516"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w:t>
            </w:r>
          </w:p>
        </w:tc>
        <w:tc>
          <w:tcPr>
            <w:tcW w:w="83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038"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53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987" w:type="pct"/>
            <w:tcMar>
              <w:top w:w="0" w:type="dxa"/>
              <w:left w:w="6" w:type="dxa"/>
              <w:bottom w:w="0" w:type="dxa"/>
              <w:right w:w="6" w:type="dxa"/>
            </w:tcMar>
            <w:hideMark/>
          </w:tcPr>
          <w:p w:rsidR="00B1257F" w:rsidRDefault="00B1257F">
            <w:pPr>
              <w:pStyle w:val="table10"/>
            </w:pPr>
            <w:r>
              <w:t> </w:t>
            </w:r>
          </w:p>
        </w:tc>
        <w:tc>
          <w:tcPr>
            <w:tcW w:w="1091" w:type="pct"/>
            <w:gridSpan w:val="2"/>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347"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987" w:type="pct"/>
            <w:tcBorders>
              <w:right w:val="single" w:sz="4" w:space="0" w:color="auto"/>
            </w:tcBorders>
            <w:tcMar>
              <w:top w:w="0" w:type="dxa"/>
              <w:left w:w="6" w:type="dxa"/>
              <w:bottom w:w="0" w:type="dxa"/>
              <w:right w:w="6" w:type="dxa"/>
            </w:tcMar>
            <w:vAlign w:val="center"/>
            <w:hideMark/>
          </w:tcPr>
          <w:p w:rsidR="00B1257F" w:rsidRDefault="00B1257F">
            <w:pPr>
              <w:pStyle w:val="table10"/>
            </w:pPr>
            <w:r>
              <w:t>УНП</w:t>
            </w:r>
            <w:r>
              <w:rPr>
                <w:vertAlign w:val="superscript"/>
              </w:rPr>
              <w:t xml:space="preserve">3 </w:t>
            </w:r>
          </w:p>
        </w:tc>
        <w:tc>
          <w:tcPr>
            <w:tcW w:w="10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gridSpan w:val="2"/>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2038"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53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987" w:type="pct"/>
            <w:tcMar>
              <w:top w:w="0" w:type="dxa"/>
              <w:left w:w="6" w:type="dxa"/>
              <w:bottom w:w="0" w:type="dxa"/>
              <w:right w:w="6" w:type="dxa"/>
            </w:tcMar>
            <w:vAlign w:val="center"/>
            <w:hideMark/>
          </w:tcPr>
          <w:p w:rsidR="00B1257F" w:rsidRDefault="00B1257F">
            <w:pPr>
              <w:pStyle w:val="table10"/>
            </w:pPr>
            <w:r>
              <w:t> </w:t>
            </w:r>
          </w:p>
        </w:tc>
        <w:tc>
          <w:tcPr>
            <w:tcW w:w="1091"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347"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5" w:type="pct"/>
            <w:gridSpan w:val="5"/>
            <w:tcBorders>
              <w:right w:val="single" w:sz="4" w:space="0" w:color="auto"/>
            </w:tcBorders>
            <w:tcMar>
              <w:top w:w="0" w:type="dxa"/>
              <w:left w:w="6" w:type="dxa"/>
              <w:bottom w:w="0" w:type="dxa"/>
              <w:right w:w="6" w:type="dxa"/>
            </w:tcMar>
            <w:vAlign w:val="center"/>
            <w:hideMark/>
          </w:tcPr>
          <w:p w:rsidR="00B1257F" w:rsidRDefault="00B1257F">
            <w:pPr>
              <w:pStyle w:val="table10"/>
              <w:ind w:left="428"/>
            </w:pPr>
            <w:r>
              <w:t> </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vAlign w:val="center"/>
            <w:hideMark/>
          </w:tcPr>
          <w:p w:rsidR="00B1257F" w:rsidRDefault="00B1257F">
            <w:pPr>
              <w:pStyle w:val="newncpi0"/>
            </w:pPr>
            <w:r>
              <w:t>_____________________________________</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vAlign w:val="center"/>
            <w:hideMark/>
          </w:tcPr>
          <w:p w:rsidR="00B1257F" w:rsidRDefault="00B1257F">
            <w:pPr>
              <w:pStyle w:val="undline"/>
              <w:jc w:val="center"/>
            </w:pPr>
            <w:r>
              <w:t>(наименование плательщика)</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_____________________________________</w:t>
            </w:r>
          </w:p>
          <w:p w:rsidR="00B1257F" w:rsidRDefault="00B1257F">
            <w:pPr>
              <w:pStyle w:val="undline"/>
              <w:ind w:left="845"/>
            </w:pPr>
            <w:r>
              <w:t>(место нахождения плательщика)</w:t>
            </w:r>
          </w:p>
        </w:tc>
        <w:tc>
          <w:tcPr>
            <w:tcW w:w="20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425" w:type="pct"/>
            <w:gridSpan w:val="5"/>
            <w:tcBorders>
              <w:right w:val="single" w:sz="4" w:space="0" w:color="auto"/>
            </w:tcBorders>
            <w:tcMar>
              <w:top w:w="0" w:type="dxa"/>
              <w:left w:w="6" w:type="dxa"/>
              <w:bottom w:w="0" w:type="dxa"/>
              <w:right w:w="6" w:type="dxa"/>
            </w:tcMar>
            <w:vAlign w:val="center"/>
            <w:hideMark/>
          </w:tcPr>
          <w:p w:rsidR="00B1257F" w:rsidRDefault="00B1257F">
            <w:pPr>
              <w:pStyle w:val="newncpi0"/>
            </w:pPr>
            <w:r>
              <w:t>_____________________________________</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425" w:type="pct"/>
            <w:gridSpan w:val="5"/>
            <w:vMerge w:val="restart"/>
            <w:tcBorders>
              <w:right w:val="single" w:sz="4" w:space="0" w:color="auto"/>
            </w:tcBorders>
            <w:tcMar>
              <w:top w:w="0" w:type="dxa"/>
              <w:left w:w="6" w:type="dxa"/>
              <w:bottom w:w="0" w:type="dxa"/>
              <w:right w:w="6" w:type="dxa"/>
            </w:tcMar>
            <w:hideMark/>
          </w:tcPr>
          <w:p w:rsidR="00B1257F" w:rsidRDefault="00B1257F">
            <w:pPr>
              <w:pStyle w:val="undline"/>
              <w:ind w:left="561"/>
            </w:pPr>
            <w:r>
              <w:t>(фамилия, собственное имя, отчество</w:t>
            </w:r>
          </w:p>
          <w:p w:rsidR="00B1257F" w:rsidRDefault="00B1257F">
            <w:pPr>
              <w:pStyle w:val="undline"/>
              <w:ind w:left="278"/>
            </w:pPr>
            <w:r>
              <w:t>(если таковое имеется) ответственного лица,</w:t>
            </w:r>
          </w:p>
          <w:p w:rsidR="00B1257F" w:rsidRDefault="00B1257F">
            <w:pPr>
              <w:pStyle w:val="undline"/>
              <w:ind w:left="1695"/>
            </w:pPr>
            <w:r>
              <w:t>телефон)</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0"/>
                <w:szCs w:val="20"/>
              </w:rPr>
            </w:pPr>
          </w:p>
        </w:tc>
        <w:tc>
          <w:tcPr>
            <w:tcW w:w="20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696"/>
        <w:gridCol w:w="1841"/>
        <w:gridCol w:w="850"/>
        <w:gridCol w:w="852"/>
        <w:gridCol w:w="848"/>
        <w:gridCol w:w="1277"/>
      </w:tblGrid>
      <w:tr w:rsidR="00B1257F">
        <w:trPr>
          <w:trHeight w:val="238"/>
        </w:trPr>
        <w:tc>
          <w:tcPr>
            <w:tcW w:w="1973"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5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973"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89"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xml:space="preserve">Дата представления в регистрирующий орган ликвидационного баланса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5" w:type="pct"/>
            <w:tcBorders>
              <w:left w:val="single" w:sz="4" w:space="0" w:color="auto"/>
            </w:tcBorders>
            <w:tcMar>
              <w:top w:w="0" w:type="dxa"/>
              <w:left w:w="6" w:type="dxa"/>
              <w:bottom w:w="0" w:type="dxa"/>
              <w:right w:w="6" w:type="dxa"/>
            </w:tcMar>
            <w:vAlign w:val="bottom"/>
            <w:hideMark/>
          </w:tcPr>
          <w:p w:rsidR="00B1257F" w:rsidRDefault="00B1257F">
            <w:pPr>
              <w:pStyle w:val="table10"/>
            </w:pPr>
            <w:r>
              <w:t> _______</w:t>
            </w:r>
          </w:p>
        </w:tc>
        <w:tc>
          <w:tcPr>
            <w:tcW w:w="453" w:type="pct"/>
            <w:tcMar>
              <w:top w:w="0" w:type="dxa"/>
              <w:left w:w="6" w:type="dxa"/>
              <w:bottom w:w="0" w:type="dxa"/>
              <w:right w:w="6" w:type="dxa"/>
            </w:tcMar>
            <w:vAlign w:val="bottom"/>
            <w:hideMark/>
          </w:tcPr>
          <w:p w:rsidR="00B1257F" w:rsidRDefault="00B1257F">
            <w:pPr>
              <w:pStyle w:val="table10"/>
              <w:jc w:val="center"/>
            </w:pPr>
            <w:r>
              <w:t>_______</w:t>
            </w:r>
          </w:p>
        </w:tc>
        <w:tc>
          <w:tcPr>
            <w:tcW w:w="682"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5"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84"/>
              <w:jc w:val="left"/>
              <w:rPr>
                <w:sz w:val="16"/>
                <w:szCs w:val="16"/>
              </w:rPr>
            </w:pPr>
            <w:r>
              <w:rPr>
                <w:sz w:val="16"/>
                <w:szCs w:val="16"/>
              </w:rPr>
              <w:t>(число)</w:t>
            </w:r>
          </w:p>
        </w:tc>
        <w:tc>
          <w:tcPr>
            <w:tcW w:w="45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8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356"/>
              <w:jc w:val="left"/>
              <w:rPr>
                <w:sz w:val="16"/>
                <w:szCs w:val="16"/>
              </w:rPr>
            </w:pPr>
            <w:r>
              <w:rPr>
                <w:sz w:val="16"/>
                <w:szCs w:val="16"/>
              </w:rPr>
              <w:t>года)</w:t>
            </w:r>
          </w:p>
        </w:tc>
      </w:tr>
      <w:tr w:rsidR="00B1257F">
        <w:trPr>
          <w:trHeight w:val="238"/>
        </w:trPr>
        <w:tc>
          <w:tcPr>
            <w:tcW w:w="1973"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89"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5" w:type="pct"/>
            <w:tcBorders>
              <w:left w:val="single" w:sz="4" w:space="0" w:color="auto"/>
            </w:tcBorders>
            <w:tcMar>
              <w:top w:w="0" w:type="dxa"/>
              <w:left w:w="6" w:type="dxa"/>
              <w:bottom w:w="0" w:type="dxa"/>
              <w:right w:w="6" w:type="dxa"/>
            </w:tcMar>
            <w:vAlign w:val="bottom"/>
            <w:hideMark/>
          </w:tcPr>
          <w:p w:rsidR="00B1257F" w:rsidRDefault="00B1257F">
            <w:pPr>
              <w:pStyle w:val="table10"/>
            </w:pPr>
            <w:r>
              <w:t> _______</w:t>
            </w:r>
          </w:p>
        </w:tc>
        <w:tc>
          <w:tcPr>
            <w:tcW w:w="453" w:type="pct"/>
            <w:tcMar>
              <w:top w:w="0" w:type="dxa"/>
              <w:left w:w="6" w:type="dxa"/>
              <w:bottom w:w="0" w:type="dxa"/>
              <w:right w:w="6" w:type="dxa"/>
            </w:tcMar>
            <w:vAlign w:val="bottom"/>
            <w:hideMark/>
          </w:tcPr>
          <w:p w:rsidR="00B1257F" w:rsidRDefault="00B1257F">
            <w:pPr>
              <w:pStyle w:val="table10"/>
              <w:jc w:val="center"/>
            </w:pPr>
            <w:r>
              <w:t>______</w:t>
            </w:r>
          </w:p>
        </w:tc>
        <w:tc>
          <w:tcPr>
            <w:tcW w:w="682"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5"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84"/>
              <w:jc w:val="left"/>
              <w:rPr>
                <w:sz w:val="16"/>
                <w:szCs w:val="16"/>
              </w:rPr>
            </w:pPr>
            <w:r>
              <w:rPr>
                <w:sz w:val="16"/>
                <w:szCs w:val="16"/>
              </w:rPr>
              <w:t>(число)</w:t>
            </w:r>
          </w:p>
        </w:tc>
        <w:tc>
          <w:tcPr>
            <w:tcW w:w="45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8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356"/>
              <w:jc w:val="left"/>
              <w:rPr>
                <w:sz w:val="16"/>
                <w:szCs w:val="16"/>
              </w:rPr>
            </w:pPr>
            <w:r>
              <w:rPr>
                <w:sz w:val="16"/>
                <w:szCs w:val="16"/>
              </w:rPr>
              <w:t>года)</w:t>
            </w:r>
          </w:p>
        </w:tc>
      </w:tr>
      <w:tr w:rsidR="00B1257F">
        <w:trPr>
          <w:trHeight w:val="238"/>
        </w:trPr>
        <w:tc>
          <w:tcPr>
            <w:tcW w:w="1973"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89"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5" w:type="pct"/>
            <w:tcBorders>
              <w:left w:val="single" w:sz="4" w:space="0" w:color="auto"/>
            </w:tcBorders>
            <w:tcMar>
              <w:top w:w="0" w:type="dxa"/>
              <w:left w:w="6" w:type="dxa"/>
              <w:bottom w:w="0" w:type="dxa"/>
              <w:right w:w="6" w:type="dxa"/>
            </w:tcMar>
            <w:vAlign w:val="bottom"/>
            <w:hideMark/>
          </w:tcPr>
          <w:p w:rsidR="00B1257F" w:rsidRDefault="00B1257F">
            <w:pPr>
              <w:pStyle w:val="table10"/>
            </w:pPr>
            <w:r>
              <w:t> _______</w:t>
            </w:r>
          </w:p>
        </w:tc>
        <w:tc>
          <w:tcPr>
            <w:tcW w:w="453" w:type="pct"/>
            <w:tcMar>
              <w:top w:w="0" w:type="dxa"/>
              <w:left w:w="6" w:type="dxa"/>
              <w:bottom w:w="0" w:type="dxa"/>
              <w:right w:w="6" w:type="dxa"/>
            </w:tcMar>
            <w:vAlign w:val="bottom"/>
            <w:hideMark/>
          </w:tcPr>
          <w:p w:rsidR="00B1257F" w:rsidRDefault="00B1257F">
            <w:pPr>
              <w:pStyle w:val="table10"/>
              <w:jc w:val="center"/>
            </w:pPr>
            <w:r>
              <w:t>______</w:t>
            </w:r>
          </w:p>
        </w:tc>
        <w:tc>
          <w:tcPr>
            <w:tcW w:w="682"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5"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84"/>
              <w:jc w:val="left"/>
              <w:rPr>
                <w:sz w:val="16"/>
                <w:szCs w:val="16"/>
              </w:rPr>
            </w:pPr>
            <w:r>
              <w:rPr>
                <w:sz w:val="16"/>
                <w:szCs w:val="16"/>
              </w:rPr>
              <w:t>(число)</w:t>
            </w:r>
          </w:p>
        </w:tc>
        <w:tc>
          <w:tcPr>
            <w:tcW w:w="453"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8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356"/>
              <w:jc w:val="left"/>
              <w:rPr>
                <w:sz w:val="16"/>
                <w:szCs w:val="16"/>
              </w:rPr>
            </w:pPr>
            <w:r>
              <w:rPr>
                <w:sz w:val="16"/>
                <w:szCs w:val="16"/>
              </w:rPr>
              <w:t>года)</w:t>
            </w:r>
          </w:p>
        </w:tc>
      </w:tr>
    </w:tbl>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земельному налогу с организаций</w:t>
      </w:r>
    </w:p>
    <w:tbl>
      <w:tblPr>
        <w:tblW w:w="5000" w:type="pct"/>
        <w:tblCellMar>
          <w:left w:w="0" w:type="dxa"/>
          <w:right w:w="0" w:type="dxa"/>
        </w:tblCellMar>
        <w:tblLook w:val="04A0" w:firstRow="1" w:lastRow="0" w:firstColumn="1" w:lastColumn="0" w:noHBand="0" w:noVBand="1"/>
      </w:tblPr>
      <w:tblGrid>
        <w:gridCol w:w="6866"/>
        <w:gridCol w:w="2198"/>
        <w:gridCol w:w="6662"/>
      </w:tblGrid>
      <w:tr w:rsidR="00B1257F">
        <w:trPr>
          <w:trHeight w:val="240"/>
        </w:trPr>
        <w:tc>
          <w:tcPr>
            <w:tcW w:w="2183" w:type="pct"/>
            <w:tcBorders>
              <w:right w:val="single" w:sz="4" w:space="0" w:color="auto"/>
            </w:tcBorders>
            <w:tcMar>
              <w:top w:w="0" w:type="dxa"/>
              <w:left w:w="6" w:type="dxa"/>
              <w:bottom w:w="0" w:type="dxa"/>
              <w:right w:w="6" w:type="dxa"/>
            </w:tcMar>
            <w:hideMark/>
          </w:tcPr>
          <w:p w:rsidR="00B1257F" w:rsidRDefault="00B1257F">
            <w:pPr>
              <w:pStyle w:val="newncpi0"/>
              <w:ind w:right="160"/>
              <w:jc w:val="right"/>
            </w:pPr>
            <w:r>
              <w:t xml:space="preserve">за </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118"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2183" w:type="pct"/>
            <w:tcMar>
              <w:top w:w="0" w:type="dxa"/>
              <w:left w:w="6" w:type="dxa"/>
              <w:bottom w:w="0" w:type="dxa"/>
              <w:right w:w="6" w:type="dxa"/>
            </w:tcMar>
            <w:hideMark/>
          </w:tcPr>
          <w:p w:rsidR="00B1257F" w:rsidRDefault="00B1257F">
            <w:pPr>
              <w:pStyle w:val="table10"/>
            </w:pPr>
            <w:r>
              <w:t> </w:t>
            </w:r>
          </w:p>
        </w:tc>
        <w:tc>
          <w:tcPr>
            <w:tcW w:w="69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118"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r>
        <w:br/>
        <w:t>Расчет земельного налога</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0"/>
        <w:gridCol w:w="747"/>
        <w:gridCol w:w="927"/>
        <w:gridCol w:w="686"/>
        <w:gridCol w:w="686"/>
        <w:gridCol w:w="464"/>
        <w:gridCol w:w="701"/>
        <w:gridCol w:w="610"/>
        <w:gridCol w:w="626"/>
        <w:gridCol w:w="815"/>
        <w:gridCol w:w="460"/>
        <w:gridCol w:w="739"/>
        <w:gridCol w:w="464"/>
        <w:gridCol w:w="594"/>
        <w:gridCol w:w="779"/>
        <w:gridCol w:w="672"/>
        <w:gridCol w:w="791"/>
        <w:gridCol w:w="791"/>
        <w:gridCol w:w="473"/>
        <w:gridCol w:w="719"/>
        <w:gridCol w:w="896"/>
        <w:gridCol w:w="615"/>
        <w:gridCol w:w="559"/>
        <w:gridCol w:w="702"/>
      </w:tblGrid>
      <w:tr w:rsidR="00B1257F">
        <w:tc>
          <w:tcPr>
            <w:tcW w:w="64"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w:t>
            </w:r>
            <w:r>
              <w:br/>
              <w:t>п/п</w:t>
            </w:r>
          </w:p>
        </w:tc>
        <w:tc>
          <w:tcPr>
            <w:tcW w:w="2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Код инспекции МНС (управления (отдела) по работе с платель-</w:t>
            </w:r>
            <w:r>
              <w:br/>
              <w:t>щиками) по месту нахождения земельного участка</w:t>
            </w:r>
          </w:p>
        </w:tc>
        <w:tc>
          <w:tcPr>
            <w:tcW w:w="2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Номер и дата документа, подтвержда-</w:t>
            </w:r>
            <w:r>
              <w:br/>
              <w:t>ющего право собствен-</w:t>
            </w:r>
            <w:r>
              <w:br/>
              <w:t>ности, постоянного или временного пользования на земельный участок, или номер и дата решения уполномо-</w:t>
            </w:r>
            <w:r>
              <w:br/>
              <w:t>ченного государствен-</w:t>
            </w:r>
            <w:r>
              <w:br/>
              <w:t>ного органа</w:t>
            </w:r>
          </w:p>
        </w:tc>
        <w:tc>
          <w:tcPr>
            <w:tcW w:w="21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Кадастро-</w:t>
            </w:r>
            <w:r>
              <w:br/>
              <w:t>вый номер земельного участка</w:t>
            </w:r>
            <w:r>
              <w:rPr>
                <w:vertAlign w:val="superscript"/>
              </w:rPr>
              <w:t>4</w:t>
            </w:r>
          </w:p>
        </w:tc>
        <w:tc>
          <w:tcPr>
            <w:tcW w:w="21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Функцио-</w:t>
            </w:r>
            <w:r>
              <w:br/>
              <w:t>нальное исполь-</w:t>
            </w:r>
            <w:r>
              <w:br/>
              <w:t>зование земель-</w:t>
            </w:r>
            <w:r>
              <w:br/>
              <w:t>ного участка (части земельного участка) (виды оценоч-</w:t>
            </w:r>
            <w:r>
              <w:br/>
              <w:t>ных зон)</w:t>
            </w:r>
          </w:p>
        </w:tc>
        <w:tc>
          <w:tcPr>
            <w:tcW w:w="1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Катего-</w:t>
            </w:r>
            <w:r>
              <w:br/>
              <w:t>рия земель</w:t>
            </w:r>
          </w:p>
        </w:tc>
        <w:tc>
          <w:tcPr>
            <w:tcW w:w="22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Площадь земельного участка (части земельного участка), являю-</w:t>
            </w:r>
            <w:r>
              <w:br/>
              <w:t>щаяся объектом налого-</w:t>
            </w:r>
            <w:r>
              <w:br/>
              <w:t>обложения, га</w:t>
            </w:r>
          </w:p>
        </w:tc>
        <w:tc>
          <w:tcPr>
            <w:tcW w:w="1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Кадастро-</w:t>
            </w:r>
            <w:r>
              <w:br/>
              <w:t>вая оценка земель-</w:t>
            </w:r>
            <w:r>
              <w:br/>
              <w:t>ного участка</w:t>
            </w:r>
            <w:r>
              <w:br/>
              <w:t>(баллов)</w:t>
            </w:r>
          </w:p>
        </w:tc>
        <w:tc>
          <w:tcPr>
            <w:tcW w:w="1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Када-</w:t>
            </w:r>
            <w:r>
              <w:br/>
              <w:t>стровая стоимость за 1 кв. м земель-</w:t>
            </w:r>
            <w:r>
              <w:br/>
              <w:t>ного участка, руб.</w:t>
            </w:r>
          </w:p>
        </w:tc>
        <w:tc>
          <w:tcPr>
            <w:tcW w:w="2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Налоговая база – кадастровая стоимость или площадь земельного участка (части земельного участка), подлежащего налого-</w:t>
            </w:r>
            <w:r>
              <w:br/>
              <w:t xml:space="preserve">обложению (гр. 7 х </w:t>
            </w:r>
            <w:r>
              <w:br/>
              <w:t xml:space="preserve">10 000 х </w:t>
            </w:r>
            <w:r>
              <w:br/>
              <w:t xml:space="preserve">гр. 9 </w:t>
            </w:r>
            <w:r>
              <w:br/>
              <w:t>или гр. 7)</w:t>
            </w:r>
          </w:p>
        </w:tc>
        <w:tc>
          <w:tcPr>
            <w:tcW w:w="1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Ставка земель-</w:t>
            </w:r>
            <w:r>
              <w:br/>
              <w:t>ного налога</w:t>
            </w:r>
          </w:p>
        </w:tc>
        <w:tc>
          <w:tcPr>
            <w:tcW w:w="23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Коэф-</w:t>
            </w:r>
            <w:r>
              <w:br/>
              <w:t>фициент по периоду, за который исчисляется земельный налог</w:t>
            </w:r>
            <w:r>
              <w:br/>
              <w:t>(количество кварталов пользо-</w:t>
            </w:r>
            <w:r>
              <w:br/>
              <w:t>вания / 4)</w:t>
            </w:r>
          </w:p>
        </w:tc>
        <w:tc>
          <w:tcPr>
            <w:tcW w:w="1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Увели-</w:t>
            </w:r>
            <w:r>
              <w:br/>
              <w:t>чение (умень-</w:t>
            </w:r>
            <w:r>
              <w:br/>
              <w:t>шение) ставки</w:t>
            </w:r>
          </w:p>
        </w:tc>
        <w:tc>
          <w:tcPr>
            <w:tcW w:w="1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Коэф-</w:t>
            </w:r>
            <w:r>
              <w:br/>
              <w:t>фициент к годовой ставке земель-</w:t>
            </w:r>
            <w:r>
              <w:br/>
              <w:t>ного налога</w:t>
            </w:r>
          </w:p>
        </w:tc>
        <w:tc>
          <w:tcPr>
            <w:tcW w:w="2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Коэф-</w:t>
            </w:r>
            <w:r>
              <w:br/>
              <w:t>фициент по земель-</w:t>
            </w:r>
            <w:r>
              <w:br/>
              <w:t>ным участкам, на которых отсутствуют капитальные строения</w:t>
            </w:r>
          </w:p>
        </w:tc>
        <w:tc>
          <w:tcPr>
            <w:tcW w:w="2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Земельный налог исчислен-</w:t>
            </w:r>
            <w:r>
              <w:br/>
              <w:t xml:space="preserve">ный (гр. 10 х </w:t>
            </w:r>
            <w:r>
              <w:br/>
              <w:t>гр. 11 х</w:t>
            </w:r>
            <w:r>
              <w:br/>
              <w:t>гр. 12 х</w:t>
            </w:r>
            <w:r>
              <w:br/>
              <w:t>гр. 13 х</w:t>
            </w:r>
            <w:r>
              <w:br/>
              <w:t>гр. 14 х</w:t>
            </w:r>
            <w:r>
              <w:br/>
              <w:t>гр. 15), руб.</w:t>
            </w:r>
          </w:p>
        </w:tc>
        <w:tc>
          <w:tcPr>
            <w:tcW w:w="50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Размер льготируемой налоговой базы</w:t>
            </w:r>
          </w:p>
        </w:tc>
        <w:tc>
          <w:tcPr>
            <w:tcW w:w="15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Код льготы</w:t>
            </w:r>
            <w:r>
              <w:rPr>
                <w:vertAlign w:val="superscript"/>
              </w:rPr>
              <w:t>5</w:t>
            </w:r>
          </w:p>
        </w:tc>
        <w:tc>
          <w:tcPr>
            <w:tcW w:w="2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Коэф-</w:t>
            </w:r>
            <w:r>
              <w:br/>
              <w:t>фициент по периоду, за который применя-</w:t>
            </w:r>
            <w:r>
              <w:br/>
              <w:t>ется льгота</w:t>
            </w:r>
            <w:r>
              <w:br/>
              <w:t>(коли-</w:t>
            </w:r>
            <w:r>
              <w:br/>
              <w:t>чество кварталов приме-</w:t>
            </w:r>
            <w:r>
              <w:br/>
              <w:t>нения льготы / 4)</w:t>
            </w:r>
          </w:p>
        </w:tc>
        <w:tc>
          <w:tcPr>
            <w:tcW w:w="2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Сумма льготы по земельному налогу</w:t>
            </w:r>
            <w:r>
              <w:br/>
              <w:t xml:space="preserve">(гр. 17 х </w:t>
            </w:r>
            <w:r>
              <w:br/>
              <w:t>гр. 20 х</w:t>
            </w:r>
            <w:r>
              <w:br/>
              <w:t>гр. 11 х</w:t>
            </w:r>
            <w:r>
              <w:br/>
              <w:t>гр. 13 х</w:t>
            </w:r>
            <w:r>
              <w:br/>
              <w:t>гр. 14 х</w:t>
            </w:r>
            <w:r>
              <w:br/>
              <w:t>гр. 15 или гр. 18 х</w:t>
            </w:r>
            <w:r>
              <w:br/>
              <w:t>гр. 20 х</w:t>
            </w:r>
            <w:r>
              <w:br/>
              <w:t>гр. 11 х</w:t>
            </w:r>
            <w:r>
              <w:br/>
              <w:t>гр. 13 х</w:t>
            </w:r>
            <w:r>
              <w:br/>
              <w:t>гр. 14 х</w:t>
            </w:r>
            <w:r>
              <w:br/>
              <w:t>гр. 15), руб.</w:t>
            </w:r>
          </w:p>
        </w:tc>
        <w:tc>
          <w:tcPr>
            <w:tcW w:w="1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Умень-</w:t>
            </w:r>
            <w:r>
              <w:br/>
              <w:t>шение суммы земель-</w:t>
            </w:r>
            <w:r>
              <w:br/>
              <w:t>ного налога, подлежа-</w:t>
            </w:r>
            <w:r>
              <w:br/>
              <w:t>щей уплате в бюджет, руб.</w:t>
            </w:r>
          </w:p>
        </w:tc>
        <w:tc>
          <w:tcPr>
            <w:tcW w:w="1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Земель-</w:t>
            </w:r>
            <w:r>
              <w:br/>
              <w:t>ный налог к уплате (гр. 16 –</w:t>
            </w:r>
            <w:r>
              <w:br/>
              <w:t>– гр. 21 –</w:t>
            </w:r>
            <w:r>
              <w:br/>
              <w:t>– гр. 22),</w:t>
            </w:r>
            <w:r>
              <w:br/>
              <w:t>руб.</w:t>
            </w:r>
          </w:p>
        </w:tc>
        <w:tc>
          <w:tcPr>
            <w:tcW w:w="223"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7"/>
              <w:jc w:val="center"/>
            </w:pPr>
            <w:r>
              <w:t>Сумма земель-</w:t>
            </w:r>
            <w:r>
              <w:br/>
              <w:t>ного налога для расчета авансовых платежей на нало-</w:t>
            </w:r>
            <w:r>
              <w:br/>
              <w:t>говый период, следую-</w:t>
            </w:r>
            <w:r>
              <w:br/>
              <w:t>щий за теку-</w:t>
            </w:r>
            <w:r>
              <w:br/>
              <w:t>щим налоговым периодом, руб.</w:t>
            </w:r>
          </w:p>
        </w:tc>
      </w:tr>
      <w:tr w:rsidR="00B1257F">
        <w:tc>
          <w:tcPr>
            <w:tcW w:w="0" w:type="auto"/>
            <w:vMerge/>
            <w:tcBorders>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по земельным участкам (частям земельного участка), земельный налог по которым исчисляется исходя из налоговой базы – кадастровой стоимости, руб.</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по земельным участкам (частям земельного участка), земельный налог по которым исчисляется исходя из налоговой базы – площади, га</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14"/>
                <w:szCs w:val="14"/>
              </w:rPr>
            </w:pP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2</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4</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6</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7</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8</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9</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10</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11</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14</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15</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16</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17</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18</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19</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20</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21</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22</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23</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7"/>
              <w:jc w:val="center"/>
            </w:pPr>
            <w:r>
              <w:t>24</w:t>
            </w: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7"/>
            </w:pPr>
            <w:r>
              <w:t> </w:t>
            </w: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Всего земельного налога, подлежащего уплате</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7"/>
              <w:jc w:val="center"/>
            </w:pPr>
            <w:r>
              <w:t> </w:t>
            </w: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в том числе к доплате (уменьшению):</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по акту проверки</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в соответствии с пунктом 6 статьи 33 Налогового кодекса Республики Беларусь</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r>
      <w:tr w:rsidR="00B1257F">
        <w:tc>
          <w:tcPr>
            <w:tcW w:w="6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lastRenderedPageBreak/>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в соответствии с пунктом 6 статьи 73 Налогового кодекса Республики Беларусь</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2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r>
      <w:tr w:rsidR="00B1257F">
        <w:tc>
          <w:tcPr>
            <w:tcW w:w="64"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7"/>
            </w:pPr>
            <w: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7"/>
            </w:pPr>
            <w:r>
              <w:t>в соответствии с пунктом 8 статьи 73 Налогового кодекса Республики Беларусь</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c>
          <w:tcPr>
            <w:tcW w:w="2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7"/>
              <w:jc w:val="center"/>
            </w:pPr>
            <w:r>
              <w:t> </w:t>
            </w:r>
          </w:p>
        </w:tc>
        <w:tc>
          <w:tcPr>
            <w:tcW w:w="223"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7"/>
              <w:jc w:val="center"/>
            </w:pPr>
            <w:r>
              <w:t>Х</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Расчет земельного налога за земельные участки, занятые конструктивными элементами воздушных линий электропередачи (далее – воздушные линии электропередачи)</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1"/>
        <w:gridCol w:w="2852"/>
        <w:gridCol w:w="1840"/>
        <w:gridCol w:w="2656"/>
        <w:gridCol w:w="1770"/>
        <w:gridCol w:w="2178"/>
        <w:gridCol w:w="1942"/>
        <w:gridCol w:w="1987"/>
      </w:tblGrid>
      <w:tr w:rsidR="00B1257F">
        <w:trPr>
          <w:trHeight w:val="423"/>
        </w:trPr>
        <w:tc>
          <w:tcPr>
            <w:tcW w:w="1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земельных участков, занятых воздушными линиями электропередачи</w:t>
            </w:r>
          </w:p>
        </w:tc>
        <w:tc>
          <w:tcPr>
            <w:tcW w:w="5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опор, шт.</w:t>
            </w: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Площадь земельных участков, занятых воздушными линиями электропередачи </w:t>
            </w:r>
            <w:r>
              <w:br/>
              <w:t>(1,5 х гр. 3 / 10 000), га</w:t>
            </w:r>
          </w:p>
        </w:tc>
        <w:tc>
          <w:tcPr>
            <w:tcW w:w="5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земельного налога, руб.</w:t>
            </w:r>
          </w:p>
        </w:tc>
        <w:tc>
          <w:tcPr>
            <w:tcW w:w="6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 по периоду, за который исчисляется земельный налог (количество кварталов пользования / 4)</w:t>
            </w:r>
          </w:p>
        </w:tc>
        <w:tc>
          <w:tcPr>
            <w:tcW w:w="6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Увеличение (уменьшение) ставки</w:t>
            </w:r>
          </w:p>
        </w:tc>
        <w:tc>
          <w:tcPr>
            <w:tcW w:w="6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Земельный налог к уплате </w:t>
            </w:r>
            <w:r>
              <w:br/>
              <w:t xml:space="preserve">(гр. 4 х гр. 5 х гр. 6 х </w:t>
            </w:r>
            <w:r>
              <w:br/>
              <w:t>х гр. 7), руб.</w:t>
            </w:r>
          </w:p>
        </w:tc>
      </w:tr>
      <w:tr w:rsidR="00B1257F">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земельного налога к уплате</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lastRenderedPageBreak/>
        <w:t>Часть III</w:t>
      </w:r>
      <w:r>
        <w:br/>
        <w:t>Расчет суммы авансовых платежей и суммы земельного налога, подлежащего уплате по месту нахождения объектов налогообложения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467"/>
        <w:gridCol w:w="726"/>
        <w:gridCol w:w="1502"/>
        <w:gridCol w:w="890"/>
        <w:gridCol w:w="1402"/>
        <w:gridCol w:w="1113"/>
        <w:gridCol w:w="1920"/>
        <w:gridCol w:w="1336"/>
        <w:gridCol w:w="890"/>
        <w:gridCol w:w="1402"/>
        <w:gridCol w:w="1345"/>
        <w:gridCol w:w="723"/>
      </w:tblGrid>
      <w:tr w:rsidR="00B1257F">
        <w:trPr>
          <w:trHeight w:val="240"/>
        </w:trPr>
        <w:tc>
          <w:tcPr>
            <w:tcW w:w="785"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2403"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земельного налога за текущий налоговый период, руб.</w:t>
            </w:r>
          </w:p>
        </w:tc>
        <w:tc>
          <w:tcPr>
            <w:tcW w:w="1812" w:type="pct"/>
            <w:gridSpan w:val="5"/>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авансовых платежей на налоговый период, следующий за текущим налоговым периодом, руб.</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21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подлежащая</w:t>
            </w:r>
          </w:p>
        </w:tc>
        <w:tc>
          <w:tcPr>
            <w:tcW w:w="1582"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срокам</w:t>
            </w:r>
          </w:p>
        </w:tc>
        <w:tc>
          <w:tcPr>
            <w:tcW w:w="23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56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уплате авансовыми платежами по срокам</w:t>
            </w: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доплате (возврату) по итогам налогового периода</w:t>
            </w:r>
            <w:r>
              <w:br/>
              <w:t>(гр. 2 – гр. 3 – гр. 4 – гр. 5 – гр. 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февраля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мая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августа</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ноября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февраля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мая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августа</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ноября</w:t>
            </w: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7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78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78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003"/>
        <w:gridCol w:w="1713"/>
      </w:tblGrid>
      <w:tr w:rsidR="00B1257F">
        <w:trPr>
          <w:trHeight w:val="240"/>
        </w:trPr>
        <w:tc>
          <w:tcPr>
            <w:tcW w:w="4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к настоящей форме</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 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78"/>
        <w:gridCol w:w="1387"/>
        <w:gridCol w:w="2097"/>
        <w:gridCol w:w="11159"/>
      </w:tblGrid>
      <w:tr w:rsidR="00B1257F">
        <w:trPr>
          <w:trHeight w:val="240"/>
        </w:trPr>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549"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4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44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66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3549"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lastRenderedPageBreak/>
        <w:t> </w:t>
      </w:r>
    </w:p>
    <w:p w:rsidR="00B1257F" w:rsidRDefault="00B1257F">
      <w:pPr>
        <w:pStyle w:val="snoskiline"/>
      </w:pPr>
      <w:r>
        <w:t>______________________________</w:t>
      </w:r>
    </w:p>
    <w:p w:rsidR="00B1257F" w:rsidRDefault="00B1257F">
      <w:pPr>
        <w:pStyle w:val="snoski"/>
        <w:ind w:firstLine="567"/>
      </w:pPr>
      <w:r>
        <w:rPr>
          <w:vertAlign w:val="superscript"/>
        </w:rPr>
        <w:t>1 </w:t>
      </w:r>
      <w:r>
        <w:t>Заполняется организациями, являющимися по состоянию на 1-е число налогового периода, следующего за отчетным налоговым периодом, бюджетными организациями.</w:t>
      </w:r>
    </w:p>
    <w:p w:rsidR="00B1257F" w:rsidRDefault="00B1257F">
      <w:pPr>
        <w:pStyle w:val="snoski"/>
        <w:ind w:firstLine="567"/>
      </w:pPr>
      <w:r>
        <w:rPr>
          <w:vertAlign w:val="superscript"/>
        </w:rPr>
        <w:t>2 </w:t>
      </w:r>
      <w:r>
        <w:t>Заполняется организациями, являющимися на 1-е число налогового периода, следующего за отчетным налоговым периодом, плательщиками единого налога для производителей сельскохозяйственной продукции.</w:t>
      </w:r>
    </w:p>
    <w:p w:rsidR="00B1257F" w:rsidRDefault="00B1257F">
      <w:pPr>
        <w:pStyle w:val="snoski"/>
        <w:ind w:firstLine="567"/>
      </w:pPr>
      <w:r>
        <w:rPr>
          <w:vertAlign w:val="superscript"/>
        </w:rPr>
        <w:t>3 </w:t>
      </w:r>
      <w:r>
        <w:t>Учетный номер плательщика.</w:t>
      </w:r>
    </w:p>
    <w:p w:rsidR="00B1257F" w:rsidRDefault="00B1257F">
      <w:pPr>
        <w:pStyle w:val="snoski"/>
        <w:ind w:firstLine="567"/>
      </w:pPr>
      <w:r>
        <w:rPr>
          <w:vertAlign w:val="superscript"/>
        </w:rPr>
        <w:t>4 </w:t>
      </w:r>
      <w:r>
        <w:t>При наличии кадастрового номера заполняется в виде числа, состоящего из 18 цифр, при отсутствии кадастрового номера проставляется цифра «0».</w:t>
      </w:r>
    </w:p>
    <w:p w:rsidR="00B1257F" w:rsidRDefault="00B1257F">
      <w:pPr>
        <w:pStyle w:val="snoski"/>
        <w:spacing w:after="240"/>
        <w:ind w:firstLine="567"/>
      </w:pPr>
      <w:r>
        <w:rPr>
          <w:vertAlign w:val="superscript"/>
        </w:rPr>
        <w:t>5 </w:t>
      </w:r>
      <w:r>
        <w:t>Заполняется инспекцией МНС (управлением (отделом) по работе с плательщиками).</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87"/>
        <w:gridCol w:w="3982"/>
      </w:tblGrid>
      <w:tr w:rsidR="00B1257F">
        <w:tc>
          <w:tcPr>
            <w:tcW w:w="2875" w:type="pct"/>
            <w:tcMar>
              <w:top w:w="0" w:type="dxa"/>
              <w:left w:w="6" w:type="dxa"/>
              <w:bottom w:w="0" w:type="dxa"/>
              <w:right w:w="6" w:type="dxa"/>
            </w:tcMar>
            <w:hideMark/>
          </w:tcPr>
          <w:p w:rsidR="00B1257F" w:rsidRDefault="00B1257F">
            <w:pPr>
              <w:pStyle w:val="newncpi"/>
            </w:pPr>
            <w:r>
              <w:t> </w:t>
            </w:r>
          </w:p>
        </w:tc>
        <w:tc>
          <w:tcPr>
            <w:tcW w:w="2125"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 декларации (расчета)</w:t>
            </w:r>
            <w:r>
              <w:br/>
              <w:t>по земельному налогу с организаций</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5"/>
        <w:gridCol w:w="1773"/>
        <w:gridCol w:w="2568"/>
        <w:gridCol w:w="2001"/>
        <w:gridCol w:w="2562"/>
      </w:tblGrid>
      <w:tr w:rsidR="00B1257F">
        <w:trPr>
          <w:trHeight w:val="240"/>
        </w:trPr>
        <w:tc>
          <w:tcPr>
            <w:tcW w:w="5000" w:type="pct"/>
            <w:gridSpan w:val="5"/>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Раздел I. Сведения о размере и составе использованных льгот</w:t>
            </w:r>
          </w:p>
        </w:tc>
      </w:tr>
      <w:tr w:rsidR="00B1257F">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1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земельного налога, не поступившая в бюджет в связи с использованием льготы</w:t>
            </w:r>
          </w:p>
        </w:tc>
      </w:tr>
      <w:tr w:rsidR="00B1257F">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по земельным участкам (частям земельного участка), земельный налог по которым исчисляется исходя из налоговой базы – кадастровой стоимости</w:t>
            </w:r>
          </w:p>
        </w:tc>
      </w:tr>
      <w:tr w:rsidR="00B1257F">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по земельным участкам (частям земельного участка), земельный налог по которым исчисляется исходя из налоговой базы – площади</w:t>
            </w:r>
          </w:p>
        </w:tc>
      </w:tr>
      <w:tr w:rsidR="00B1257F">
        <w:trPr>
          <w:trHeight w:val="240"/>
        </w:trPr>
        <w:tc>
          <w:tcPr>
            <w:tcW w:w="24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3"/>
        <w:gridCol w:w="634"/>
        <w:gridCol w:w="665"/>
        <w:gridCol w:w="1341"/>
        <w:gridCol w:w="1052"/>
        <w:gridCol w:w="577"/>
        <w:gridCol w:w="446"/>
        <w:gridCol w:w="1053"/>
        <w:gridCol w:w="924"/>
        <w:gridCol w:w="1053"/>
        <w:gridCol w:w="1421"/>
        <w:gridCol w:w="1421"/>
        <w:gridCol w:w="371"/>
        <w:gridCol w:w="600"/>
        <w:gridCol w:w="868"/>
        <w:gridCol w:w="185"/>
        <w:gridCol w:w="185"/>
        <w:gridCol w:w="185"/>
        <w:gridCol w:w="185"/>
        <w:gridCol w:w="185"/>
        <w:gridCol w:w="185"/>
        <w:gridCol w:w="185"/>
        <w:gridCol w:w="185"/>
        <w:gridCol w:w="185"/>
        <w:gridCol w:w="185"/>
        <w:gridCol w:w="185"/>
        <w:gridCol w:w="172"/>
      </w:tblGrid>
      <w:tr w:rsidR="00B1257F">
        <w:trPr>
          <w:trHeight w:val="240"/>
        </w:trPr>
        <w:tc>
          <w:tcPr>
            <w:tcW w:w="5000" w:type="pct"/>
            <w:gridSpan w:val="27"/>
            <w:tcBorders>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w:t>
            </w:r>
          </w:p>
        </w:tc>
      </w:tr>
      <w:tr w:rsidR="00B1257F">
        <w:trPr>
          <w:trHeight w:val="240"/>
        </w:trPr>
        <w:tc>
          <w:tcPr>
            <w:tcW w:w="34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вида деятельности</w:t>
            </w:r>
          </w:p>
        </w:tc>
        <w:tc>
          <w:tcPr>
            <w:tcW w:w="3955"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Сведения о торговом объекте (месте), объекте общественного питания, бытового обслуживания</w:t>
            </w:r>
          </w:p>
        </w:tc>
        <w:tc>
          <w:tcPr>
            <w:tcW w:w="701"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Осуществление деятельности в календарном году в соответствии с Указом Президента Республики Беларусь от 22 сентября 2017 г. № 345</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объекта либо вид объекта бытовой услуги</w:t>
            </w:r>
          </w:p>
        </w:tc>
        <w:tc>
          <w:tcPr>
            <w:tcW w:w="2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название объекта (места)</w:t>
            </w:r>
          </w:p>
        </w:tc>
        <w:tc>
          <w:tcPr>
            <w:tcW w:w="354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место нахождения (адрес)</w:t>
            </w:r>
          </w:p>
        </w:tc>
        <w:tc>
          <w:tcPr>
            <w:tcW w:w="701"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месяца (проставляется знак «X»)</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4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код инспекции МНС (управления (отдела) по работе с плательщиками) по месту расположения объекта (места)</w:t>
            </w:r>
            <w:r>
              <w:rPr>
                <w:sz w:val="16"/>
                <w:szCs w:val="16"/>
                <w:vertAlign w:val="superscript"/>
              </w:rPr>
              <w:t>1</w:t>
            </w:r>
          </w:p>
        </w:tc>
        <w:tc>
          <w:tcPr>
            <w:tcW w:w="3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территории сельской местности либо малого городского поселения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область</w:t>
            </w:r>
          </w:p>
        </w:tc>
        <w:tc>
          <w:tcPr>
            <w:tcW w:w="1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район</w:t>
            </w:r>
          </w:p>
        </w:tc>
        <w:tc>
          <w:tcPr>
            <w:tcW w:w="3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сельсовета</w:t>
            </w:r>
          </w:p>
        </w:tc>
        <w:tc>
          <w:tcPr>
            <w:tcW w:w="2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населенного пункта</w:t>
            </w:r>
          </w:p>
        </w:tc>
        <w:tc>
          <w:tcPr>
            <w:tcW w:w="3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населенного пункта</w:t>
            </w:r>
          </w:p>
        </w:tc>
        <w:tc>
          <w:tcPr>
            <w:tcW w:w="4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элемента улично-дорожной сети и приравненного к нему элемента градостроительной планировочной структуры</w:t>
            </w:r>
          </w:p>
        </w:tc>
        <w:tc>
          <w:tcPr>
            <w:tcW w:w="4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элемента улично-дорожной сети и приравненного к нему элемента градостроительной планировочной структуры</w:t>
            </w:r>
          </w:p>
        </w:tc>
        <w:tc>
          <w:tcPr>
            <w:tcW w:w="5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5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дома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корпуса</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16"/>
                <w:szCs w:val="16"/>
              </w:rPr>
            </w:pPr>
          </w:p>
        </w:tc>
      </w:tr>
      <w:tr w:rsidR="00B1257F">
        <w:trPr>
          <w:trHeight w:val="240"/>
        </w:trPr>
        <w:tc>
          <w:tcPr>
            <w:tcW w:w="3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c>
          <w:tcPr>
            <w:tcW w:w="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13</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15</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16</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17</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18</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19</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20</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21</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23</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24</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25</w:t>
            </w:r>
          </w:p>
        </w:tc>
        <w:tc>
          <w:tcPr>
            <w:tcW w:w="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26</w:t>
            </w:r>
          </w:p>
        </w:tc>
        <w:tc>
          <w:tcPr>
            <w:tcW w:w="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27</w:t>
            </w:r>
          </w:p>
        </w:tc>
      </w:tr>
      <w:tr w:rsidR="00B1257F">
        <w:trPr>
          <w:trHeight w:val="240"/>
        </w:trPr>
        <w:tc>
          <w:tcPr>
            <w:tcW w:w="34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1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1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3"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44"/>
        <w:gridCol w:w="1621"/>
        <w:gridCol w:w="946"/>
        <w:gridCol w:w="1352"/>
        <w:gridCol w:w="758"/>
        <w:gridCol w:w="1069"/>
        <w:gridCol w:w="1050"/>
        <w:gridCol w:w="1270"/>
        <w:gridCol w:w="1773"/>
        <w:gridCol w:w="1572"/>
        <w:gridCol w:w="1389"/>
        <w:gridCol w:w="1572"/>
      </w:tblGrid>
      <w:tr w:rsidR="00B1257F">
        <w:trPr>
          <w:trHeight w:val="240"/>
        </w:trPr>
        <w:tc>
          <w:tcPr>
            <w:tcW w:w="5000" w:type="pct"/>
            <w:gridSpan w:val="12"/>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Средняя численность работников за календарный месяц, чел.</w:t>
            </w:r>
          </w:p>
        </w:tc>
      </w:tr>
      <w:tr w:rsidR="00B1257F">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январь</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февраль</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март</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апрель</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май</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июнь</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июль</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август</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сентябрь</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октябрь</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ноябрь</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декабрь</w:t>
            </w:r>
          </w:p>
        </w:tc>
      </w:tr>
      <w:tr w:rsidR="00B1257F">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42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49"/>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 xml:space="preserve">1 </w:t>
      </w:r>
      <w:r>
        <w:t>Заполняется инспекцией МНС (управлением (отделом) по работе с плательщиками).</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9</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0"/>
        <w:gridCol w:w="2122"/>
        <w:gridCol w:w="893"/>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p w:rsidR="00B1257F" w:rsidRDefault="00B1257F">
            <w:pPr>
              <w:pStyle w:val="undline"/>
              <w:ind w:right="112"/>
              <w:jc w:val="center"/>
            </w:pPr>
            <w:r>
              <w:t xml:space="preserve">отчество (если таковое имеется) плательщика)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p w:rsidR="00B1257F" w:rsidRDefault="00B1257F">
            <w:pPr>
              <w:pStyle w:val="undline"/>
              <w:ind w:left="420"/>
              <w:jc w:val="left"/>
            </w:pPr>
            <w:r>
              <w:t>(место нахождения (место жительства)</w:t>
            </w:r>
          </w:p>
          <w:p w:rsidR="00B1257F" w:rsidRDefault="00B1257F">
            <w:pPr>
              <w:pStyle w:val="undline"/>
              <w:ind w:left="1554"/>
              <w:jc w:val="left"/>
            </w:pPr>
            <w:r>
              <w:t>плательщика)</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w:t>
            </w:r>
          </w:p>
          <w:p w:rsidR="00B1257F" w:rsidRDefault="00B1257F">
            <w:pPr>
              <w:pStyle w:val="undline"/>
              <w:ind w:left="420"/>
              <w:jc w:val="left"/>
            </w:pPr>
            <w:r>
              <w:t xml:space="preserve">(фамилия, собственное имя, отчество </w:t>
            </w:r>
          </w:p>
          <w:p w:rsidR="00B1257F" w:rsidRDefault="00B1257F">
            <w:pPr>
              <w:pStyle w:val="undline"/>
              <w:ind w:left="162"/>
              <w:jc w:val="left"/>
            </w:pPr>
            <w:r>
              <w:t>(если таковое имеется, ответственного лица,</w:t>
            </w:r>
          </w:p>
          <w:p w:rsidR="00B1257F" w:rsidRDefault="00B1257F">
            <w:pPr>
              <w:pStyle w:val="undline"/>
              <w:ind w:left="1554"/>
              <w:jc w:val="left"/>
            </w:pPr>
            <w:r>
              <w:t>телефон)</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4 статьи 44 </w:t>
            </w:r>
            <w:r>
              <w:lastRenderedPageBreak/>
              <w:t>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xml:space="preserve">Дата прекращения на территории Республики Беларусь деятельности </w:t>
            </w:r>
            <w:r>
              <w:lastRenderedPageBreak/>
              <w:t>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экологическому налогу за выбросы загрязняющих веществ в атмосферный воздух</w:t>
      </w:r>
    </w:p>
    <w:tbl>
      <w:tblPr>
        <w:tblW w:w="5000" w:type="pct"/>
        <w:tblCellMar>
          <w:left w:w="0" w:type="dxa"/>
          <w:right w:w="0" w:type="dxa"/>
        </w:tblCellMar>
        <w:tblLook w:val="04A0" w:firstRow="1" w:lastRow="0" w:firstColumn="1" w:lastColumn="0" w:noHBand="0" w:noVBand="1"/>
      </w:tblPr>
      <w:tblGrid>
        <w:gridCol w:w="3925"/>
        <w:gridCol w:w="192"/>
        <w:gridCol w:w="720"/>
        <w:gridCol w:w="170"/>
        <w:gridCol w:w="2371"/>
        <w:gridCol w:w="167"/>
        <w:gridCol w:w="862"/>
        <w:gridCol w:w="120"/>
        <w:gridCol w:w="1437"/>
        <w:gridCol w:w="324"/>
        <w:gridCol w:w="868"/>
        <w:gridCol w:w="230"/>
        <w:gridCol w:w="4340"/>
      </w:tblGrid>
      <w:tr w:rsidR="00B1257F">
        <w:trPr>
          <w:trHeight w:val="240"/>
        </w:trPr>
        <w:tc>
          <w:tcPr>
            <w:tcW w:w="1248" w:type="pct"/>
            <w:tcMar>
              <w:top w:w="0" w:type="dxa"/>
              <w:left w:w="6" w:type="dxa"/>
              <w:bottom w:w="0" w:type="dxa"/>
              <w:right w:w="6" w:type="dxa"/>
            </w:tcMar>
            <w:hideMark/>
          </w:tcPr>
          <w:p w:rsidR="00B1257F" w:rsidRDefault="00B1257F">
            <w:pPr>
              <w:pStyle w:val="newncpi0"/>
              <w:jc w:val="left"/>
            </w:pPr>
            <w:r>
              <w:t>Тип налоговой декларации (расчета):</w:t>
            </w:r>
          </w:p>
        </w:tc>
        <w:tc>
          <w:tcPr>
            <w:tcW w:w="61"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754" w:type="pct"/>
            <w:tcMar>
              <w:top w:w="0" w:type="dxa"/>
              <w:left w:w="6" w:type="dxa"/>
              <w:bottom w:w="0" w:type="dxa"/>
              <w:right w:w="6" w:type="dxa"/>
            </w:tcMar>
            <w:hideMark/>
          </w:tcPr>
          <w:p w:rsidR="00B1257F" w:rsidRDefault="00B1257F">
            <w:pPr>
              <w:pStyle w:val="newncpi0"/>
            </w:pPr>
            <w:r>
              <w:t>квартальная</w:t>
            </w:r>
          </w:p>
        </w:tc>
        <w:tc>
          <w:tcPr>
            <w:tcW w:w="5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457" w:type="pct"/>
            <w:tcMar>
              <w:top w:w="0" w:type="dxa"/>
              <w:left w:w="6" w:type="dxa"/>
              <w:bottom w:w="0" w:type="dxa"/>
              <w:right w:w="6" w:type="dxa"/>
            </w:tcMar>
            <w:hideMark/>
          </w:tcPr>
          <w:p w:rsidR="00B1257F" w:rsidRDefault="00B1257F">
            <w:pPr>
              <w:pStyle w:val="newncpi0"/>
            </w:pPr>
            <w:r>
              <w:t>годовая</w:t>
            </w:r>
          </w:p>
        </w:tc>
        <w:tc>
          <w:tcPr>
            <w:tcW w:w="10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3"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1380" w:type="pct"/>
            <w:tcMar>
              <w:top w:w="0" w:type="dxa"/>
              <w:left w:w="6" w:type="dxa"/>
              <w:bottom w:w="0" w:type="dxa"/>
              <w:right w:w="6" w:type="dxa"/>
            </w:tcMar>
            <w:hideMark/>
          </w:tcPr>
          <w:p w:rsidR="00B1257F" w:rsidRDefault="00B1257F">
            <w:pPr>
              <w:pStyle w:val="newncpi0"/>
            </w:pPr>
            <w:r>
              <w:t>годовая по фактическим объемам</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18"/>
        <w:gridCol w:w="1702"/>
        <w:gridCol w:w="1702"/>
        <w:gridCol w:w="1843"/>
        <w:gridCol w:w="5661"/>
      </w:tblGrid>
      <w:tr w:rsidR="00B1257F">
        <w:trPr>
          <w:trHeight w:val="240"/>
        </w:trPr>
        <w:tc>
          <w:tcPr>
            <w:tcW w:w="1532" w:type="pct"/>
            <w:tcBorders>
              <w:right w:val="single" w:sz="4" w:space="0" w:color="auto"/>
            </w:tcBorders>
            <w:tcMar>
              <w:top w:w="0" w:type="dxa"/>
              <w:left w:w="6" w:type="dxa"/>
              <w:bottom w:w="0" w:type="dxa"/>
              <w:right w:w="6" w:type="dxa"/>
            </w:tcMar>
            <w:hideMark/>
          </w:tcPr>
          <w:p w:rsidR="00B1257F" w:rsidRDefault="00B1257F">
            <w:pPr>
              <w:pStyle w:val="newncpi0"/>
              <w:ind w:right="136"/>
              <w:jc w:val="right"/>
            </w:pPr>
            <w:r>
              <w:t xml:space="preserve">за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78"/>
              <w:jc w:val="left"/>
            </w:pPr>
            <w:r>
              <w:t>квартал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800"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532" w:type="pct"/>
            <w:tcMar>
              <w:top w:w="0" w:type="dxa"/>
              <w:left w:w="6" w:type="dxa"/>
              <w:bottom w:w="0" w:type="dxa"/>
              <w:right w:w="6" w:type="dxa"/>
            </w:tcMar>
            <w:hideMark/>
          </w:tcPr>
          <w:p w:rsidR="00B1257F" w:rsidRDefault="00B1257F">
            <w:pPr>
              <w:pStyle w:val="table10"/>
            </w:pPr>
            <w:r>
              <w:t> </w:t>
            </w:r>
          </w:p>
        </w:tc>
        <w:tc>
          <w:tcPr>
            <w:tcW w:w="54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541" w:type="pct"/>
            <w:tcMar>
              <w:top w:w="0" w:type="dxa"/>
              <w:left w:w="6" w:type="dxa"/>
              <w:bottom w:w="0" w:type="dxa"/>
              <w:right w:w="6" w:type="dxa"/>
            </w:tcMar>
            <w:hideMark/>
          </w:tcPr>
          <w:p w:rsidR="00B1257F" w:rsidRDefault="00B1257F">
            <w:pPr>
              <w:pStyle w:val="table10"/>
            </w:pPr>
            <w:r>
              <w:t> </w:t>
            </w:r>
          </w:p>
        </w:tc>
        <w:tc>
          <w:tcPr>
            <w:tcW w:w="5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80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7"/>
        <w:gridCol w:w="1763"/>
        <w:gridCol w:w="1936"/>
        <w:gridCol w:w="820"/>
        <w:gridCol w:w="1301"/>
        <w:gridCol w:w="1905"/>
        <w:gridCol w:w="1905"/>
        <w:gridCol w:w="1905"/>
        <w:gridCol w:w="1905"/>
        <w:gridCol w:w="1889"/>
      </w:tblGrid>
      <w:tr w:rsidR="00B1257F">
        <w:trPr>
          <w:trHeight w:val="240"/>
        </w:trPr>
        <w:tc>
          <w:tcPr>
            <w:tcW w:w="123"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5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Класс опасности загрязняющих веществ</w:t>
            </w:r>
          </w:p>
        </w:tc>
        <w:tc>
          <w:tcPr>
            <w:tcW w:w="6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Установленный годовой объем выброса и (или) суммарных показателей загрязняющих веществ, тонн</w:t>
            </w:r>
          </w:p>
        </w:tc>
        <w:tc>
          <w:tcPr>
            <w:tcW w:w="67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выброшено, тонн</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экологического налога за выбросы загрязняющих веществ и (или) суммарных показателей загрязняющих веществ, за 1 тонну</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Коэффициенты к ставке экологического налога за выбросы</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Исчисленная сумма экологического налога за выбросы (графа 3 х графа 6 х графа 7), или (графа 4 х графа 6 х графа 7), или (графа 5 х графа 6 х графа 7)</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экологического налога</w:t>
            </w:r>
          </w:p>
        </w:tc>
        <w:tc>
          <w:tcPr>
            <w:tcW w:w="601"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к уплате за вычетом льготируемых сумм</w:t>
            </w:r>
            <w:r>
              <w:br/>
              <w:t>(графа 8 – графа 9)</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 начала года</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налоговом периоде</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1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 класс</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III класс</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класс</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2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 класс</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68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975"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975"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975"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975" w:type="pct"/>
            <w:gridSpan w:val="5"/>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0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390"/>
        <w:gridCol w:w="1113"/>
        <w:gridCol w:w="2358"/>
        <w:gridCol w:w="2336"/>
        <w:gridCol w:w="9524"/>
      </w:tblGrid>
      <w:tr w:rsidR="00B1257F">
        <w:trPr>
          <w:trHeight w:val="238"/>
        </w:trPr>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302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302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22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302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302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302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4" w:type="pct"/>
            <w:tcBorders>
              <w:top w:val="single" w:sz="4" w:space="0" w:color="auto"/>
            </w:tcBorders>
            <w:tcMar>
              <w:top w:w="0" w:type="dxa"/>
              <w:left w:w="6" w:type="dxa"/>
              <w:bottom w:w="0" w:type="dxa"/>
              <w:right w:w="6" w:type="dxa"/>
            </w:tcMar>
            <w:hideMark/>
          </w:tcPr>
          <w:p w:rsidR="00B1257F" w:rsidRDefault="00B1257F">
            <w:pPr>
              <w:pStyle w:val="table10"/>
              <w:jc w:val="center"/>
            </w:pPr>
            <w:r>
              <w:t> </w:t>
            </w:r>
          </w:p>
        </w:tc>
        <w:tc>
          <w:tcPr>
            <w:tcW w:w="354"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75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743" w:type="pct"/>
            <w:tcBorders>
              <w:top w:val="single" w:sz="4" w:space="0" w:color="auto"/>
            </w:tcBorders>
            <w:tcMar>
              <w:top w:w="0" w:type="dxa"/>
              <w:left w:w="6" w:type="dxa"/>
              <w:bottom w:w="0" w:type="dxa"/>
              <w:right w:w="6" w:type="dxa"/>
            </w:tcMar>
            <w:hideMark/>
          </w:tcPr>
          <w:p w:rsidR="00B1257F" w:rsidRDefault="00B1257F">
            <w:pPr>
              <w:pStyle w:val="undline"/>
              <w:jc w:val="center"/>
            </w:pPr>
            <w:r>
              <w:t>(указать сумму налога)</w:t>
            </w:r>
          </w:p>
        </w:tc>
        <w:tc>
          <w:tcPr>
            <w:tcW w:w="302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p w:rsidR="00B1257F" w:rsidRDefault="00B1257F">
      <w:pPr>
        <w:pStyle w:val="newncpi0"/>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798"/>
        <w:gridCol w:w="2561"/>
      </w:tblGrid>
      <w:tr w:rsidR="00B1257F">
        <w:trPr>
          <w:trHeight w:val="240"/>
        </w:trPr>
        <w:tc>
          <w:tcPr>
            <w:tcW w:w="3632"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1 к настоящей форме</w:t>
            </w:r>
          </w:p>
        </w:tc>
        <w:tc>
          <w:tcPr>
            <w:tcW w:w="1368"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63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суммах экологического налога за выбросы загрязняющих веществ в атмосферный воздух, исчисленных по месту нахождения объектов налогообложения, согласно приложению 2 к настоящей форме</w:t>
            </w:r>
          </w:p>
        </w:tc>
        <w:tc>
          <w:tcPr>
            <w:tcW w:w="1368"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 xml:space="preserve">Штамп или отметка </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(объединения профсоюзов),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3</w:t>
      </w:r>
      <w:r>
        <w:t> Указывается последний месяц налогового периода.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 xml:space="preserve">к форме налоговой декларации (расчета) </w:t>
            </w:r>
            <w:r>
              <w:br/>
              <w:t xml:space="preserve">по экологическому налогу </w:t>
            </w:r>
            <w:r>
              <w:br/>
              <w:t xml:space="preserve">за выбросы загрязняющих веществ </w:t>
            </w:r>
            <w:r>
              <w:br/>
              <w:t xml:space="preserve">в атмосферный воздух </w:t>
            </w:r>
          </w:p>
        </w:tc>
      </w:tr>
    </w:tbl>
    <w:p w:rsidR="00B1257F" w:rsidRDefault="00B1257F">
      <w:pPr>
        <w:pStyle w:val="titlep"/>
      </w:pPr>
      <w:r>
        <w:t>Сведения</w:t>
      </w:r>
      <w:r>
        <w:br/>
        <w:t>о размере и составе использованных льгот</w:t>
      </w:r>
    </w:p>
    <w:p w:rsidR="00B1257F" w:rsidRDefault="00B1257F">
      <w:pPr>
        <w:pStyle w:val="newncpi0"/>
        <w:jc w:val="center"/>
      </w:pPr>
      <w:r>
        <w:t>Часть I.</w:t>
      </w:r>
    </w:p>
    <w:p w:rsidR="00B1257F" w:rsidRDefault="00B1257F">
      <w:pPr>
        <w:pStyle w:val="newncpi0"/>
        <w:jc w:val="center"/>
      </w:pPr>
      <w:r>
        <w:t>Налоговые льготы в виде дополнительного уменьшения налоговой базы либо суммы налога</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344"/>
        <w:gridCol w:w="1348"/>
        <w:gridCol w:w="1952"/>
        <w:gridCol w:w="2244"/>
        <w:gridCol w:w="1700"/>
        <w:gridCol w:w="1771"/>
      </w:tblGrid>
      <w:tr w:rsidR="00B1257F">
        <w:trPr>
          <w:trHeight w:val="240"/>
        </w:trPr>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Содержание льготы с указанием абзаца, подпункта, </w:t>
            </w:r>
            <w:r>
              <w:lastRenderedPageBreak/>
              <w:t>пункта, статьи, вида, даты и номера правового акта, которым она установлена</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Код льготы</w:t>
            </w:r>
            <w:r>
              <w:rPr>
                <w:vertAlign w:val="superscript"/>
              </w:rPr>
              <w:t>1</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освоенных капитальных вложений (за исключением капитальных вложений, </w:t>
            </w:r>
            <w:r>
              <w:lastRenderedPageBreak/>
              <w:t>финансируемых из бюджета)</w:t>
            </w:r>
            <w:r>
              <w:rPr>
                <w:vertAlign w:val="superscript"/>
              </w:rP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Сумма экологического налога, подлежащая уплате в бюджет</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экологического налога, не поступившая в бюджет в связи с </w:t>
            </w:r>
            <w:r>
              <w:lastRenderedPageBreak/>
              <w:t>использованием льготы</w:t>
            </w:r>
          </w:p>
        </w:tc>
      </w:tr>
      <w:tr w:rsidR="00B1257F">
        <w:trPr>
          <w:trHeight w:val="240"/>
        </w:trPr>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1</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9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Налоговые льготы в виде пониженной налоговой ставки</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513"/>
        <w:gridCol w:w="1467"/>
        <w:gridCol w:w="994"/>
        <w:gridCol w:w="1557"/>
        <w:gridCol w:w="1700"/>
        <w:gridCol w:w="1591"/>
        <w:gridCol w:w="1537"/>
      </w:tblGrid>
      <w:tr w:rsidR="00B1257F">
        <w:trPr>
          <w:trHeight w:val="240"/>
        </w:trPr>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7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вида, даты и номера правового акта, которым она установлена</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Понижающий коэффициент, применяемый к ставке экологического налога</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исчисленная без применения понижающего коэффициента</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исчисленная с применением понижающего коэффициента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экологического налога, не поступившая в бюджет в связи с использованием льготы </w:t>
            </w:r>
            <w:r>
              <w:br/>
              <w:t>(гр. 5 – гр. 6)</w:t>
            </w:r>
          </w:p>
        </w:tc>
      </w:tr>
      <w:tr w:rsidR="00B1257F">
        <w:trPr>
          <w:trHeight w:val="240"/>
        </w:trPr>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7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27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5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0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Указывается сумма освоенных капитальных вложений при использовании плательщиком льгот, предусмотренных законодательными актами.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 xml:space="preserve">к форме налоговой декларации (расчета) </w:t>
            </w:r>
            <w:r>
              <w:br/>
              <w:t xml:space="preserve">по экологическому налогу </w:t>
            </w:r>
            <w:r>
              <w:br/>
              <w:t xml:space="preserve">за выбросы загрязняющих веществ </w:t>
            </w:r>
            <w:r>
              <w:br/>
              <w:t xml:space="preserve">в атмосферный воздух </w:t>
            </w:r>
          </w:p>
        </w:tc>
      </w:tr>
    </w:tbl>
    <w:p w:rsidR="00B1257F" w:rsidRDefault="00B1257F">
      <w:pPr>
        <w:pStyle w:val="titlep"/>
      </w:pPr>
      <w:r>
        <w:t>Сведения</w:t>
      </w:r>
      <w:r>
        <w:br/>
        <w:t>о суммах экологического налога за выбросы загрязняющих веществ в атмосферный воздух, исчисленных по месту нахождения объектов налогообложения</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2170"/>
        <w:gridCol w:w="651"/>
        <w:gridCol w:w="1187"/>
        <w:gridCol w:w="1003"/>
        <w:gridCol w:w="1321"/>
        <w:gridCol w:w="1511"/>
        <w:gridCol w:w="1516"/>
      </w:tblGrid>
      <w:tr w:rsidR="00B1257F">
        <w:trPr>
          <w:trHeight w:val="240"/>
        </w:trPr>
        <w:tc>
          <w:tcPr>
            <w:tcW w:w="11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38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подлежащая уплате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349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апреля</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июля</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октября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января года, следующего за налоговым периодом</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февраля года, следующего за истекшим годом</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11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10</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0"/>
        <w:gridCol w:w="2122"/>
        <w:gridCol w:w="893"/>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p w:rsidR="00B1257F" w:rsidRDefault="00B1257F">
            <w:pPr>
              <w:pStyle w:val="undline"/>
              <w:ind w:right="112"/>
              <w:jc w:val="center"/>
            </w:pPr>
            <w:r>
              <w:t xml:space="preserve">отчество (если таковое имеется) плательщика)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p w:rsidR="00B1257F" w:rsidRDefault="00B1257F">
            <w:pPr>
              <w:pStyle w:val="undline"/>
              <w:ind w:left="420"/>
              <w:jc w:val="left"/>
            </w:pPr>
            <w:r>
              <w:t>(место нахождения (место жительства)</w:t>
            </w:r>
          </w:p>
          <w:p w:rsidR="00B1257F" w:rsidRDefault="00B1257F">
            <w:pPr>
              <w:pStyle w:val="undline"/>
              <w:ind w:left="1554"/>
              <w:jc w:val="left"/>
            </w:pPr>
            <w:r>
              <w:t>плательщика)</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w:t>
            </w:r>
          </w:p>
          <w:p w:rsidR="00B1257F" w:rsidRDefault="00B1257F">
            <w:pPr>
              <w:pStyle w:val="undline"/>
              <w:ind w:left="420"/>
              <w:jc w:val="left"/>
            </w:pPr>
            <w:r>
              <w:t xml:space="preserve">(фамилия, собственное имя, отчество </w:t>
            </w:r>
          </w:p>
          <w:p w:rsidR="00B1257F" w:rsidRDefault="00B1257F">
            <w:pPr>
              <w:pStyle w:val="undline"/>
              <w:ind w:left="162"/>
              <w:jc w:val="left"/>
            </w:pPr>
            <w:r>
              <w:t>(если таковое имеется, ответственного лица,</w:t>
            </w:r>
          </w:p>
          <w:p w:rsidR="00B1257F" w:rsidRDefault="00B1257F">
            <w:pPr>
              <w:pStyle w:val="undline"/>
              <w:ind w:left="1554"/>
              <w:jc w:val="left"/>
            </w:pPr>
            <w:r>
              <w:t>телефон)</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4 статьи 44 </w:t>
            </w:r>
            <w:r>
              <w:lastRenderedPageBreak/>
              <w:t>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xml:space="preserve">Дата прекращения на территории Республики Беларусь деятельности </w:t>
            </w:r>
            <w:r>
              <w:lastRenderedPageBreak/>
              <w:t>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экологическому налогу за сброс сточных вод в окружающую среду</w:t>
      </w:r>
    </w:p>
    <w:tbl>
      <w:tblPr>
        <w:tblW w:w="5000" w:type="pct"/>
        <w:tblCellMar>
          <w:left w:w="0" w:type="dxa"/>
          <w:right w:w="0" w:type="dxa"/>
        </w:tblCellMar>
        <w:tblLook w:val="04A0" w:firstRow="1" w:lastRow="0" w:firstColumn="1" w:lastColumn="0" w:noHBand="0" w:noVBand="1"/>
      </w:tblPr>
      <w:tblGrid>
        <w:gridCol w:w="3925"/>
        <w:gridCol w:w="192"/>
        <w:gridCol w:w="720"/>
        <w:gridCol w:w="170"/>
        <w:gridCol w:w="2371"/>
        <w:gridCol w:w="167"/>
        <w:gridCol w:w="862"/>
        <w:gridCol w:w="120"/>
        <w:gridCol w:w="1437"/>
        <w:gridCol w:w="324"/>
        <w:gridCol w:w="868"/>
        <w:gridCol w:w="230"/>
        <w:gridCol w:w="4340"/>
      </w:tblGrid>
      <w:tr w:rsidR="00B1257F">
        <w:trPr>
          <w:trHeight w:val="240"/>
        </w:trPr>
        <w:tc>
          <w:tcPr>
            <w:tcW w:w="1248" w:type="pct"/>
            <w:tcMar>
              <w:top w:w="0" w:type="dxa"/>
              <w:left w:w="6" w:type="dxa"/>
              <w:bottom w:w="0" w:type="dxa"/>
              <w:right w:w="6" w:type="dxa"/>
            </w:tcMar>
            <w:hideMark/>
          </w:tcPr>
          <w:p w:rsidR="00B1257F" w:rsidRDefault="00B1257F">
            <w:pPr>
              <w:pStyle w:val="newncpi0"/>
              <w:jc w:val="left"/>
            </w:pPr>
            <w:r>
              <w:t>Тип налоговой декларации (расчета):</w:t>
            </w:r>
          </w:p>
        </w:tc>
        <w:tc>
          <w:tcPr>
            <w:tcW w:w="61"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754" w:type="pct"/>
            <w:tcMar>
              <w:top w:w="0" w:type="dxa"/>
              <w:left w:w="6" w:type="dxa"/>
              <w:bottom w:w="0" w:type="dxa"/>
              <w:right w:w="6" w:type="dxa"/>
            </w:tcMar>
            <w:hideMark/>
          </w:tcPr>
          <w:p w:rsidR="00B1257F" w:rsidRDefault="00B1257F">
            <w:pPr>
              <w:pStyle w:val="newncpi0"/>
            </w:pPr>
            <w:r>
              <w:t>квартальная</w:t>
            </w:r>
          </w:p>
        </w:tc>
        <w:tc>
          <w:tcPr>
            <w:tcW w:w="5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457" w:type="pct"/>
            <w:tcMar>
              <w:top w:w="0" w:type="dxa"/>
              <w:left w:w="6" w:type="dxa"/>
              <w:bottom w:w="0" w:type="dxa"/>
              <w:right w:w="6" w:type="dxa"/>
            </w:tcMar>
            <w:hideMark/>
          </w:tcPr>
          <w:p w:rsidR="00B1257F" w:rsidRDefault="00B1257F">
            <w:pPr>
              <w:pStyle w:val="newncpi0"/>
            </w:pPr>
            <w:r>
              <w:t>годовая</w:t>
            </w:r>
          </w:p>
        </w:tc>
        <w:tc>
          <w:tcPr>
            <w:tcW w:w="10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3"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1380" w:type="pct"/>
            <w:tcMar>
              <w:top w:w="0" w:type="dxa"/>
              <w:left w:w="6" w:type="dxa"/>
              <w:bottom w:w="0" w:type="dxa"/>
              <w:right w:w="6" w:type="dxa"/>
            </w:tcMar>
            <w:hideMark/>
          </w:tcPr>
          <w:p w:rsidR="00B1257F" w:rsidRDefault="00B1257F">
            <w:pPr>
              <w:pStyle w:val="newncpi0"/>
            </w:pPr>
            <w:r>
              <w:t>годовая по фактическим объемам</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18"/>
        <w:gridCol w:w="1702"/>
        <w:gridCol w:w="1702"/>
        <w:gridCol w:w="1843"/>
        <w:gridCol w:w="5661"/>
      </w:tblGrid>
      <w:tr w:rsidR="00B1257F">
        <w:trPr>
          <w:trHeight w:val="240"/>
        </w:trPr>
        <w:tc>
          <w:tcPr>
            <w:tcW w:w="1532" w:type="pct"/>
            <w:tcBorders>
              <w:right w:val="single" w:sz="4" w:space="0" w:color="auto"/>
            </w:tcBorders>
            <w:tcMar>
              <w:top w:w="0" w:type="dxa"/>
              <w:left w:w="6" w:type="dxa"/>
              <w:bottom w:w="0" w:type="dxa"/>
              <w:right w:w="6" w:type="dxa"/>
            </w:tcMar>
            <w:hideMark/>
          </w:tcPr>
          <w:p w:rsidR="00B1257F" w:rsidRDefault="00B1257F">
            <w:pPr>
              <w:pStyle w:val="newncpi0"/>
              <w:ind w:right="134"/>
              <w:jc w:val="right"/>
            </w:pPr>
            <w:r>
              <w:t xml:space="preserve">за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78"/>
              <w:jc w:val="left"/>
            </w:pPr>
            <w:r>
              <w:t>квартал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800"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532" w:type="pct"/>
            <w:tcMar>
              <w:top w:w="0" w:type="dxa"/>
              <w:left w:w="6" w:type="dxa"/>
              <w:bottom w:w="0" w:type="dxa"/>
              <w:right w:w="6" w:type="dxa"/>
            </w:tcMar>
            <w:hideMark/>
          </w:tcPr>
          <w:p w:rsidR="00B1257F" w:rsidRDefault="00B1257F">
            <w:pPr>
              <w:pStyle w:val="table10"/>
            </w:pPr>
            <w:r>
              <w:t> </w:t>
            </w:r>
          </w:p>
        </w:tc>
        <w:tc>
          <w:tcPr>
            <w:tcW w:w="54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541" w:type="pct"/>
            <w:tcMar>
              <w:top w:w="0" w:type="dxa"/>
              <w:left w:w="6" w:type="dxa"/>
              <w:bottom w:w="0" w:type="dxa"/>
              <w:right w:w="6" w:type="dxa"/>
            </w:tcMar>
            <w:hideMark/>
          </w:tcPr>
          <w:p w:rsidR="00B1257F" w:rsidRDefault="00B1257F">
            <w:pPr>
              <w:pStyle w:val="table10"/>
            </w:pPr>
            <w:r>
              <w:t> </w:t>
            </w:r>
          </w:p>
        </w:tc>
        <w:tc>
          <w:tcPr>
            <w:tcW w:w="5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80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388"/>
        <w:gridCol w:w="1798"/>
        <w:gridCol w:w="1933"/>
        <w:gridCol w:w="820"/>
        <w:gridCol w:w="1286"/>
        <w:gridCol w:w="1722"/>
        <w:gridCol w:w="1342"/>
        <w:gridCol w:w="3193"/>
        <w:gridCol w:w="1348"/>
        <w:gridCol w:w="1886"/>
      </w:tblGrid>
      <w:tr w:rsidR="00B1257F">
        <w:trPr>
          <w:trHeight w:val="240"/>
        </w:trPr>
        <w:tc>
          <w:tcPr>
            <w:tcW w:w="1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5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объекта сброса сточных вод</w:t>
            </w:r>
          </w:p>
        </w:tc>
        <w:tc>
          <w:tcPr>
            <w:tcW w:w="6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Установленный годовой объем, куб. м</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сброшено, куб. м</w:t>
            </w:r>
          </w:p>
        </w:tc>
        <w:tc>
          <w:tcPr>
            <w:tcW w:w="5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экологического налога за 1 куб. м</w:t>
            </w:r>
          </w:p>
        </w:tc>
        <w:tc>
          <w:tcPr>
            <w:tcW w:w="4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Коэффициенты к ставке экологического налога</w:t>
            </w:r>
          </w:p>
        </w:tc>
        <w:tc>
          <w:tcPr>
            <w:tcW w:w="10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Исчисленная сумма экологического налога </w:t>
            </w:r>
            <w:r>
              <w:br/>
              <w:t xml:space="preserve">(графа 3 х графа 6 х графа 7), </w:t>
            </w:r>
            <w:r>
              <w:br/>
              <w:t xml:space="preserve">или (графа 4 х графа 6 х графа 7), </w:t>
            </w:r>
            <w:r>
              <w:br/>
              <w:t>или (графа 5 х графа 6 х графа 7)</w:t>
            </w:r>
          </w:p>
        </w:tc>
        <w:tc>
          <w:tcPr>
            <w:tcW w:w="4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экологического налога</w:t>
            </w:r>
          </w:p>
        </w:tc>
        <w:tc>
          <w:tcPr>
            <w:tcW w:w="6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к уплате за вычетом льготируемых сумм</w:t>
            </w:r>
            <w:r>
              <w:br/>
              <w:t>(графа 8 – графа 9)</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 начала года</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налоговом периоде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6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2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498"/>
        <w:gridCol w:w="833"/>
        <w:gridCol w:w="2210"/>
        <w:gridCol w:w="2691"/>
        <w:gridCol w:w="9489"/>
      </w:tblGrid>
      <w:tr w:rsidR="00B1257F">
        <w:trPr>
          <w:trHeight w:val="238"/>
        </w:trPr>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22</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58" w:type="pct"/>
            <w:tcBorders>
              <w:top w:val="single" w:sz="4" w:space="0" w:color="auto"/>
            </w:tcBorders>
            <w:tcMar>
              <w:top w:w="0" w:type="dxa"/>
              <w:left w:w="6" w:type="dxa"/>
              <w:bottom w:w="0" w:type="dxa"/>
              <w:right w:w="6" w:type="dxa"/>
            </w:tcMar>
            <w:hideMark/>
          </w:tcPr>
          <w:p w:rsidR="00B1257F" w:rsidRDefault="00B1257F">
            <w:pPr>
              <w:pStyle w:val="table10"/>
              <w:jc w:val="center"/>
            </w:pPr>
            <w:r>
              <w:t> </w:t>
            </w:r>
          </w:p>
        </w:tc>
        <w:tc>
          <w:tcPr>
            <w:tcW w:w="26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703"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56"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3018"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p w:rsidR="00B1257F" w:rsidRDefault="00B1257F">
      <w:pPr>
        <w:pStyle w:val="newncpi0"/>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17"/>
        <w:gridCol w:w="1142"/>
      </w:tblGrid>
      <w:tr w:rsidR="00B1257F">
        <w:trPr>
          <w:trHeight w:val="240"/>
        </w:trPr>
        <w:tc>
          <w:tcPr>
            <w:tcW w:w="4390"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1 к настоящей форме</w:t>
            </w:r>
          </w:p>
        </w:tc>
        <w:tc>
          <w:tcPr>
            <w:tcW w:w="61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90"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суммах экологического налога за сброс сточных вод в окружающую среду, исчисленных по месту нахождения объектов налогообложения, согласно приложению 2 к настоящей форме</w:t>
            </w:r>
          </w:p>
        </w:tc>
        <w:tc>
          <w:tcPr>
            <w:tcW w:w="61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3</w:t>
      </w:r>
      <w:r>
        <w:t> Указывается последний месяц налогового периода.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форме налоговой декларации (расчета)</w:t>
            </w:r>
            <w:r>
              <w:br/>
              <w:t>по экологическому налогу за сброс</w:t>
            </w:r>
            <w:r>
              <w:br/>
              <w:t xml:space="preserve">сточных вод в окружающую среду </w:t>
            </w:r>
          </w:p>
        </w:tc>
      </w:tr>
    </w:tbl>
    <w:p w:rsidR="00B1257F" w:rsidRDefault="00B1257F">
      <w:pPr>
        <w:pStyle w:val="titlep"/>
      </w:pPr>
      <w:r>
        <w:t>Сведения</w:t>
      </w:r>
      <w:r>
        <w:br/>
        <w:t>о размере и составе использованных льгот</w:t>
      </w:r>
    </w:p>
    <w:p w:rsidR="00B1257F" w:rsidRDefault="00B1257F">
      <w:pPr>
        <w:pStyle w:val="newncpi0"/>
        <w:jc w:val="center"/>
      </w:pPr>
      <w:r>
        <w:t>Часть I.</w:t>
      </w:r>
    </w:p>
    <w:p w:rsidR="00B1257F" w:rsidRDefault="00B1257F">
      <w:pPr>
        <w:pStyle w:val="newncpi0"/>
        <w:jc w:val="center"/>
      </w:pPr>
      <w:r>
        <w:t>Налоговые льготы в виде дополнительного уменьшения налоговой базы либо суммы налога</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342"/>
        <w:gridCol w:w="2065"/>
        <w:gridCol w:w="1239"/>
        <w:gridCol w:w="2244"/>
        <w:gridCol w:w="1700"/>
        <w:gridCol w:w="1769"/>
      </w:tblGrid>
      <w:tr w:rsidR="00B1257F">
        <w:trPr>
          <w:trHeight w:val="240"/>
        </w:trPr>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Содержание льготы с указанием абзаца, подпункта, пункта, статьи, вида, даты и номера правового акта, </w:t>
            </w:r>
            <w:r>
              <w:lastRenderedPageBreak/>
              <w:t>которым она установлена</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Код льготы</w:t>
            </w:r>
            <w:r>
              <w:rPr>
                <w:vertAlign w:val="superscript"/>
              </w:rPr>
              <w:t>1</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освоенных капитальных вложений (за исключением капитальных вложений, </w:t>
            </w:r>
            <w:r>
              <w:lastRenderedPageBreak/>
              <w:t>финансируемых из бюджета)</w:t>
            </w:r>
            <w:r>
              <w:rPr>
                <w:vertAlign w:val="superscript"/>
              </w:rP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Сумма экологического налога, подлежащая уплате в бюджет</w:t>
            </w:r>
          </w:p>
        </w:tc>
        <w:tc>
          <w:tcPr>
            <w:tcW w:w="9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экологического налога, не поступившая в бюджет в связи с </w:t>
            </w:r>
            <w:r>
              <w:lastRenderedPageBreak/>
              <w:t>использованием льготы</w:t>
            </w:r>
          </w:p>
        </w:tc>
      </w:tr>
      <w:tr w:rsidR="00B1257F">
        <w:trPr>
          <w:trHeight w:val="240"/>
        </w:trPr>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1</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0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9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9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Налоговые льготы в виде пониженной налоговой ставки</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511"/>
        <w:gridCol w:w="1612"/>
        <w:gridCol w:w="854"/>
        <w:gridCol w:w="1557"/>
        <w:gridCol w:w="1342"/>
        <w:gridCol w:w="1634"/>
        <w:gridCol w:w="1849"/>
      </w:tblGrid>
      <w:tr w:rsidR="00B1257F">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вида, даты и номера правового акта, которым она установлена</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Понижающий коэффициент, применяемый к ставке экологического налога</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исчисленная без применения понижающего коэффициента</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исчисленная с применением понижающего коэффициента</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экологического налога, не поступившая в бюджет в связи с использованием льготы </w:t>
            </w:r>
            <w:r>
              <w:br/>
              <w:t>(гр. 5 – гр. 6)</w:t>
            </w:r>
          </w:p>
        </w:tc>
      </w:tr>
      <w:tr w:rsidR="00B1257F">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2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Указывается сумма освоенных капитальных вложений при использовании плательщиком льгот, предусмотренных законодательными актами.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форме налоговой декларации (расчета)</w:t>
            </w:r>
            <w:r>
              <w:br/>
              <w:t>по экологическому налогу за сброс</w:t>
            </w:r>
            <w:r>
              <w:br/>
              <w:t xml:space="preserve">сточных вод в окружающую среду </w:t>
            </w:r>
          </w:p>
        </w:tc>
      </w:tr>
    </w:tbl>
    <w:p w:rsidR="00B1257F" w:rsidRDefault="00B1257F">
      <w:pPr>
        <w:pStyle w:val="titlep"/>
      </w:pPr>
      <w:r>
        <w:t>Сведения</w:t>
      </w:r>
      <w:r>
        <w:br/>
        <w:t>о суммах экологического налога за сброс сточных вод в окружающую среду, исчисленных по месту нахождения объектов налогообложения</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2170"/>
        <w:gridCol w:w="651"/>
        <w:gridCol w:w="1187"/>
        <w:gridCol w:w="1003"/>
        <w:gridCol w:w="1321"/>
        <w:gridCol w:w="1511"/>
        <w:gridCol w:w="1516"/>
      </w:tblGrid>
      <w:tr w:rsidR="00B1257F">
        <w:trPr>
          <w:trHeight w:val="240"/>
        </w:trPr>
        <w:tc>
          <w:tcPr>
            <w:tcW w:w="11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38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подлежащая уплате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349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апреля</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июля</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октября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января года, следующего за налоговым периодом</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февраля года, следующего за истекшим годом</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115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11</w:t>
            </w:r>
          </w:p>
          <w:p w:rsidR="00B1257F" w:rsidRDefault="00B1257F">
            <w:pPr>
              <w:pStyle w:val="append"/>
            </w:pPr>
            <w:r>
              <w:t>к постановлению</w:t>
            </w:r>
            <w:r>
              <w:br/>
              <w:t>Министерства</w:t>
            </w:r>
            <w:r>
              <w:br/>
              <w:t>по налогам и сборам</w:t>
            </w:r>
            <w:r>
              <w:br/>
            </w:r>
            <w:r>
              <w:lastRenderedPageBreak/>
              <w:t>Республики Беларусь</w:t>
            </w:r>
            <w:r>
              <w:br/>
              <w:t xml:space="preserve">03.01.2019 № 2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0"/>
        <w:gridCol w:w="2122"/>
        <w:gridCol w:w="893"/>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 налоговой декларации (расчета)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налоговой декларации (расчета)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p w:rsidR="00B1257F" w:rsidRDefault="00B1257F">
            <w:pPr>
              <w:pStyle w:val="undline"/>
              <w:ind w:right="112"/>
              <w:jc w:val="center"/>
            </w:pPr>
            <w:r>
              <w:t xml:space="preserve">отчество (если таковое имеется) плательщика)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p w:rsidR="00B1257F" w:rsidRDefault="00B1257F">
            <w:pPr>
              <w:pStyle w:val="undline"/>
              <w:ind w:left="420"/>
              <w:jc w:val="left"/>
            </w:pPr>
            <w:r>
              <w:t>(место нахождения (место жительства)</w:t>
            </w:r>
          </w:p>
          <w:p w:rsidR="00B1257F" w:rsidRDefault="00B1257F">
            <w:pPr>
              <w:pStyle w:val="undline"/>
              <w:ind w:left="1554"/>
              <w:jc w:val="left"/>
            </w:pPr>
            <w:r>
              <w:t>плательщика)</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w:t>
            </w:r>
          </w:p>
          <w:p w:rsidR="00B1257F" w:rsidRDefault="00B1257F">
            <w:pPr>
              <w:pStyle w:val="undline"/>
              <w:ind w:left="420"/>
              <w:jc w:val="left"/>
            </w:pPr>
            <w:r>
              <w:t xml:space="preserve">(фамилия, собственное имя, отчество </w:t>
            </w:r>
          </w:p>
          <w:p w:rsidR="00B1257F" w:rsidRDefault="00B1257F">
            <w:pPr>
              <w:pStyle w:val="undline"/>
              <w:ind w:left="162"/>
              <w:jc w:val="left"/>
            </w:pPr>
            <w:r>
              <w:t>(если таковое имеется, ответственного лица,</w:t>
            </w:r>
          </w:p>
          <w:p w:rsidR="00B1257F" w:rsidRDefault="00B1257F">
            <w:pPr>
              <w:pStyle w:val="undline"/>
              <w:ind w:left="1554"/>
              <w:jc w:val="left"/>
            </w:pPr>
            <w:r>
              <w:t>телефон)</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4 статьи 44 Налогового кодекса </w:t>
            </w:r>
            <w:r>
              <w:lastRenderedPageBreak/>
              <w:t>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xml:space="preserve">Дата прекращения на территории Республики Беларусь деятельности иностранной организации, ее представительства, </w:t>
            </w:r>
            <w:r>
              <w:lastRenderedPageBreak/>
              <w:t>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экологическому налогу за хранение, захоронение отходов производства</w:t>
      </w:r>
    </w:p>
    <w:tbl>
      <w:tblPr>
        <w:tblW w:w="5000" w:type="pct"/>
        <w:tblCellMar>
          <w:left w:w="0" w:type="dxa"/>
          <w:right w:w="0" w:type="dxa"/>
        </w:tblCellMar>
        <w:tblLook w:val="04A0" w:firstRow="1" w:lastRow="0" w:firstColumn="1" w:lastColumn="0" w:noHBand="0" w:noVBand="1"/>
      </w:tblPr>
      <w:tblGrid>
        <w:gridCol w:w="3925"/>
        <w:gridCol w:w="192"/>
        <w:gridCol w:w="720"/>
        <w:gridCol w:w="170"/>
        <w:gridCol w:w="2371"/>
        <w:gridCol w:w="167"/>
        <w:gridCol w:w="862"/>
        <w:gridCol w:w="120"/>
        <w:gridCol w:w="1437"/>
        <w:gridCol w:w="324"/>
        <w:gridCol w:w="868"/>
        <w:gridCol w:w="230"/>
        <w:gridCol w:w="4340"/>
      </w:tblGrid>
      <w:tr w:rsidR="00B1257F">
        <w:trPr>
          <w:trHeight w:val="240"/>
        </w:trPr>
        <w:tc>
          <w:tcPr>
            <w:tcW w:w="1248" w:type="pct"/>
            <w:tcMar>
              <w:top w:w="0" w:type="dxa"/>
              <w:left w:w="6" w:type="dxa"/>
              <w:bottom w:w="0" w:type="dxa"/>
              <w:right w:w="6" w:type="dxa"/>
            </w:tcMar>
            <w:hideMark/>
          </w:tcPr>
          <w:p w:rsidR="00B1257F" w:rsidRDefault="00B1257F">
            <w:pPr>
              <w:pStyle w:val="newncpi0"/>
              <w:jc w:val="left"/>
            </w:pPr>
            <w:r>
              <w:t>Тип налоговой декларации (расчета):</w:t>
            </w:r>
          </w:p>
        </w:tc>
        <w:tc>
          <w:tcPr>
            <w:tcW w:w="61"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754" w:type="pct"/>
            <w:tcMar>
              <w:top w:w="0" w:type="dxa"/>
              <w:left w:w="6" w:type="dxa"/>
              <w:bottom w:w="0" w:type="dxa"/>
              <w:right w:w="6" w:type="dxa"/>
            </w:tcMar>
            <w:hideMark/>
          </w:tcPr>
          <w:p w:rsidR="00B1257F" w:rsidRDefault="00B1257F">
            <w:pPr>
              <w:pStyle w:val="newncpi0"/>
            </w:pPr>
            <w:r>
              <w:t>квартальная</w:t>
            </w:r>
          </w:p>
        </w:tc>
        <w:tc>
          <w:tcPr>
            <w:tcW w:w="5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457" w:type="pct"/>
            <w:tcMar>
              <w:top w:w="0" w:type="dxa"/>
              <w:left w:w="6" w:type="dxa"/>
              <w:bottom w:w="0" w:type="dxa"/>
              <w:right w:w="6" w:type="dxa"/>
            </w:tcMar>
            <w:hideMark/>
          </w:tcPr>
          <w:p w:rsidR="00B1257F" w:rsidRDefault="00B1257F">
            <w:pPr>
              <w:pStyle w:val="newncpi0"/>
            </w:pPr>
            <w:r>
              <w:t>годовая</w:t>
            </w:r>
          </w:p>
        </w:tc>
        <w:tc>
          <w:tcPr>
            <w:tcW w:w="10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3"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1380" w:type="pct"/>
            <w:tcMar>
              <w:top w:w="0" w:type="dxa"/>
              <w:left w:w="6" w:type="dxa"/>
              <w:bottom w:w="0" w:type="dxa"/>
              <w:right w:w="6" w:type="dxa"/>
            </w:tcMar>
            <w:hideMark/>
          </w:tcPr>
          <w:p w:rsidR="00B1257F" w:rsidRDefault="00B1257F">
            <w:pPr>
              <w:pStyle w:val="newncpi0"/>
            </w:pPr>
            <w:r>
              <w:t>годовая по фактическим объемам</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18"/>
        <w:gridCol w:w="1702"/>
        <w:gridCol w:w="1702"/>
        <w:gridCol w:w="1843"/>
        <w:gridCol w:w="5661"/>
      </w:tblGrid>
      <w:tr w:rsidR="00B1257F">
        <w:trPr>
          <w:trHeight w:val="240"/>
        </w:trPr>
        <w:tc>
          <w:tcPr>
            <w:tcW w:w="1532" w:type="pct"/>
            <w:tcBorders>
              <w:right w:val="single" w:sz="4" w:space="0" w:color="auto"/>
            </w:tcBorders>
            <w:tcMar>
              <w:top w:w="0" w:type="dxa"/>
              <w:left w:w="6" w:type="dxa"/>
              <w:bottom w:w="0" w:type="dxa"/>
              <w:right w:w="6" w:type="dxa"/>
            </w:tcMar>
            <w:hideMark/>
          </w:tcPr>
          <w:p w:rsidR="00B1257F" w:rsidRDefault="00B1257F">
            <w:pPr>
              <w:pStyle w:val="newncpi0"/>
              <w:ind w:right="134"/>
              <w:jc w:val="right"/>
            </w:pPr>
            <w:r>
              <w:t xml:space="preserve">за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78"/>
              <w:jc w:val="left"/>
            </w:pPr>
            <w:r>
              <w:t>квартал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800"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532" w:type="pct"/>
            <w:tcMar>
              <w:top w:w="0" w:type="dxa"/>
              <w:left w:w="6" w:type="dxa"/>
              <w:bottom w:w="0" w:type="dxa"/>
              <w:right w:w="6" w:type="dxa"/>
            </w:tcMar>
            <w:hideMark/>
          </w:tcPr>
          <w:p w:rsidR="00B1257F" w:rsidRDefault="00B1257F">
            <w:pPr>
              <w:pStyle w:val="table10"/>
            </w:pPr>
            <w:r>
              <w:t> </w:t>
            </w:r>
          </w:p>
        </w:tc>
        <w:tc>
          <w:tcPr>
            <w:tcW w:w="54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541" w:type="pct"/>
            <w:tcMar>
              <w:top w:w="0" w:type="dxa"/>
              <w:left w:w="6" w:type="dxa"/>
              <w:bottom w:w="0" w:type="dxa"/>
              <w:right w:w="6" w:type="dxa"/>
            </w:tcMar>
            <w:hideMark/>
          </w:tcPr>
          <w:p w:rsidR="00B1257F" w:rsidRDefault="00B1257F">
            <w:pPr>
              <w:pStyle w:val="table10"/>
            </w:pPr>
            <w:r>
              <w:t> </w:t>
            </w:r>
          </w:p>
        </w:tc>
        <w:tc>
          <w:tcPr>
            <w:tcW w:w="5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80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p>
    <w:p w:rsidR="00B1257F" w:rsidRDefault="00B1257F">
      <w:pPr>
        <w:pStyle w:val="newncpi0"/>
        <w:jc w:val="center"/>
      </w:pPr>
      <w:r>
        <w:t>Расчет экологического налога за хранение отходов производства</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387"/>
        <w:gridCol w:w="1741"/>
        <w:gridCol w:w="1939"/>
        <w:gridCol w:w="824"/>
        <w:gridCol w:w="1298"/>
        <w:gridCol w:w="1465"/>
        <w:gridCol w:w="1342"/>
        <w:gridCol w:w="3190"/>
        <w:gridCol w:w="1628"/>
        <w:gridCol w:w="1902"/>
      </w:tblGrid>
      <w:tr w:rsidR="00B1257F">
        <w:trPr>
          <w:trHeight w:val="240"/>
        </w:trPr>
        <w:tc>
          <w:tcPr>
            <w:tcW w:w="1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5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Класс опасности либо наименование отходов производства</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Установленный годовой объем хранения отходов производства, тонн</w:t>
            </w:r>
          </w:p>
        </w:tc>
        <w:tc>
          <w:tcPr>
            <w:tcW w:w="6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направлено на хранение отходов, тонн</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экологического налога за хранение отходов производства за 1 тонну</w:t>
            </w:r>
          </w:p>
        </w:tc>
        <w:tc>
          <w:tcPr>
            <w:tcW w:w="4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Коэффициенты к ставке экологического налога за хранение отходов производства</w:t>
            </w:r>
          </w:p>
        </w:tc>
        <w:tc>
          <w:tcPr>
            <w:tcW w:w="10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Исчисленная сумма экологического налога за хранение отходов производства</w:t>
            </w:r>
            <w:r>
              <w:br/>
              <w:t xml:space="preserve">(графа 3 х графа 6 х графа 7), </w:t>
            </w:r>
            <w:r>
              <w:br/>
              <w:t>или (графа 4 х графа 6 х графа 7),</w:t>
            </w:r>
            <w:r>
              <w:br/>
              <w:t>или (графа 5 х графа 6 х графа 7)</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экологического налога</w:t>
            </w:r>
          </w:p>
        </w:tc>
        <w:tc>
          <w:tcPr>
            <w:tcW w:w="6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к уплате за вычетом льготируемых сумм</w:t>
            </w:r>
            <w:r>
              <w:br/>
              <w:t>(графа 8 – графа 9)</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 начала года</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налоговом периоде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2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9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563"/>
        <w:gridCol w:w="1987"/>
        <w:gridCol w:w="2550"/>
        <w:gridCol w:w="2553"/>
        <w:gridCol w:w="8068"/>
      </w:tblGrid>
      <w:tr w:rsidR="00B1257F">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6"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6"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6"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22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6"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6"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79" w:type="pct"/>
            <w:tcBorders>
              <w:top w:val="single" w:sz="4" w:space="0" w:color="auto"/>
            </w:tcBorders>
            <w:tcMar>
              <w:top w:w="0" w:type="dxa"/>
              <w:left w:w="6" w:type="dxa"/>
              <w:bottom w:w="0" w:type="dxa"/>
              <w:right w:w="6" w:type="dxa"/>
            </w:tcMar>
            <w:hideMark/>
          </w:tcPr>
          <w:p w:rsidR="00B1257F" w:rsidRDefault="00B1257F">
            <w:pPr>
              <w:pStyle w:val="table10"/>
              <w:jc w:val="center"/>
            </w:pPr>
            <w:r>
              <w:t> </w:t>
            </w:r>
          </w:p>
        </w:tc>
        <w:tc>
          <w:tcPr>
            <w:tcW w:w="632"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1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12"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2566"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Расчет экологического налога за захоронение отходов производства</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24"/>
        <w:gridCol w:w="1238"/>
        <w:gridCol w:w="1424"/>
        <w:gridCol w:w="1414"/>
        <w:gridCol w:w="1414"/>
        <w:gridCol w:w="1414"/>
        <w:gridCol w:w="1414"/>
        <w:gridCol w:w="1594"/>
        <w:gridCol w:w="484"/>
        <w:gridCol w:w="1251"/>
        <w:gridCol w:w="1414"/>
        <w:gridCol w:w="519"/>
        <w:gridCol w:w="912"/>
      </w:tblGrid>
      <w:tr w:rsidR="00B1257F">
        <w:trPr>
          <w:trHeight w:val="238"/>
        </w:trPr>
        <w:tc>
          <w:tcPr>
            <w:tcW w:w="389"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отходов производства</w:t>
            </w:r>
          </w:p>
        </w:tc>
        <w:tc>
          <w:tcPr>
            <w:tcW w:w="3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принято на захоронение отходов производства в налоговом периоде, тонн</w:t>
            </w:r>
          </w:p>
        </w:tc>
        <w:tc>
          <w:tcPr>
            <w:tcW w:w="4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экологического налога за захоронение отходов производства за 1 тонну</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 к ставке экологического налога за захоронение отходов производства</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Исчисленная сумма экологического налога (гр. 2 x</w:t>
            </w:r>
            <w:r>
              <w:br/>
              <w:t>x гр. 3 x гр. 4)</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экологического налога</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Всего исчислено экологического налога владельцем объекта захоронения с учетом льготируемых сумм </w:t>
            </w:r>
            <w:r>
              <w:br/>
              <w:t>(гр. 5 – гр. 6)</w:t>
            </w:r>
          </w:p>
        </w:tc>
        <w:tc>
          <w:tcPr>
            <w:tcW w:w="5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Неперечисленная сумма экологического налога из исчисленной за налоговый период (не более суммы, указанной в гр. 7)</w:t>
            </w:r>
          </w:p>
        </w:tc>
        <w:tc>
          <w:tcPr>
            <w:tcW w:w="5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Двойной размер неперечисленного в срок экологического налога</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подлежащая перечислению в бюджет</w:t>
            </w:r>
          </w:p>
        </w:tc>
        <w:tc>
          <w:tcPr>
            <w:tcW w:w="455" w:type="pct"/>
            <w:gridSpan w:val="2"/>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Задолженность по экологическому налогу</w:t>
            </w:r>
          </w:p>
        </w:tc>
      </w:tr>
      <w:tr w:rsidR="00B1257F">
        <w:trPr>
          <w:trHeight w:val="238"/>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неуплаченная сумма</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отчетного квартала</w:t>
            </w:r>
          </w:p>
        </w:tc>
      </w:tr>
      <w:tr w:rsidR="00B1257F">
        <w:trPr>
          <w:trHeight w:val="238"/>
        </w:trPr>
        <w:tc>
          <w:tcPr>
            <w:tcW w:w="3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38"/>
        </w:trPr>
        <w:tc>
          <w:tcPr>
            <w:tcW w:w="3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Неопасные</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38"/>
        </w:trPr>
        <w:tc>
          <w:tcPr>
            <w:tcW w:w="3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Отходы III класса опасности</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Отходы IV класса опасности</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782"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35" w:type="pct"/>
            <w:gridSpan w:val="3"/>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lastRenderedPageBreak/>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708"/>
        <w:gridCol w:w="1273"/>
        <w:gridCol w:w="2412"/>
        <w:gridCol w:w="2408"/>
        <w:gridCol w:w="8920"/>
      </w:tblGrid>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40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767" w:type="pct"/>
            <w:tcBorders>
              <w:top w:val="single" w:sz="4" w:space="0" w:color="auto"/>
            </w:tcBorders>
            <w:tcMar>
              <w:top w:w="0" w:type="dxa"/>
              <w:left w:w="6" w:type="dxa"/>
              <w:bottom w:w="0" w:type="dxa"/>
              <w:right w:w="6" w:type="dxa"/>
            </w:tcMar>
            <w:hideMark/>
          </w:tcPr>
          <w:p w:rsidR="00B1257F" w:rsidRDefault="00B1257F">
            <w:pPr>
              <w:pStyle w:val="table10"/>
              <w:jc w:val="center"/>
            </w:pPr>
            <w:r>
              <w:t> </w:t>
            </w:r>
          </w:p>
        </w:tc>
        <w:tc>
          <w:tcPr>
            <w:tcW w:w="766"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2837"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p w:rsidR="00B1257F" w:rsidRDefault="00B1257F">
      <w:pPr>
        <w:pStyle w:val="newncpi"/>
      </w:pPr>
      <w:r>
        <w:t>Количество организаций и индивидуальных предпринимателей, разместивших отходы на объекте захоронения _________.</w:t>
      </w:r>
    </w:p>
    <w:p w:rsidR="00B1257F" w:rsidRDefault="00B1257F">
      <w:pPr>
        <w:pStyle w:val="newncpi"/>
      </w:pPr>
      <w:r>
        <w:t> </w:t>
      </w:r>
    </w:p>
    <w:p w:rsidR="00B1257F" w:rsidRDefault="00B1257F">
      <w:pPr>
        <w:pStyle w:val="newncpi0"/>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15"/>
        <w:gridCol w:w="1144"/>
      </w:tblGrid>
      <w:tr w:rsidR="00B1257F">
        <w:trPr>
          <w:trHeight w:val="240"/>
        </w:trPr>
        <w:tc>
          <w:tcPr>
            <w:tcW w:w="4389"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1 к настоящей форме</w:t>
            </w:r>
          </w:p>
        </w:tc>
        <w:tc>
          <w:tcPr>
            <w:tcW w:w="611"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суммах экологического налога за хранение отходов производства, исчисленных по месту нахождения объектов налогообложения, согласно приложению 2 к настоящей форме</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8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суммах экологического налога за захоронение отходов производства, исчисленных по месту нахождения объектов налогообложения, согласно приложению 3 к настоящей форме</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8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сообщение о задолженности по уплате сумм экологического налога за захоронение отходов производства согласно приложению 4 к настоящей форме</w:t>
            </w:r>
          </w:p>
        </w:tc>
        <w:tc>
          <w:tcPr>
            <w:tcW w:w="61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3</w:t>
      </w:r>
      <w:r>
        <w:t> Указывается последний месяц налогового периода.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форме налоговой декларации (расчета)</w:t>
            </w:r>
            <w:r>
              <w:br/>
              <w:t>по экологическому налогу за хранение,</w:t>
            </w:r>
            <w:r>
              <w:br/>
              <w:t xml:space="preserve">захоронение отходов производства </w:t>
            </w:r>
          </w:p>
        </w:tc>
      </w:tr>
    </w:tbl>
    <w:p w:rsidR="00B1257F" w:rsidRDefault="00B1257F">
      <w:pPr>
        <w:pStyle w:val="titlep"/>
      </w:pPr>
      <w:r>
        <w:t>Сведения</w:t>
      </w:r>
      <w:r>
        <w:br/>
        <w:t>о размере и составе использованных льгот</w:t>
      </w:r>
    </w:p>
    <w:p w:rsidR="00B1257F" w:rsidRDefault="00B1257F">
      <w:pPr>
        <w:pStyle w:val="newncpi0"/>
        <w:jc w:val="center"/>
      </w:pPr>
      <w:r>
        <w:t>Часть I.</w:t>
      </w:r>
    </w:p>
    <w:p w:rsidR="00B1257F" w:rsidRDefault="00B1257F">
      <w:pPr>
        <w:pStyle w:val="newncpi0"/>
        <w:jc w:val="center"/>
      </w:pPr>
      <w:r>
        <w:t>Налоговые льготы в виде дополнительного уменьшения налоговой базы либо суммы налога</w:t>
      </w:r>
    </w:p>
    <w:p w:rsidR="00B1257F" w:rsidRDefault="00B1257F">
      <w:pPr>
        <w:pStyle w:val="newncpi"/>
      </w:pPr>
      <w:r>
        <w:t> </w:t>
      </w:r>
    </w:p>
    <w:p w:rsidR="00B1257F" w:rsidRDefault="00B1257F">
      <w:pPr>
        <w:pStyle w:val="edizmeren"/>
      </w:pPr>
      <w:r>
        <w:lastRenderedPageBreak/>
        <w:t>руб.</w:t>
      </w:r>
    </w:p>
    <w:tbl>
      <w:tblPr>
        <w:tblW w:w="5000" w:type="pct"/>
        <w:tblCellMar>
          <w:left w:w="0" w:type="dxa"/>
          <w:right w:w="0" w:type="dxa"/>
        </w:tblCellMar>
        <w:tblLook w:val="04A0" w:firstRow="1" w:lastRow="0" w:firstColumn="1" w:lastColumn="0" w:noHBand="0" w:noVBand="1"/>
      </w:tblPr>
      <w:tblGrid>
        <w:gridCol w:w="338"/>
        <w:gridCol w:w="1919"/>
        <w:gridCol w:w="1380"/>
        <w:gridCol w:w="2244"/>
        <w:gridCol w:w="1700"/>
        <w:gridCol w:w="1778"/>
      </w:tblGrid>
      <w:tr w:rsidR="00B1257F">
        <w:trPr>
          <w:trHeight w:val="240"/>
        </w:trPr>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вида, даты и номера правового акта, которым она установлена</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освоенных капитальных вложений (за исключением капитальных вложений, финансируемых из бюджета)</w:t>
            </w:r>
            <w:r>
              <w:rPr>
                <w:vertAlign w:val="superscript"/>
              </w:rP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подлежащая уплате в бюджет</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не поступившая в бюджет в связи с использованием льготы</w:t>
            </w:r>
          </w:p>
        </w:tc>
      </w:tr>
      <w:tr w:rsidR="00B1257F">
        <w:trPr>
          <w:trHeight w:val="240"/>
        </w:trPr>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части I налоговой декларации (расчета)</w:t>
            </w:r>
          </w:p>
        </w:tc>
      </w:tr>
      <w:tr w:rsidR="00B1257F">
        <w:trPr>
          <w:trHeight w:val="240"/>
        </w:trPr>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9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5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II налоговой декларации (расчета)</w:t>
            </w:r>
          </w:p>
        </w:tc>
      </w:tr>
      <w:tr w:rsidR="00B1257F">
        <w:trPr>
          <w:trHeight w:val="240"/>
        </w:trPr>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9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5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Налоговые льготы в виде пониженной налоговой ставки</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511"/>
        <w:gridCol w:w="1610"/>
        <w:gridCol w:w="1134"/>
        <w:gridCol w:w="1606"/>
        <w:gridCol w:w="1479"/>
        <w:gridCol w:w="1479"/>
        <w:gridCol w:w="1540"/>
      </w:tblGrid>
      <w:tr w:rsidR="00B1257F">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вида, даты и номера правового акта, которым она установлена</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Понижающий коэффициент, применяемый к ставке экологического налога</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исчисленная без применения понижающего коэффициента</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исчисленная с применением понижающего коэффициента</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экологического налога, не поступившая в бюджет в связи с использованием льготы </w:t>
            </w:r>
            <w:r>
              <w:br/>
              <w:t>(гр. 5 – гр. 6)</w:t>
            </w:r>
          </w:p>
        </w:tc>
      </w:tr>
      <w:tr w:rsidR="00B1257F">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части I налоговой декларации (расчета)</w:t>
            </w:r>
          </w:p>
        </w:tc>
      </w:tr>
      <w:tr w:rsidR="00B1257F">
        <w:trPr>
          <w:trHeight w:val="240"/>
        </w:trPr>
        <w:tc>
          <w:tcPr>
            <w:tcW w:w="2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5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II налоговой декларации (расчета)</w:t>
            </w:r>
          </w:p>
        </w:tc>
      </w:tr>
      <w:tr w:rsidR="00B1257F">
        <w:trPr>
          <w:trHeight w:val="240"/>
        </w:trPr>
        <w:tc>
          <w:tcPr>
            <w:tcW w:w="2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5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ind w:firstLine="567"/>
      </w:pPr>
      <w:r>
        <w:rPr>
          <w:vertAlign w:val="superscript"/>
        </w:rPr>
        <w:t>1</w:t>
      </w:r>
      <w:r>
        <w:t>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Указывается сумма освоенных капитальных вложений при использовании плательщиком льгот, предусмотренных законодательными актами.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форме налоговой декларации (расчета)</w:t>
            </w:r>
            <w:r>
              <w:br/>
              <w:t>по экологическому налогу за хранение,</w:t>
            </w:r>
            <w:r>
              <w:br/>
              <w:t xml:space="preserve">захоронение отходов производства </w:t>
            </w:r>
          </w:p>
        </w:tc>
      </w:tr>
    </w:tbl>
    <w:p w:rsidR="00B1257F" w:rsidRDefault="00B1257F">
      <w:pPr>
        <w:pStyle w:val="titlep"/>
      </w:pPr>
      <w:r>
        <w:t>Сведения</w:t>
      </w:r>
      <w:r>
        <w:br/>
        <w:t>о суммах экологического налога за хранение отходов производства, исчисленных по месту нахождения объектов налогообложения</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2170"/>
        <w:gridCol w:w="651"/>
        <w:gridCol w:w="1187"/>
        <w:gridCol w:w="1003"/>
        <w:gridCol w:w="1321"/>
        <w:gridCol w:w="1511"/>
        <w:gridCol w:w="1516"/>
      </w:tblGrid>
      <w:tr w:rsidR="00B1257F">
        <w:trPr>
          <w:trHeight w:val="240"/>
        </w:trPr>
        <w:tc>
          <w:tcPr>
            <w:tcW w:w="11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38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подлежащая уплате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349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апреля</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июля</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октября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января года, следующего за налоговым периодом</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февраля года, следующего за истекшим годом</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115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3</w:t>
            </w:r>
          </w:p>
          <w:p w:rsidR="00B1257F" w:rsidRDefault="00B1257F">
            <w:pPr>
              <w:pStyle w:val="append"/>
            </w:pPr>
            <w:r>
              <w:t>к форме налоговой декларации (расчета)</w:t>
            </w:r>
            <w:r>
              <w:br/>
              <w:t>по экологическому налогу за хранение,</w:t>
            </w:r>
            <w:r>
              <w:br/>
              <w:t xml:space="preserve">захоронение отходов производства </w:t>
            </w:r>
          </w:p>
        </w:tc>
      </w:tr>
    </w:tbl>
    <w:p w:rsidR="00B1257F" w:rsidRDefault="00B1257F">
      <w:pPr>
        <w:pStyle w:val="titlep"/>
      </w:pPr>
      <w:r>
        <w:t>Сведения</w:t>
      </w:r>
      <w:r>
        <w:br/>
        <w:t>о суммах экологического налога за захоронение отходов производства, исчисленных по месту нахождения объектов налогообложения</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2170"/>
        <w:gridCol w:w="651"/>
        <w:gridCol w:w="1187"/>
        <w:gridCol w:w="1003"/>
        <w:gridCol w:w="1321"/>
        <w:gridCol w:w="1511"/>
        <w:gridCol w:w="1516"/>
      </w:tblGrid>
      <w:tr w:rsidR="00B1257F">
        <w:trPr>
          <w:trHeight w:val="240"/>
        </w:trPr>
        <w:tc>
          <w:tcPr>
            <w:tcW w:w="11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38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подлежащая уплате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349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апреля</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июля</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октября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января года, следующего за налоговым периодом</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22 февраля года, следующего за истекшим годом</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115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8803"/>
        <w:gridCol w:w="6923"/>
      </w:tblGrid>
      <w:tr w:rsidR="00B1257F">
        <w:tc>
          <w:tcPr>
            <w:tcW w:w="2799" w:type="pct"/>
            <w:tcMar>
              <w:top w:w="0" w:type="dxa"/>
              <w:left w:w="6" w:type="dxa"/>
              <w:bottom w:w="0" w:type="dxa"/>
              <w:right w:w="6" w:type="dxa"/>
            </w:tcMar>
            <w:hideMark/>
          </w:tcPr>
          <w:p w:rsidR="00B1257F" w:rsidRDefault="00B1257F">
            <w:pPr>
              <w:pStyle w:val="newncpi"/>
            </w:pPr>
            <w:r>
              <w:t> </w:t>
            </w:r>
          </w:p>
        </w:tc>
        <w:tc>
          <w:tcPr>
            <w:tcW w:w="2201" w:type="pct"/>
            <w:tcMar>
              <w:top w:w="0" w:type="dxa"/>
              <w:left w:w="6" w:type="dxa"/>
              <w:bottom w:w="0" w:type="dxa"/>
              <w:right w:w="6" w:type="dxa"/>
            </w:tcMar>
            <w:hideMark/>
          </w:tcPr>
          <w:p w:rsidR="00B1257F" w:rsidRDefault="00B1257F">
            <w:pPr>
              <w:pStyle w:val="append1"/>
            </w:pPr>
            <w:r>
              <w:t>Приложение 4</w:t>
            </w:r>
          </w:p>
          <w:p w:rsidR="00B1257F" w:rsidRDefault="00B1257F">
            <w:pPr>
              <w:pStyle w:val="append"/>
            </w:pPr>
            <w:r>
              <w:t>к форме налоговой декларации (расчета)</w:t>
            </w:r>
            <w:r>
              <w:br/>
              <w:t>по экологическому налогу за хранение,</w:t>
            </w:r>
            <w:r>
              <w:br/>
              <w:t xml:space="preserve">захоронение отходов производства </w:t>
            </w:r>
          </w:p>
        </w:tc>
      </w:tr>
    </w:tbl>
    <w:p w:rsidR="00B1257F" w:rsidRDefault="00B1257F">
      <w:pPr>
        <w:pStyle w:val="titlep"/>
      </w:pPr>
      <w:r>
        <w:t>Сообщение</w:t>
      </w:r>
      <w:r>
        <w:br/>
        <w:t>о задолженности по уплате сумм экологического налога за захоронение отходов производства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01"/>
        <w:gridCol w:w="1651"/>
        <w:gridCol w:w="1374"/>
        <w:gridCol w:w="1925"/>
        <w:gridCol w:w="9675"/>
      </w:tblGrid>
      <w:tr w:rsidR="00B1257F">
        <w:trPr>
          <w:trHeight w:val="240"/>
        </w:trPr>
        <w:tc>
          <w:tcPr>
            <w:tcW w:w="350" w:type="pct"/>
            <w:tcBorders>
              <w:right w:val="single" w:sz="4" w:space="0" w:color="auto"/>
            </w:tcBorders>
            <w:tcMar>
              <w:top w:w="0" w:type="dxa"/>
              <w:left w:w="6" w:type="dxa"/>
              <w:bottom w:w="0" w:type="dxa"/>
              <w:right w:w="6" w:type="dxa"/>
            </w:tcMar>
            <w:hideMark/>
          </w:tcPr>
          <w:p w:rsidR="00B1257F" w:rsidRDefault="00B1257F">
            <w:pPr>
              <w:pStyle w:val="newncpi"/>
            </w:pPr>
            <w:r>
              <w:t xml:space="preserve">за </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37"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78"/>
              <w:jc w:val="left"/>
            </w:pPr>
            <w:r>
              <w:t>квартал</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076"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350" w:type="pct"/>
            <w:tcMar>
              <w:top w:w="0" w:type="dxa"/>
              <w:left w:w="6" w:type="dxa"/>
              <w:bottom w:w="0" w:type="dxa"/>
              <w:right w:w="6" w:type="dxa"/>
            </w:tcMar>
            <w:hideMark/>
          </w:tcPr>
          <w:p w:rsidR="00B1257F" w:rsidRDefault="00B1257F">
            <w:pPr>
              <w:pStyle w:val="table10"/>
            </w:pPr>
            <w:r>
              <w:t> </w:t>
            </w:r>
          </w:p>
        </w:tc>
        <w:tc>
          <w:tcPr>
            <w:tcW w:w="525"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1</w:t>
            </w:r>
          </w:p>
        </w:tc>
        <w:tc>
          <w:tcPr>
            <w:tcW w:w="437" w:type="pct"/>
            <w:tcMar>
              <w:top w:w="0" w:type="dxa"/>
              <w:left w:w="6" w:type="dxa"/>
              <w:bottom w:w="0" w:type="dxa"/>
              <w:right w:w="6" w:type="dxa"/>
            </w:tcMar>
            <w:hideMark/>
          </w:tcPr>
          <w:p w:rsidR="00B1257F" w:rsidRDefault="00B1257F">
            <w:pPr>
              <w:pStyle w:val="table10"/>
            </w:pPr>
            <w:r>
              <w:t> </w:t>
            </w:r>
          </w:p>
        </w:tc>
        <w:tc>
          <w:tcPr>
            <w:tcW w:w="612"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3076"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984"/>
        <w:gridCol w:w="3059"/>
        <w:gridCol w:w="8678"/>
      </w:tblGrid>
      <w:tr w:rsidR="00B1257F">
        <w:trPr>
          <w:trHeight w:val="240"/>
        </w:trPr>
        <w:tc>
          <w:tcPr>
            <w:tcW w:w="1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Х</w:t>
            </w:r>
          </w:p>
        </w:tc>
        <w:tc>
          <w:tcPr>
            <w:tcW w:w="276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сообщение о задолженности</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60"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4"/>
        <w:gridCol w:w="1854"/>
        <w:gridCol w:w="2002"/>
        <w:gridCol w:w="2131"/>
        <w:gridCol w:w="2584"/>
        <w:gridCol w:w="2502"/>
        <w:gridCol w:w="2131"/>
        <w:gridCol w:w="2078"/>
      </w:tblGrid>
      <w:tr w:rsidR="00B1257F">
        <w:trPr>
          <w:trHeight w:val="240"/>
        </w:trPr>
        <w:tc>
          <w:tcPr>
            <w:tcW w:w="138" w:type="pct"/>
            <w:vMerge w:val="restart"/>
            <w:tcBorders>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590" w:type="pct"/>
            <w:vMerge w:val="restar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 собственника отходов производства</w:t>
            </w:r>
          </w:p>
        </w:tc>
        <w:tc>
          <w:tcPr>
            <w:tcW w:w="637" w:type="pct"/>
            <w:vMerge w:val="restar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собственника отходов производства</w:t>
            </w:r>
          </w:p>
        </w:tc>
        <w:tc>
          <w:tcPr>
            <w:tcW w:w="2296"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Сведения о задолженности, допущенной в отчетном квартале</w:t>
            </w:r>
          </w:p>
        </w:tc>
        <w:tc>
          <w:tcPr>
            <w:tcW w:w="678" w:type="pct"/>
            <w:vMerge w:val="restar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Перечислено экологического налога за отчетный квартал плательщиком, взыскано налоговым органом (не более графы 6)</w:t>
            </w:r>
          </w:p>
        </w:tc>
        <w:tc>
          <w:tcPr>
            <w:tcW w:w="661" w:type="pct"/>
            <w:vMerge w:val="restart"/>
            <w:tcBorders>
              <w:lef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Задолженность </w:t>
            </w:r>
            <w:r>
              <w:br/>
              <w:t>(графа 6 – графа 7)</w:t>
            </w:r>
          </w:p>
        </w:tc>
      </w:tr>
      <w:tr w:rsidR="00B1257F">
        <w:trPr>
          <w:trHeight w:val="240"/>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right w:val="single" w:sz="4" w:space="0" w:color="auto"/>
            </w:tcBorders>
            <w:vAlign w:val="center"/>
            <w:hideMark/>
          </w:tcPr>
          <w:p w:rsidR="00B1257F" w:rsidRDefault="00B1257F">
            <w:pPr>
              <w:rPr>
                <w:rFonts w:eastAsiaTheme="minorEastAsia"/>
                <w:sz w:val="20"/>
                <w:szCs w:val="20"/>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не уплачено в бюджет экологического налога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соответствующая двойному размеру не перечисленного в срок экологического налога</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общая сумма неперечисленного экологического налога</w:t>
            </w:r>
            <w:r>
              <w:br/>
              <w:t>(графа 4 + графа 5)</w:t>
            </w:r>
          </w:p>
        </w:tc>
        <w:tc>
          <w:tcPr>
            <w:tcW w:w="0" w:type="auto"/>
            <w:vMerge/>
            <w:tcBorders>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13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3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6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 xml:space="preserve">1 </w:t>
      </w:r>
      <w:r>
        <w:t>Указывается последний месяц налогового периода.</w:t>
      </w:r>
    </w:p>
    <w:p w:rsidR="00B1257F" w:rsidRDefault="00B1257F">
      <w:pPr>
        <w:pStyle w:val="newncpi"/>
      </w:pPr>
      <w:r>
        <w:lastRenderedPageBreak/>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73"/>
        <w:gridCol w:w="2696"/>
      </w:tblGrid>
      <w:tr w:rsidR="00B1257F">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11</w:t>
            </w:r>
            <w:r>
              <w:rPr>
                <w:vertAlign w:val="superscript"/>
              </w:rPr>
              <w:t>1</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28.01.2020 № 1)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0"/>
        <w:gridCol w:w="1966"/>
        <w:gridCol w:w="1135"/>
        <w:gridCol w:w="401"/>
        <w:gridCol w:w="2120"/>
        <w:gridCol w:w="2122"/>
        <w:gridCol w:w="890"/>
      </w:tblGrid>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40"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40"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4"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0"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0"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0" w:type="pct"/>
            <w:tcMar>
              <w:top w:w="0" w:type="dxa"/>
              <w:left w:w="6" w:type="dxa"/>
              <w:bottom w:w="0" w:type="dxa"/>
              <w:right w:w="6" w:type="dxa"/>
            </w:tcMar>
            <w:hideMark/>
          </w:tcPr>
          <w:p w:rsidR="00B1257F" w:rsidRDefault="00B1257F">
            <w:pPr>
              <w:pStyle w:val="table10"/>
            </w:pPr>
            <w:r>
              <w:t> </w:t>
            </w:r>
          </w:p>
        </w:tc>
        <w:tc>
          <w:tcPr>
            <w:tcW w:w="105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0"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undline"/>
              <w:ind w:left="845"/>
            </w:pPr>
            <w:r>
              <w:t>(наименование плательщика)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60"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w:t>
            </w:r>
          </w:p>
          <w:p w:rsidR="00B1257F" w:rsidRDefault="00B1257F">
            <w:pPr>
              <w:pStyle w:val="undline"/>
              <w:ind w:left="709"/>
            </w:pPr>
            <w:r>
              <w:t>(место нахождения плательщика)</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60" w:type="pct"/>
            <w:gridSpan w:val="4"/>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w:t>
            </w:r>
          </w:p>
        </w:tc>
        <w:tc>
          <w:tcPr>
            <w:tcW w:w="2265" w:type="pct"/>
            <w:gridSpan w:val="2"/>
            <w:tcBorders>
              <w:top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5" w:type="pct"/>
            <w:tcBorders>
              <w:top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60" w:type="pct"/>
            <w:gridSpan w:val="4"/>
            <w:tcMar>
              <w:top w:w="0" w:type="dxa"/>
              <w:left w:w="6" w:type="dxa"/>
              <w:bottom w:w="0" w:type="dxa"/>
              <w:right w:w="6" w:type="dxa"/>
            </w:tcMar>
            <w:hideMark/>
          </w:tcPr>
          <w:p w:rsidR="00B1257F" w:rsidRDefault="00B1257F">
            <w:pPr>
              <w:pStyle w:val="undline"/>
              <w:ind w:left="426"/>
            </w:pPr>
            <w:r>
              <w:t>(фамилия, собственное имя, отчество</w:t>
            </w:r>
          </w:p>
          <w:p w:rsidR="00B1257F" w:rsidRDefault="00B1257F">
            <w:pPr>
              <w:pStyle w:val="undline"/>
              <w:ind w:left="1064"/>
            </w:pPr>
            <w:r>
              <w:t>(если таковое имеется)</w:t>
            </w:r>
          </w:p>
          <w:p w:rsidR="00B1257F" w:rsidRDefault="00B1257F">
            <w:pPr>
              <w:pStyle w:val="undline"/>
              <w:ind w:left="784"/>
            </w:pPr>
            <w:r>
              <w:t>ответственного лица, телефон)</w:t>
            </w:r>
          </w:p>
        </w:tc>
        <w:tc>
          <w:tcPr>
            <w:tcW w:w="2265" w:type="pct"/>
            <w:gridSpan w:val="2"/>
            <w:tcMar>
              <w:top w:w="0" w:type="dxa"/>
              <w:left w:w="6" w:type="dxa"/>
              <w:bottom w:w="0" w:type="dxa"/>
              <w:right w:w="6" w:type="dxa"/>
            </w:tcMar>
            <w:vAlign w:val="center"/>
            <w:hideMark/>
          </w:tcPr>
          <w:p w:rsidR="00B1257F" w:rsidRDefault="00B1257F">
            <w:pPr>
              <w:pStyle w:val="table10"/>
            </w:pPr>
            <w:r>
              <w:t> </w:t>
            </w:r>
          </w:p>
        </w:tc>
        <w:tc>
          <w:tcPr>
            <w:tcW w:w="475" w:type="pct"/>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undline"/>
              <w:ind w:left="1554"/>
              <w:jc w:val="left"/>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undline"/>
              <w:ind w:left="1554"/>
              <w:jc w:val="left"/>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82" w:type="pct"/>
            <w:tcBorders>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3 статьи 44 Налогового кодекса </w:t>
            </w:r>
            <w:r>
              <w:lastRenderedPageBreak/>
              <w:t>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w:t>
            </w:r>
            <w:r>
              <w:lastRenderedPageBreak/>
              <w:t>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 </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bl>
    <w:p w:rsidR="00B1257F" w:rsidRDefault="00B1257F">
      <w:pPr>
        <w:pStyle w:val="titlep"/>
      </w:pPr>
      <w:r>
        <w:t>НАЛОГОВАЯ ДЕКЛАРАЦИЯ (РАСЧЕТ)</w:t>
      </w:r>
      <w:r>
        <w:br/>
        <w:t>по экологическому налогу за транспортировку по территории</w:t>
      </w:r>
      <w:r>
        <w:br/>
        <w:t>Республики Беларусь</w:t>
      </w:r>
      <w:r>
        <w:br/>
        <w:t>магистральными трубопроводами нефти и (или) нефтепродуктов транзитом</w:t>
      </w:r>
    </w:p>
    <w:tbl>
      <w:tblPr>
        <w:tblW w:w="5000" w:type="pct"/>
        <w:tblCellMar>
          <w:left w:w="0" w:type="dxa"/>
          <w:right w:w="0" w:type="dxa"/>
        </w:tblCellMar>
        <w:tblLook w:val="04A0" w:firstRow="1" w:lastRow="0" w:firstColumn="1" w:lastColumn="0" w:noHBand="0" w:noVBand="1"/>
      </w:tblPr>
      <w:tblGrid>
        <w:gridCol w:w="2141"/>
        <w:gridCol w:w="1546"/>
        <w:gridCol w:w="1132"/>
        <w:gridCol w:w="2127"/>
        <w:gridCol w:w="2423"/>
      </w:tblGrid>
      <w:tr w:rsidR="00B1257F">
        <w:trPr>
          <w:trHeight w:val="240"/>
        </w:trPr>
        <w:tc>
          <w:tcPr>
            <w:tcW w:w="1143" w:type="pct"/>
            <w:tcBorders>
              <w:right w:val="single" w:sz="4" w:space="0" w:color="auto"/>
            </w:tcBorders>
            <w:tcMar>
              <w:top w:w="0" w:type="dxa"/>
              <w:left w:w="6" w:type="dxa"/>
              <w:bottom w:w="0" w:type="dxa"/>
              <w:right w:w="6" w:type="dxa"/>
            </w:tcMar>
            <w:hideMark/>
          </w:tcPr>
          <w:p w:rsidR="00B1257F" w:rsidRDefault="00B1257F">
            <w:pPr>
              <w:pStyle w:val="newncpi0"/>
              <w:ind w:right="134"/>
              <w:jc w:val="right"/>
            </w:pPr>
            <w:r>
              <w:t xml:space="preserve">за </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0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квартал</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93" w:type="pct"/>
            <w:tcBorders>
              <w:left w:val="single" w:sz="4" w:space="0" w:color="auto"/>
            </w:tcBorders>
            <w:tcMar>
              <w:top w:w="0" w:type="dxa"/>
              <w:left w:w="6" w:type="dxa"/>
              <w:bottom w:w="0" w:type="dxa"/>
              <w:right w:w="6" w:type="dxa"/>
            </w:tcMar>
            <w:hideMark/>
          </w:tcPr>
          <w:p w:rsidR="00B1257F" w:rsidRDefault="00B1257F">
            <w:pPr>
              <w:pStyle w:val="newncpi0"/>
            </w:pPr>
            <w:r>
              <w:t> года</w:t>
            </w:r>
          </w:p>
        </w:tc>
      </w:tr>
      <w:tr w:rsidR="00B1257F">
        <w:trPr>
          <w:trHeight w:val="240"/>
        </w:trPr>
        <w:tc>
          <w:tcPr>
            <w:tcW w:w="1143" w:type="pct"/>
            <w:tcMar>
              <w:top w:w="0" w:type="dxa"/>
              <w:left w:w="6" w:type="dxa"/>
              <w:bottom w:w="0" w:type="dxa"/>
              <w:right w:w="6" w:type="dxa"/>
            </w:tcMar>
            <w:hideMark/>
          </w:tcPr>
          <w:p w:rsidR="00B1257F" w:rsidRDefault="00B1257F">
            <w:pPr>
              <w:pStyle w:val="table10"/>
            </w:pPr>
            <w:r>
              <w:t> </w:t>
            </w:r>
          </w:p>
        </w:tc>
        <w:tc>
          <w:tcPr>
            <w:tcW w:w="825"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604" w:type="pct"/>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293"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50"/>
        <w:gridCol w:w="1915"/>
        <w:gridCol w:w="1844"/>
        <w:gridCol w:w="2126"/>
        <w:gridCol w:w="1424"/>
      </w:tblGrid>
      <w:tr w:rsidR="00B1257F">
        <w:trPr>
          <w:trHeight w:val="240"/>
        </w:trPr>
        <w:tc>
          <w:tcPr>
            <w:tcW w:w="1095"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Фактическое количество нефти и (или) нефтепродуктов, перемещенных по территории Республики Беларусь магистральными трубопроводами транзитом,</w:t>
            </w:r>
            <w:r>
              <w:br/>
              <w:t>тонн</w:t>
            </w:r>
          </w:p>
        </w:tc>
        <w:tc>
          <w:tcPr>
            <w:tcW w:w="10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Расстояние транспортировки,</w:t>
            </w:r>
            <w:r>
              <w:br/>
              <w:t>км</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Налоговая база</w:t>
            </w:r>
            <w:r>
              <w:br/>
              <w:t>(графа 1 х графа 2)</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экологического налога за перемещение 1 тонны нефти и (или) нефтепродуктов на 100 км,</w:t>
            </w:r>
            <w:r>
              <w:br/>
              <w:t>руб.</w:t>
            </w:r>
          </w:p>
        </w:tc>
        <w:tc>
          <w:tcPr>
            <w:tcW w:w="761"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экологического налога к уплате (графа 3 х</w:t>
            </w:r>
            <w:r>
              <w:br/>
              <w:t>х графа 4)/100,</w:t>
            </w:r>
            <w:r>
              <w:br/>
              <w:t>руб.</w:t>
            </w:r>
          </w:p>
        </w:tc>
      </w:tr>
      <w:tr w:rsidR="00B1257F">
        <w:trPr>
          <w:trHeight w:val="240"/>
        </w:trPr>
        <w:tc>
          <w:tcPr>
            <w:tcW w:w="10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109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09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0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10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10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10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76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103" w:type="pct"/>
            <w:gridSpan w:val="3"/>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76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pPr>
      <w:r>
        <w:t xml:space="preserve">По сроку уплаты </w:t>
      </w:r>
    </w:p>
    <w:tbl>
      <w:tblPr>
        <w:tblW w:w="5000" w:type="pct"/>
        <w:tblInd w:w="-100" w:type="dxa"/>
        <w:tblCellMar>
          <w:left w:w="0" w:type="dxa"/>
          <w:right w:w="0" w:type="dxa"/>
        </w:tblCellMar>
        <w:tblLook w:val="04A0" w:firstRow="1" w:lastRow="0" w:firstColumn="1" w:lastColumn="0" w:noHBand="0" w:noVBand="1"/>
      </w:tblPr>
      <w:tblGrid>
        <w:gridCol w:w="249"/>
        <w:gridCol w:w="706"/>
        <w:gridCol w:w="1264"/>
        <w:gridCol w:w="2176"/>
        <w:gridCol w:w="4969"/>
      </w:tblGrid>
      <w:tr w:rsidR="00B1257F">
        <w:trPr>
          <w:trHeight w:val="238"/>
        </w:trPr>
        <w:tc>
          <w:tcPr>
            <w:tcW w:w="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53"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53"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53"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22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марта</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1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53"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33" w:type="pct"/>
            <w:tcBorders>
              <w:top w:val="single" w:sz="4" w:space="0" w:color="auto"/>
            </w:tcBorders>
            <w:tcMar>
              <w:top w:w="0" w:type="dxa"/>
              <w:left w:w="6" w:type="dxa"/>
              <w:bottom w:w="0" w:type="dxa"/>
              <w:right w:w="6" w:type="dxa"/>
            </w:tcMar>
            <w:hideMark/>
          </w:tcPr>
          <w:p w:rsidR="00B1257F" w:rsidRDefault="00B1257F">
            <w:pPr>
              <w:pStyle w:val="table10"/>
              <w:jc w:val="center"/>
            </w:pPr>
            <w:r>
              <w:t> </w:t>
            </w:r>
          </w:p>
        </w:tc>
        <w:tc>
          <w:tcPr>
            <w:tcW w:w="377"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7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162"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2653"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3 </w:t>
      </w:r>
      <w:r>
        <w:t>Указывается последний месяц налогового периода.</w:t>
      </w:r>
    </w:p>
    <w:p w:rsidR="00B1257F" w:rsidRDefault="00B1257F">
      <w:pPr>
        <w:pStyle w:val="newncpi"/>
      </w:pPr>
      <w:r>
        <w:t> </w:t>
      </w:r>
    </w:p>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12</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86"/>
        <w:gridCol w:w="2103"/>
        <w:gridCol w:w="1219"/>
        <w:gridCol w:w="431"/>
        <w:gridCol w:w="1989"/>
        <w:gridCol w:w="1991"/>
        <w:gridCol w:w="845"/>
      </w:tblGrid>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12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 налоговой декларации (расчета)</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налоговой декларации (расчета)</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III налоговой декларации (расчета)</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Внесение изменений и (или) дополнений в налоговую декларацию (расчет):</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212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r>
      <w:tr w:rsidR="00B1257F">
        <w:trPr>
          <w:trHeight w:val="238"/>
        </w:trPr>
        <w:tc>
          <w:tcPr>
            <w:tcW w:w="1543"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543" w:type="pct"/>
            <w:gridSpan w:val="2"/>
            <w:tcMar>
              <w:top w:w="0" w:type="dxa"/>
              <w:left w:w="6" w:type="dxa"/>
              <w:bottom w:w="0" w:type="dxa"/>
              <w:right w:w="6" w:type="dxa"/>
            </w:tcMar>
            <w:hideMark/>
          </w:tcPr>
          <w:p w:rsidR="00B1257F" w:rsidRDefault="00B1257F">
            <w:pPr>
              <w:pStyle w:val="table10"/>
            </w:pPr>
            <w:r>
              <w:t> </w:t>
            </w:r>
          </w:p>
        </w:tc>
        <w:tc>
          <w:tcPr>
            <w:tcW w:w="65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30"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420" w:type="pct"/>
            <w:tcBorders>
              <w:right w:val="single" w:sz="4" w:space="0" w:color="auto"/>
            </w:tcBorders>
            <w:tcMar>
              <w:top w:w="0" w:type="dxa"/>
              <w:left w:w="6" w:type="dxa"/>
              <w:bottom w:w="0" w:type="dxa"/>
              <w:right w:w="6" w:type="dxa"/>
            </w:tcMar>
            <w:hideMark/>
          </w:tcPr>
          <w:p w:rsidR="00B1257F" w:rsidRDefault="00B1257F">
            <w:pPr>
              <w:pStyle w:val="table10"/>
            </w:pPr>
            <w:r>
              <w:lastRenderedPageBreak/>
              <w:t>УНП</w:t>
            </w:r>
            <w:r>
              <w:rPr>
                <w:vertAlign w:val="superscript"/>
              </w:rPr>
              <w:t>1</w:t>
            </w:r>
          </w:p>
        </w:tc>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8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r>
      <w:tr w:rsidR="00B1257F">
        <w:trPr>
          <w:trHeight w:val="238"/>
        </w:trPr>
        <w:tc>
          <w:tcPr>
            <w:tcW w:w="420" w:type="pct"/>
            <w:tcMar>
              <w:top w:w="0" w:type="dxa"/>
              <w:left w:w="6" w:type="dxa"/>
              <w:bottom w:w="0" w:type="dxa"/>
              <w:right w:w="6" w:type="dxa"/>
            </w:tcMar>
            <w:hideMark/>
          </w:tcPr>
          <w:p w:rsidR="00B1257F" w:rsidRDefault="00B1257F">
            <w:pPr>
              <w:pStyle w:val="table10"/>
            </w:pPr>
            <w:r>
              <w:t> </w:t>
            </w:r>
          </w:p>
        </w:tc>
        <w:tc>
          <w:tcPr>
            <w:tcW w:w="1123"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8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4"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p w:rsidR="00B1257F" w:rsidRDefault="00B1257F">
            <w:pPr>
              <w:pStyle w:val="undline"/>
              <w:ind w:right="112"/>
              <w:jc w:val="center"/>
            </w:pPr>
            <w:r>
              <w:t xml:space="preserve">отчество (если таковое имеется) плательщика) </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424" w:type="pct"/>
            <w:gridSpan w:val="4"/>
            <w:tcBorders>
              <w:right w:val="single" w:sz="4" w:space="0" w:color="auto"/>
            </w:tcBorders>
            <w:tcMar>
              <w:top w:w="0" w:type="dxa"/>
              <w:left w:w="6" w:type="dxa"/>
              <w:bottom w:w="0" w:type="dxa"/>
              <w:right w:w="6" w:type="dxa"/>
            </w:tcMar>
            <w:vAlign w:val="center"/>
            <w:hideMark/>
          </w:tcPr>
          <w:p w:rsidR="00B1257F" w:rsidRDefault="00B1257F">
            <w:pPr>
              <w:pStyle w:val="newncpi0"/>
            </w:pPr>
            <w:r>
              <w:t>____________________________________</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4" w:type="pct"/>
            <w:gridSpan w:val="4"/>
            <w:tcBorders>
              <w:right w:val="single" w:sz="4" w:space="0" w:color="auto"/>
            </w:tcBorders>
            <w:tcMar>
              <w:top w:w="0" w:type="dxa"/>
              <w:left w:w="6" w:type="dxa"/>
              <w:bottom w:w="0" w:type="dxa"/>
              <w:right w:w="6" w:type="dxa"/>
            </w:tcMar>
            <w:vAlign w:val="center"/>
            <w:hideMark/>
          </w:tcPr>
          <w:p w:rsidR="00B1257F" w:rsidRDefault="00B1257F">
            <w:pPr>
              <w:pStyle w:val="undline"/>
              <w:ind w:left="420"/>
              <w:jc w:val="left"/>
            </w:pPr>
            <w:r>
              <w:t>(место нахождения (место жительства)</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424" w:type="pct"/>
            <w:gridSpan w:val="4"/>
            <w:tcBorders>
              <w:right w:val="single" w:sz="4" w:space="0" w:color="auto"/>
            </w:tcBorders>
            <w:tcMar>
              <w:top w:w="0" w:type="dxa"/>
              <w:left w:w="6" w:type="dxa"/>
              <w:bottom w:w="0" w:type="dxa"/>
              <w:right w:w="6" w:type="dxa"/>
            </w:tcMar>
            <w:hideMark/>
          </w:tcPr>
          <w:p w:rsidR="00B1257F" w:rsidRDefault="00B1257F">
            <w:pPr>
              <w:pStyle w:val="undline"/>
              <w:ind w:left="1554"/>
            </w:pPr>
            <w:r>
              <w:t>плательщика)</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p w:rsidR="00B1257F" w:rsidRDefault="00B1257F">
            <w:pPr>
              <w:pStyle w:val="undline"/>
              <w:ind w:left="420"/>
              <w:jc w:val="left"/>
            </w:pPr>
            <w:r>
              <w:t xml:space="preserve">(фамилия, собственное имя, отчество </w:t>
            </w:r>
          </w:p>
          <w:p w:rsidR="00B1257F" w:rsidRDefault="00B1257F">
            <w:pPr>
              <w:pStyle w:val="undline"/>
              <w:ind w:left="162"/>
              <w:jc w:val="left"/>
            </w:pPr>
            <w:r>
              <w:t>(если таковое имеется, ответственного лица,</w:t>
            </w:r>
          </w:p>
          <w:p w:rsidR="00B1257F" w:rsidRDefault="00B1257F">
            <w:pPr>
              <w:pStyle w:val="table10"/>
              <w:jc w:val="center"/>
            </w:pPr>
            <w:r>
              <w:t>телефон)</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undline"/>
              <w:ind w:left="1554"/>
              <w:jc w:val="left"/>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44 Налогового кодекса </w:t>
            </w:r>
            <w:r>
              <w:lastRenderedPageBreak/>
              <w:t>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itlep"/>
      </w:pPr>
      <w:r>
        <w:t>НАЛОГОВАЯ ДЕКЛАРАЦИЯ (РАСЧЕТ)</w:t>
      </w:r>
      <w:r>
        <w:br/>
        <w:t>по налогу за добычу (изъятие) природных ресурсов</w:t>
      </w:r>
    </w:p>
    <w:p w:rsidR="00B1257F" w:rsidRDefault="00B1257F">
      <w:pPr>
        <w:pStyle w:val="newncpi0"/>
        <w:jc w:val="center"/>
      </w:pPr>
      <w:r>
        <w:t>Часть I.</w:t>
      </w:r>
    </w:p>
    <w:p w:rsidR="00B1257F" w:rsidRDefault="00B1257F">
      <w:pPr>
        <w:pStyle w:val="newncpi0"/>
        <w:jc w:val="center"/>
      </w:pPr>
      <w:r>
        <w:t>Расчет налога за добычу (изъятие) природных ресурсов в отношении нефти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38"/>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40"/>
        <w:gridCol w:w="1563"/>
        <w:gridCol w:w="1213"/>
        <w:gridCol w:w="1409"/>
        <w:gridCol w:w="860"/>
        <w:gridCol w:w="1393"/>
        <w:gridCol w:w="1297"/>
        <w:gridCol w:w="1284"/>
      </w:tblGrid>
      <w:tr w:rsidR="00B1257F">
        <w:trPr>
          <w:trHeight w:val="240"/>
        </w:trPr>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природных ресурсов</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добыто (изъято) в налоговом периоде, тонн</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Средняя цена реализации 1000 килограммов нефти сырой плательщика налога в налоговом периоде, долларов США</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налога за добычу (изъятие), руб.</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Исчисленная сумма налога за добычу (изъятие) (графа 3 х</w:t>
            </w:r>
            <w:r>
              <w:br/>
              <w:t>х графа 5), руб.</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налога, руб.</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налога за добычу (изъятие) к уплате </w:t>
            </w:r>
            <w:r>
              <w:br/>
              <w:t xml:space="preserve">(графа 6 – </w:t>
            </w:r>
            <w:r>
              <w:br/>
              <w:t>– графа 7), руб.</w:t>
            </w:r>
          </w:p>
        </w:tc>
      </w:tr>
      <w:tr w:rsidR="00B1257F">
        <w:trPr>
          <w:trHeight w:val="240"/>
        </w:trPr>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18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422"/>
        <w:gridCol w:w="1275"/>
        <w:gridCol w:w="2268"/>
        <w:gridCol w:w="2268"/>
        <w:gridCol w:w="3131"/>
      </w:tblGrid>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марта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июня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августа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сентября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ноября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декабря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8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1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11"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167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Расчет налога за добычу (изъятие) природных ресурсов в отношении соли калийной</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52"/>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0"/>
        <w:jc w:val="center"/>
      </w:pPr>
      <w:r>
        <w:t>Расчет налога по ставке налога, установленной в твердой сумме</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359"/>
        <w:gridCol w:w="1679"/>
        <w:gridCol w:w="1372"/>
        <w:gridCol w:w="1681"/>
        <w:gridCol w:w="1707"/>
        <w:gridCol w:w="1419"/>
        <w:gridCol w:w="1142"/>
      </w:tblGrid>
      <w:tr w:rsidR="00B1257F">
        <w:trPr>
          <w:trHeight w:val="240"/>
        </w:trPr>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природных ресурсов</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добыто (изъято) в налоговом периоде, тонн</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налога за добычу (изъятие), установленная в твердой сумме за 1 тонну</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Исчисленная сумма налога за добычу (изъятие) </w:t>
            </w:r>
            <w:r>
              <w:br/>
              <w:t>(графа 3 х графа 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налога</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налога за добычу (изъятие) к уплате (графа 5 – </w:t>
            </w:r>
            <w:r>
              <w:br/>
              <w:t>– графа 6)</w:t>
            </w:r>
          </w:p>
        </w:tc>
      </w:tr>
      <w:tr w:rsidR="00B1257F">
        <w:trPr>
          <w:trHeight w:val="240"/>
        </w:trPr>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9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9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702"/>
        <w:gridCol w:w="1277"/>
        <w:gridCol w:w="2266"/>
        <w:gridCol w:w="2553"/>
        <w:gridCol w:w="2566"/>
      </w:tblGrid>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марта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июня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августа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сентября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ноября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декабря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1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363"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137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0"/>
        <w:jc w:val="center"/>
      </w:pPr>
      <w:r>
        <w:t>Расчет налога по ставке налога, установленной в процентном отношении</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791"/>
        <w:gridCol w:w="1326"/>
        <w:gridCol w:w="1627"/>
        <w:gridCol w:w="1496"/>
        <w:gridCol w:w="1842"/>
        <w:gridCol w:w="1277"/>
        <w:gridCol w:w="1000"/>
      </w:tblGrid>
      <w:tr w:rsidR="00B1257F">
        <w:trPr>
          <w:trHeight w:val="240"/>
        </w:trPr>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Фактический объем реализации </w:t>
            </w:r>
            <w:r>
              <w:lastRenderedPageBreak/>
              <w:t>калийных удобрений, тонн</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Средневзвешенная цена калийных удобрений на </w:t>
            </w:r>
            <w:r>
              <w:lastRenderedPageBreak/>
              <w:t>внутреннем рынке и при экспорте за 1 тонну</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Ставка налога, % от средне-</w:t>
            </w:r>
            <w:r>
              <w:br/>
              <w:t xml:space="preserve">взвешенной </w:t>
            </w:r>
            <w:r>
              <w:lastRenderedPageBreak/>
              <w:t>цены реализации 1 тонны калийных удобрений</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Сумма налога за фактический объем реализации </w:t>
            </w:r>
            <w:r>
              <w:lastRenderedPageBreak/>
              <w:t>калийных удобрений</w:t>
            </w:r>
            <w:r>
              <w:br/>
              <w:t>(графа 2 х графа 3 х</w:t>
            </w:r>
            <w:r>
              <w:br/>
              <w:t>х графа 4 / 100)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Сумма льготируемого налога</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налога к уплате </w:t>
            </w:r>
            <w:r>
              <w:lastRenderedPageBreak/>
              <w:t>(графа 5 –</w:t>
            </w:r>
            <w:r>
              <w:br/>
              <w:t>– графа 6)</w:t>
            </w:r>
          </w:p>
        </w:tc>
      </w:tr>
      <w:tr w:rsidR="00B1257F">
        <w:trPr>
          <w:trHeight w:val="240"/>
        </w:trPr>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1</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4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pStyle w:val="newncpi"/>
      </w:pPr>
      <w:r>
        <w:t>По сроку уплаты</w:t>
      </w:r>
    </w:p>
    <w:p w:rsidR="00B1257F" w:rsidRDefault="00B1257F">
      <w:pPr>
        <w:pStyle w:val="newncpi0"/>
      </w:pPr>
      <w:r>
        <w:t> </w:t>
      </w:r>
    </w:p>
    <w:tbl>
      <w:tblPr>
        <w:tblW w:w="5000" w:type="pct"/>
        <w:tblInd w:w="-100" w:type="dxa"/>
        <w:tblCellMar>
          <w:left w:w="0" w:type="dxa"/>
          <w:right w:w="0" w:type="dxa"/>
        </w:tblCellMar>
        <w:tblLook w:val="04A0" w:firstRow="1" w:lastRow="0" w:firstColumn="1" w:lastColumn="0" w:noHBand="0" w:noVBand="1"/>
      </w:tblPr>
      <w:tblGrid>
        <w:gridCol w:w="702"/>
        <w:gridCol w:w="1277"/>
        <w:gridCol w:w="2266"/>
        <w:gridCol w:w="2553"/>
        <w:gridCol w:w="2566"/>
      </w:tblGrid>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марта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июня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августа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сентября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ноября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декабря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1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363"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137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0"/>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0"/>
      </w:pPr>
      <w:r>
        <w:lastRenderedPageBreak/>
        <w:t> </w:t>
      </w:r>
    </w:p>
    <w:p w:rsidR="00B1257F" w:rsidRDefault="00B1257F">
      <w:pPr>
        <w:pStyle w:val="newncpi0"/>
        <w:jc w:val="center"/>
      </w:pPr>
      <w:r>
        <w:t>Часть III.</w:t>
      </w:r>
    </w:p>
    <w:p w:rsidR="00B1257F" w:rsidRDefault="00B1257F">
      <w:pPr>
        <w:pStyle w:val="newncpi0"/>
        <w:jc w:val="center"/>
      </w:pPr>
      <w:r>
        <w:t>Расчет налога за добычу (изъятие) природных ресурсов</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925"/>
        <w:gridCol w:w="192"/>
        <w:gridCol w:w="720"/>
        <w:gridCol w:w="170"/>
        <w:gridCol w:w="2371"/>
        <w:gridCol w:w="167"/>
        <w:gridCol w:w="862"/>
        <w:gridCol w:w="120"/>
        <w:gridCol w:w="1437"/>
        <w:gridCol w:w="324"/>
        <w:gridCol w:w="868"/>
        <w:gridCol w:w="230"/>
        <w:gridCol w:w="4340"/>
      </w:tblGrid>
      <w:tr w:rsidR="00B1257F">
        <w:trPr>
          <w:trHeight w:val="240"/>
        </w:trPr>
        <w:tc>
          <w:tcPr>
            <w:tcW w:w="1248" w:type="pct"/>
            <w:tcMar>
              <w:top w:w="0" w:type="dxa"/>
              <w:left w:w="6" w:type="dxa"/>
              <w:bottom w:w="0" w:type="dxa"/>
              <w:right w:w="6" w:type="dxa"/>
            </w:tcMar>
            <w:hideMark/>
          </w:tcPr>
          <w:p w:rsidR="00B1257F" w:rsidRDefault="00B1257F">
            <w:pPr>
              <w:pStyle w:val="newncpi0"/>
              <w:jc w:val="left"/>
            </w:pPr>
            <w:r>
              <w:t>Тип налоговой декларации (расчета):</w:t>
            </w:r>
          </w:p>
        </w:tc>
        <w:tc>
          <w:tcPr>
            <w:tcW w:w="61"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754" w:type="pct"/>
            <w:tcMar>
              <w:top w:w="0" w:type="dxa"/>
              <w:left w:w="6" w:type="dxa"/>
              <w:bottom w:w="0" w:type="dxa"/>
              <w:right w:w="6" w:type="dxa"/>
            </w:tcMar>
            <w:hideMark/>
          </w:tcPr>
          <w:p w:rsidR="00B1257F" w:rsidRDefault="00B1257F">
            <w:pPr>
              <w:pStyle w:val="newncpi0"/>
            </w:pPr>
            <w:r>
              <w:t>квартальная</w:t>
            </w:r>
          </w:p>
        </w:tc>
        <w:tc>
          <w:tcPr>
            <w:tcW w:w="5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457" w:type="pct"/>
            <w:tcMar>
              <w:top w:w="0" w:type="dxa"/>
              <w:left w:w="6" w:type="dxa"/>
              <w:bottom w:w="0" w:type="dxa"/>
              <w:right w:w="6" w:type="dxa"/>
            </w:tcMar>
            <w:hideMark/>
          </w:tcPr>
          <w:p w:rsidR="00B1257F" w:rsidRDefault="00B1257F">
            <w:pPr>
              <w:pStyle w:val="newncpi0"/>
            </w:pPr>
            <w:r>
              <w:t>годовая</w:t>
            </w:r>
          </w:p>
        </w:tc>
        <w:tc>
          <w:tcPr>
            <w:tcW w:w="103"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3" w:type="pct"/>
            <w:tcBorders>
              <w:left w:val="single" w:sz="4" w:space="0" w:color="auto"/>
            </w:tcBorders>
            <w:tcMar>
              <w:top w:w="0" w:type="dxa"/>
              <w:left w:w="6" w:type="dxa"/>
              <w:bottom w:w="0" w:type="dxa"/>
              <w:right w:w="6" w:type="dxa"/>
            </w:tcMar>
            <w:hideMark/>
          </w:tcPr>
          <w:p w:rsidR="00B1257F" w:rsidRDefault="00B1257F">
            <w:pPr>
              <w:pStyle w:val="newncpi0"/>
            </w:pPr>
            <w:r>
              <w:t> </w:t>
            </w:r>
          </w:p>
        </w:tc>
        <w:tc>
          <w:tcPr>
            <w:tcW w:w="1380" w:type="pct"/>
            <w:tcMar>
              <w:top w:w="0" w:type="dxa"/>
              <w:left w:w="6" w:type="dxa"/>
              <w:bottom w:w="0" w:type="dxa"/>
              <w:right w:w="6" w:type="dxa"/>
            </w:tcMar>
            <w:hideMark/>
          </w:tcPr>
          <w:p w:rsidR="00B1257F" w:rsidRDefault="00B1257F">
            <w:pPr>
              <w:pStyle w:val="newncpi0"/>
            </w:pPr>
            <w:r>
              <w:t>годовая по фактическим объемам</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18"/>
        <w:gridCol w:w="1702"/>
        <w:gridCol w:w="1702"/>
        <w:gridCol w:w="1843"/>
        <w:gridCol w:w="5661"/>
      </w:tblGrid>
      <w:tr w:rsidR="00B1257F">
        <w:trPr>
          <w:trHeight w:val="240"/>
        </w:trPr>
        <w:tc>
          <w:tcPr>
            <w:tcW w:w="1532" w:type="pct"/>
            <w:tcBorders>
              <w:right w:val="single" w:sz="4" w:space="0" w:color="auto"/>
            </w:tcBorders>
            <w:tcMar>
              <w:top w:w="0" w:type="dxa"/>
              <w:left w:w="6" w:type="dxa"/>
              <w:bottom w:w="0" w:type="dxa"/>
              <w:right w:w="6" w:type="dxa"/>
            </w:tcMar>
            <w:hideMark/>
          </w:tcPr>
          <w:p w:rsidR="00B1257F" w:rsidRDefault="00B1257F">
            <w:pPr>
              <w:pStyle w:val="newncpi0"/>
              <w:ind w:right="276"/>
              <w:jc w:val="right"/>
            </w:pPr>
            <w:r>
              <w:t xml:space="preserve">за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78"/>
              <w:jc w:val="left"/>
            </w:pPr>
            <w:r>
              <w:t>квартал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800"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532" w:type="pct"/>
            <w:tcMar>
              <w:top w:w="0" w:type="dxa"/>
              <w:left w:w="6" w:type="dxa"/>
              <w:bottom w:w="0" w:type="dxa"/>
              <w:right w:w="6" w:type="dxa"/>
            </w:tcMar>
            <w:hideMark/>
          </w:tcPr>
          <w:p w:rsidR="00B1257F" w:rsidRDefault="00B1257F">
            <w:pPr>
              <w:pStyle w:val="table10"/>
            </w:pPr>
            <w:r>
              <w:t> </w:t>
            </w:r>
          </w:p>
        </w:tc>
        <w:tc>
          <w:tcPr>
            <w:tcW w:w="54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3</w:t>
            </w:r>
          </w:p>
        </w:tc>
        <w:tc>
          <w:tcPr>
            <w:tcW w:w="541" w:type="pct"/>
            <w:tcMar>
              <w:top w:w="0" w:type="dxa"/>
              <w:left w:w="6" w:type="dxa"/>
              <w:bottom w:w="0" w:type="dxa"/>
              <w:right w:w="6" w:type="dxa"/>
            </w:tcMar>
            <w:hideMark/>
          </w:tcPr>
          <w:p w:rsidR="00B1257F" w:rsidRDefault="00B1257F">
            <w:pPr>
              <w:pStyle w:val="table10"/>
            </w:pPr>
            <w:r>
              <w:t> </w:t>
            </w:r>
          </w:p>
        </w:tc>
        <w:tc>
          <w:tcPr>
            <w:tcW w:w="5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80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513"/>
        <w:gridCol w:w="2373"/>
        <w:gridCol w:w="2571"/>
        <w:gridCol w:w="1091"/>
        <w:gridCol w:w="1528"/>
        <w:gridCol w:w="993"/>
        <w:gridCol w:w="2423"/>
        <w:gridCol w:w="2112"/>
        <w:gridCol w:w="2112"/>
      </w:tblGrid>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7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природных ресурсов</w:t>
            </w:r>
          </w:p>
        </w:tc>
        <w:tc>
          <w:tcPr>
            <w:tcW w:w="8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Установленный годовой объем добычи (изъятия)</w:t>
            </w:r>
          </w:p>
        </w:tc>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Фактически добыто (изъято)</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налога</w:t>
            </w:r>
          </w:p>
        </w:tc>
        <w:tc>
          <w:tcPr>
            <w:tcW w:w="7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Исчисленная сумма налога за добычу (изъятие) </w:t>
            </w:r>
            <w:r>
              <w:br/>
              <w:t xml:space="preserve">(графа 3 х графа 6), </w:t>
            </w:r>
            <w:r>
              <w:br/>
              <w:t xml:space="preserve">или (графа 4 х графа 6), </w:t>
            </w:r>
            <w:r>
              <w:br/>
              <w:t>или (графа 5 х графа 6)</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льготируемого налога</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за добычу (изъятие) природных ресурсов к уплате</w:t>
            </w:r>
            <w:r>
              <w:br/>
              <w:t>(графа 7 – графа 8)</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 начала года</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налоговом периоде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r>
      <w:tr w:rsidR="00B1257F">
        <w:trPr>
          <w:trHeight w:val="240"/>
        </w:trPr>
        <w:tc>
          <w:tcPr>
            <w:tcW w:w="1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9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p w:rsidR="00B1257F" w:rsidRDefault="00B1257F">
      <w:pPr>
        <w:pStyle w:val="newncpi"/>
      </w:pPr>
      <w:r>
        <w:t>По сроку уплаты</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704"/>
        <w:gridCol w:w="1133"/>
        <w:gridCol w:w="2268"/>
        <w:gridCol w:w="2268"/>
        <w:gridCol w:w="2991"/>
      </w:tblGrid>
      <w:tr w:rsidR="00B1257F">
        <w:trPr>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апреля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9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июля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9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октября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9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января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9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февраля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20__ года</w:t>
            </w:r>
            <w:r>
              <w:br/>
              <w:t>(год, следующий за</w:t>
            </w:r>
            <w:r>
              <w:br/>
              <w:t>налоговым периодом)</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9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7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0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1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11" w:type="pct"/>
            <w:tcBorders>
              <w:top w:val="single" w:sz="4" w:space="0" w:color="auto"/>
            </w:tcBorders>
            <w:tcMar>
              <w:top w:w="0" w:type="dxa"/>
              <w:left w:w="6" w:type="dxa"/>
              <w:bottom w:w="0" w:type="dxa"/>
              <w:right w:w="6" w:type="dxa"/>
            </w:tcMar>
            <w:hideMark/>
          </w:tcPr>
          <w:p w:rsidR="00B1257F" w:rsidRDefault="00B1257F">
            <w:pPr>
              <w:pStyle w:val="table10"/>
              <w:jc w:val="center"/>
            </w:pPr>
            <w:r>
              <w:t>(указать сумму налога)</w:t>
            </w:r>
          </w:p>
        </w:tc>
        <w:tc>
          <w:tcPr>
            <w:tcW w:w="1597"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Объем добычи (изъятия) установлен _____________________________________________</w:t>
      </w:r>
    </w:p>
    <w:p w:rsidR="00B1257F" w:rsidRDefault="00B1257F">
      <w:pPr>
        <w:pStyle w:val="undline"/>
        <w:ind w:left="4395"/>
      </w:pPr>
      <w:r>
        <w:t>(указывается документ, на основании которого</w:t>
      </w:r>
    </w:p>
    <w:p w:rsidR="00B1257F" w:rsidRDefault="00B1257F">
      <w:pPr>
        <w:pStyle w:val="newncpi0"/>
      </w:pPr>
      <w:r>
        <w:t>_____________________________________________________________________________</w:t>
      </w:r>
    </w:p>
    <w:p w:rsidR="00B1257F" w:rsidRDefault="00B1257F">
      <w:pPr>
        <w:pStyle w:val="undline"/>
        <w:jc w:val="center"/>
      </w:pPr>
      <w:r>
        <w:t>осуществляется добыча (изъятие), его дата и номер)</w:t>
      </w:r>
    </w:p>
    <w:p w:rsidR="00B1257F" w:rsidRDefault="00B1257F">
      <w:pPr>
        <w:pStyle w:val="newncpi"/>
      </w:pPr>
      <w:r>
        <w:t> </w:t>
      </w:r>
    </w:p>
    <w:p w:rsidR="00B1257F" w:rsidRDefault="00B1257F">
      <w:pPr>
        <w:pStyle w:val="newncpi0"/>
      </w:pPr>
      <w:r>
        <w:t>К налоговой декларации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00"/>
        <w:gridCol w:w="859"/>
      </w:tblGrid>
      <w:tr w:rsidR="00B1257F">
        <w:trPr>
          <w:trHeight w:val="240"/>
        </w:trPr>
        <w:tc>
          <w:tcPr>
            <w:tcW w:w="454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размере и составе использованных льгот согласно приложению 1 к настоящей форме</w:t>
            </w:r>
          </w:p>
        </w:tc>
        <w:tc>
          <w:tcPr>
            <w:tcW w:w="45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суммах налога за добычу (изъятие) природных ресурсов, исчисленных по месту нахождения объектов налогообложения, согласно приложению 2 к настоящей форме</w:t>
            </w:r>
          </w:p>
        </w:tc>
        <w:tc>
          <w:tcPr>
            <w:tcW w:w="45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3</w:t>
      </w:r>
      <w:r>
        <w:t> При представлении налоговых деклараций (расчетов) по налогу за добычу (изъятие) природных ресурсов ежеквартально указывается последний номер месяца налогового периода. При исчислении налога за добычу (изъятие) природных ресурсов исходя из годовых объемов добычи (изъятия) природных ресурсов, указанных в документах, на основании которых осуществляется их добыча (изъятие), указывается номер последнего месяца года.</w:t>
      </w: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476"/>
        <w:gridCol w:w="2893"/>
      </w:tblGrid>
      <w:tr w:rsidR="00B1257F">
        <w:tc>
          <w:tcPr>
            <w:tcW w:w="3456" w:type="pct"/>
            <w:tcMar>
              <w:top w:w="0" w:type="dxa"/>
              <w:left w:w="6" w:type="dxa"/>
              <w:bottom w:w="0" w:type="dxa"/>
              <w:right w:w="6" w:type="dxa"/>
            </w:tcMar>
            <w:hideMark/>
          </w:tcPr>
          <w:p w:rsidR="00B1257F" w:rsidRDefault="00B1257F">
            <w:pPr>
              <w:pStyle w:val="newncpi"/>
            </w:pPr>
            <w:r>
              <w:t> </w:t>
            </w:r>
          </w:p>
        </w:tc>
        <w:tc>
          <w:tcPr>
            <w:tcW w:w="1544"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форме налоговой</w:t>
            </w:r>
            <w:r>
              <w:br/>
              <w:t>декларации (расчета)</w:t>
            </w:r>
            <w:r>
              <w:br/>
              <w:t>по налогу за добычу (изъятие)</w:t>
            </w:r>
            <w:r>
              <w:br/>
              <w:t xml:space="preserve">природных ресурсов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598"/>
        <w:gridCol w:w="2942"/>
        <w:gridCol w:w="2759"/>
        <w:gridCol w:w="3060"/>
      </w:tblGrid>
      <w:tr w:rsidR="00B1257F">
        <w:trPr>
          <w:trHeight w:val="240"/>
        </w:trPr>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вида, даты и номера правового акта, которым она установлена</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 налоговой декларации (расчета)</w:t>
            </w:r>
          </w:p>
        </w:tc>
      </w:tr>
      <w:tr w:rsidR="00B1257F">
        <w:trPr>
          <w:trHeight w:val="240"/>
        </w:trPr>
        <w:tc>
          <w:tcPr>
            <w:tcW w:w="3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7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II налоговой декларации (расчета)</w:t>
            </w:r>
          </w:p>
        </w:tc>
      </w:tr>
      <w:tr w:rsidR="00B1257F">
        <w:trPr>
          <w:trHeight w:val="240"/>
        </w:trPr>
        <w:tc>
          <w:tcPr>
            <w:tcW w:w="3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7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III налоговой декларации (расчета)</w:t>
            </w:r>
          </w:p>
        </w:tc>
      </w:tr>
      <w:tr w:rsidR="00B1257F">
        <w:trPr>
          <w:trHeight w:val="240"/>
        </w:trPr>
        <w:tc>
          <w:tcPr>
            <w:tcW w:w="3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7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spacing w:after="240"/>
        <w:ind w:firstLine="567"/>
      </w:pPr>
      <w:r>
        <w:rPr>
          <w:vertAlign w:val="superscript"/>
        </w:rPr>
        <w:t>1</w:t>
      </w:r>
      <w:r>
        <w:t> Заполняется инспекцией МНС (управлением (отделом) по работе с плательщиками).</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870"/>
        <w:gridCol w:w="4856"/>
      </w:tblGrid>
      <w:tr w:rsidR="00B1257F">
        <w:tc>
          <w:tcPr>
            <w:tcW w:w="3456" w:type="pct"/>
            <w:tcMar>
              <w:top w:w="0" w:type="dxa"/>
              <w:left w:w="6" w:type="dxa"/>
              <w:bottom w:w="0" w:type="dxa"/>
              <w:right w:w="6" w:type="dxa"/>
            </w:tcMar>
            <w:hideMark/>
          </w:tcPr>
          <w:p w:rsidR="00B1257F" w:rsidRDefault="00B1257F">
            <w:pPr>
              <w:pStyle w:val="newncpi"/>
            </w:pPr>
            <w:r>
              <w:t> </w:t>
            </w:r>
          </w:p>
        </w:tc>
        <w:tc>
          <w:tcPr>
            <w:tcW w:w="1544"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форме налоговой</w:t>
            </w:r>
            <w:r>
              <w:br/>
              <w:t>декларации (расчета)</w:t>
            </w:r>
            <w:r>
              <w:br/>
              <w:t>по налогу за добычу (изъятие)</w:t>
            </w:r>
            <w:r>
              <w:br/>
              <w:t xml:space="preserve">природных ресурсов </w:t>
            </w:r>
          </w:p>
        </w:tc>
      </w:tr>
    </w:tbl>
    <w:p w:rsidR="00B1257F" w:rsidRDefault="00B1257F">
      <w:pPr>
        <w:pStyle w:val="titlep"/>
      </w:pPr>
      <w:r>
        <w:t>Сведения</w:t>
      </w:r>
      <w:r>
        <w:br/>
        <w:t>о суммах налога за добычу (изъятие) природных ресурсов, исчисленных по месту нахождения объектов налогообложения</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1741"/>
        <w:gridCol w:w="525"/>
        <w:gridCol w:w="1163"/>
        <w:gridCol w:w="930"/>
        <w:gridCol w:w="952"/>
        <w:gridCol w:w="717"/>
        <w:gridCol w:w="890"/>
        <w:gridCol w:w="805"/>
        <w:gridCol w:w="1091"/>
        <w:gridCol w:w="1235"/>
        <w:gridCol w:w="1059"/>
        <w:gridCol w:w="1047"/>
        <w:gridCol w:w="1135"/>
        <w:gridCol w:w="1213"/>
        <w:gridCol w:w="1213"/>
      </w:tblGrid>
      <w:tr w:rsidR="00B1257F">
        <w:trPr>
          <w:trHeight w:val="240"/>
        </w:trPr>
        <w:tc>
          <w:tcPr>
            <w:tcW w:w="5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4446"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подлежащая уплате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4279"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по сроку</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февраля</w:t>
            </w:r>
            <w:r>
              <w:rPr>
                <w:vertAlign w:val="superscript"/>
              </w:rPr>
              <w:t>1</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марта</w:t>
            </w:r>
            <w:r>
              <w:rPr>
                <w:vertAlign w:val="superscript"/>
              </w:rP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апреля</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мая</w:t>
            </w:r>
            <w:r>
              <w:rPr>
                <w:vertAlign w:val="superscript"/>
              </w:rP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июня</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июля</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августа</w:t>
            </w:r>
            <w:r>
              <w:rPr>
                <w:vertAlign w:val="superscript"/>
              </w:rPr>
              <w:t>1</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сентября</w:t>
            </w:r>
            <w:r>
              <w:rPr>
                <w:vertAlign w:val="superscript"/>
              </w:rPr>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октября</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ноября</w:t>
            </w:r>
            <w:r>
              <w:rPr>
                <w:vertAlign w:val="superscript"/>
              </w:rP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декабря</w:t>
            </w:r>
            <w:r>
              <w:rPr>
                <w:vertAlign w:val="superscript"/>
              </w:rPr>
              <w:t>1</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января года, следующего за налоговым периодом</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 февраля года, следующего за истекшим годом</w:t>
            </w:r>
            <w:r>
              <w:rPr>
                <w:vertAlign w:val="superscript"/>
              </w:rPr>
              <w:t>2</w:t>
            </w:r>
          </w:p>
        </w:tc>
      </w:tr>
      <w:tr w:rsidR="00B1257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 налоговой декларации (расчета)</w:t>
            </w:r>
          </w:p>
        </w:tc>
      </w:tr>
      <w:tr w:rsidR="00B1257F">
        <w:trPr>
          <w:trHeight w:val="240"/>
        </w:trPr>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II налоговой декларации (расчета)</w:t>
            </w:r>
            <w:r>
              <w:rPr>
                <w:vertAlign w:val="superscript"/>
              </w:rPr>
              <w:t>3</w:t>
            </w:r>
          </w:p>
        </w:tc>
      </w:tr>
      <w:tr w:rsidR="00B1257F">
        <w:trPr>
          <w:trHeight w:val="240"/>
        </w:trPr>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По части III налоговой декларации (расчета)</w:t>
            </w:r>
          </w:p>
        </w:tc>
      </w:tr>
      <w:tr w:rsidR="00B1257F">
        <w:trPr>
          <w:trHeight w:val="240"/>
        </w:trPr>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Заполняют плательщики, которые осуществляют добычу нефти и соли калийной.</w:t>
      </w:r>
    </w:p>
    <w:p w:rsidR="00B1257F" w:rsidRDefault="00B1257F">
      <w:pPr>
        <w:pStyle w:val="snoski"/>
        <w:ind w:firstLine="567"/>
      </w:pPr>
      <w:r>
        <w:rPr>
          <w:vertAlign w:val="superscript"/>
        </w:rPr>
        <w:lastRenderedPageBreak/>
        <w:t>2</w:t>
      </w:r>
      <w:r>
        <w:t> Заполняют плательщики, осуществляющие исчисление налога за добычу (изъятие) природных ресурсов в соответствии с пунктом 2 статьи 259 Налогового кодекса Республики Беларусь.</w:t>
      </w:r>
    </w:p>
    <w:p w:rsidR="00B1257F" w:rsidRDefault="00B1257F">
      <w:pPr>
        <w:pStyle w:val="snoski"/>
        <w:spacing w:after="240"/>
        <w:ind w:firstLine="567"/>
      </w:pPr>
      <w:r>
        <w:rPr>
          <w:vertAlign w:val="superscript"/>
        </w:rPr>
        <w:t>3</w:t>
      </w:r>
      <w:r>
        <w:t> Заполняется исходя из информации, содержащейся в разделе I «Расчет налога по ставке налога, установленной в твердой сумме».</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13</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0"/>
        <w:gridCol w:w="2122"/>
        <w:gridCol w:w="893"/>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73 Налогового кодекса Республики Беларусь согласно сообщению </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p w:rsidR="00B1257F" w:rsidRDefault="00B1257F">
            <w:pPr>
              <w:pStyle w:val="undline"/>
              <w:ind w:right="112"/>
              <w:jc w:val="center"/>
            </w:pPr>
            <w:r>
              <w:t xml:space="preserve">отчество (если таковое имеется) плательщика)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p w:rsidR="00B1257F" w:rsidRDefault="00B1257F">
            <w:pPr>
              <w:pStyle w:val="undline"/>
              <w:ind w:left="420"/>
              <w:jc w:val="left"/>
            </w:pPr>
            <w:r>
              <w:t>(место нахождения (место жительства)</w:t>
            </w:r>
          </w:p>
          <w:p w:rsidR="00B1257F" w:rsidRDefault="00B1257F">
            <w:pPr>
              <w:pStyle w:val="undline"/>
              <w:ind w:left="1554"/>
              <w:jc w:val="left"/>
            </w:pPr>
            <w:r>
              <w:t>плательщика)</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w:t>
            </w:r>
          </w:p>
          <w:p w:rsidR="00B1257F" w:rsidRDefault="00B1257F">
            <w:pPr>
              <w:pStyle w:val="undline"/>
              <w:ind w:left="420"/>
              <w:jc w:val="left"/>
            </w:pPr>
            <w:r>
              <w:t xml:space="preserve">(фамилия, собственное имя, отчество </w:t>
            </w:r>
          </w:p>
          <w:p w:rsidR="00B1257F" w:rsidRDefault="00B1257F">
            <w:pPr>
              <w:pStyle w:val="undline"/>
              <w:ind w:left="162"/>
              <w:jc w:val="left"/>
            </w:pPr>
            <w:r>
              <w:t>(если таковое имеется, ответственного лица,</w:t>
            </w:r>
          </w:p>
          <w:p w:rsidR="00B1257F" w:rsidRDefault="00B1257F">
            <w:pPr>
              <w:pStyle w:val="undline"/>
              <w:ind w:left="1554"/>
              <w:jc w:val="left"/>
            </w:pPr>
            <w:r>
              <w:t>телефон)</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пунктами 4–6 статьи 45 Налогового кодекса </w:t>
            </w:r>
            <w:r>
              <w:lastRenderedPageBreak/>
              <w:t>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оффшорному сбору</w:t>
      </w:r>
    </w:p>
    <w:tbl>
      <w:tblPr>
        <w:tblW w:w="5000" w:type="pct"/>
        <w:tblCellMar>
          <w:left w:w="0" w:type="dxa"/>
          <w:right w:w="0" w:type="dxa"/>
        </w:tblCellMar>
        <w:tblLook w:val="04A0" w:firstRow="1" w:lastRow="0" w:firstColumn="1" w:lastColumn="0" w:noHBand="0" w:noVBand="1"/>
      </w:tblPr>
      <w:tblGrid>
        <w:gridCol w:w="3627"/>
        <w:gridCol w:w="2664"/>
        <w:gridCol w:w="1868"/>
        <w:gridCol w:w="3324"/>
        <w:gridCol w:w="4243"/>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77"/>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82"/>
        <w:gridCol w:w="1536"/>
        <w:gridCol w:w="879"/>
        <w:gridCol w:w="590"/>
        <w:gridCol w:w="731"/>
        <w:gridCol w:w="535"/>
        <w:gridCol w:w="404"/>
        <w:gridCol w:w="621"/>
        <w:gridCol w:w="1191"/>
        <w:gridCol w:w="621"/>
        <w:gridCol w:w="621"/>
        <w:gridCol w:w="742"/>
        <w:gridCol w:w="1342"/>
        <w:gridCol w:w="652"/>
        <w:gridCol w:w="1424"/>
        <w:gridCol w:w="630"/>
        <w:gridCol w:w="872"/>
        <w:gridCol w:w="1022"/>
        <w:gridCol w:w="1021"/>
      </w:tblGrid>
      <w:tr w:rsidR="00B1257F">
        <w:trPr>
          <w:trHeight w:val="238"/>
        </w:trPr>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субъекта предпринима-</w:t>
            </w:r>
            <w:r>
              <w:br/>
              <w:t>тельской деятельности</w:t>
            </w:r>
            <w:r>
              <w:rPr>
                <w:vertAlign w:val="superscript"/>
              </w:rPr>
              <w:t>3</w:t>
            </w:r>
          </w:p>
        </w:tc>
        <w:tc>
          <w:tcPr>
            <w:tcW w:w="4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нахождения субъекта предприни-</w:t>
            </w:r>
            <w:r>
              <w:br/>
              <w:t>мательской деятельности</w:t>
            </w:r>
          </w:p>
        </w:tc>
        <w:tc>
          <w:tcPr>
            <w:tcW w:w="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Объект обло-</w:t>
            </w:r>
            <w:r>
              <w:br/>
              <w:t>жения</w:t>
            </w:r>
            <w:r>
              <w:rPr>
                <w:vertAlign w:val="superscript"/>
              </w:rPr>
              <w:t>4</w:t>
            </w:r>
          </w:p>
        </w:tc>
        <w:tc>
          <w:tcPr>
            <w:tcW w:w="4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(контракт), спецификация, акт, иной документ</w:t>
            </w: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на которую применяется официальный курс Нацио-</w:t>
            </w:r>
            <w:r>
              <w:br/>
              <w:t>нального банка</w:t>
            </w:r>
            <w:r>
              <w:rPr>
                <w:vertAlign w:val="superscript"/>
              </w:rPr>
              <w:t>5</w:t>
            </w:r>
          </w:p>
        </w:tc>
        <w:tc>
          <w:tcPr>
            <w:tcW w:w="10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Подлежит обложению</w:t>
            </w:r>
          </w:p>
        </w:tc>
        <w:tc>
          <w:tcPr>
            <w:tcW w:w="2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w:t>
            </w: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сбора (графа 13 х</w:t>
            </w:r>
            <w:r>
              <w:br/>
              <w:t>х графа 14 / 100)</w:t>
            </w: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уплаты</w:t>
            </w:r>
          </w:p>
        </w:tc>
        <w:tc>
          <w:tcPr>
            <w:tcW w:w="9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к доплате (уменьшению)</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государ-</w:t>
            </w:r>
            <w:r>
              <w:br/>
              <w:t>ство (терри-</w:t>
            </w:r>
            <w:r>
              <w:br/>
              <w:t>тория)</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адрес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цена</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валюта</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в валюте</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в валюте необла-</w:t>
            </w:r>
            <w:r>
              <w:br/>
              <w:t>гаемая</w:t>
            </w:r>
            <w:r>
              <w:rPr>
                <w:vertAlign w:val="superscript"/>
              </w:rPr>
              <w:t>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в рублях (графа 11 –</w:t>
            </w:r>
            <w:r>
              <w:br/>
              <w:t>– графа 12) х</w:t>
            </w:r>
            <w:r>
              <w:br/>
              <w:t>х официальный курс Национального банка на дату, указанную в графе 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акту проверки</w:t>
            </w:r>
            <w:r>
              <w:rPr>
                <w:vertAlign w:val="superscript"/>
              </w:rPr>
              <w:t>7</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соответ-</w:t>
            </w:r>
            <w:r>
              <w:br/>
              <w:t>ствии с пунктом 6 статьи 73 Налогового кодекса Республики Беларусь</w:t>
            </w:r>
            <w:r>
              <w:rPr>
                <w:vertAlign w:val="superscript"/>
              </w:rPr>
              <w:t>7</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соответ-</w:t>
            </w:r>
            <w:r>
              <w:br/>
              <w:t>ствии с пунктом 8 статьи 73 Налогового кодекса Республики Беларусь</w:t>
            </w:r>
            <w:r>
              <w:rPr>
                <w:vertAlign w:val="superscript"/>
              </w:rPr>
              <w:t>7</w:t>
            </w:r>
          </w:p>
        </w:tc>
      </w:tr>
      <w:tr w:rsidR="00B1257F">
        <w:trPr>
          <w:trHeight w:val="238"/>
        </w:trPr>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14</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15</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17</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18</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19</w:t>
            </w:r>
          </w:p>
        </w:tc>
      </w:tr>
      <w:tr w:rsidR="00B1257F">
        <w:trPr>
          <w:trHeight w:val="238"/>
        </w:trPr>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ВСЕГО</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798"/>
        <w:gridCol w:w="3546"/>
        <w:gridCol w:w="5372"/>
      </w:tblGrid>
      <w:tr w:rsidR="00B1257F">
        <w:trPr>
          <w:trHeight w:val="240"/>
        </w:trPr>
        <w:tc>
          <w:tcPr>
            <w:tcW w:w="2163" w:type="pct"/>
            <w:tcBorders>
              <w:right w:val="single" w:sz="4" w:space="0" w:color="auto"/>
            </w:tcBorders>
            <w:tcMar>
              <w:top w:w="0" w:type="dxa"/>
              <w:left w:w="6" w:type="dxa"/>
              <w:bottom w:w="0" w:type="dxa"/>
              <w:right w:w="6" w:type="dxa"/>
            </w:tcMar>
            <w:hideMark/>
          </w:tcPr>
          <w:p w:rsidR="00B1257F" w:rsidRDefault="00B1257F">
            <w:pPr>
              <w:pStyle w:val="table10"/>
            </w:pPr>
            <w:r>
              <w:t>К налоговой декларации(расчету) прилагаются сведения о размере и составе использованных льгот согласно приложению к настоящей форме</w:t>
            </w:r>
          </w:p>
        </w:tc>
        <w:tc>
          <w:tcPr>
            <w:tcW w:w="1128"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0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lastRenderedPageBreak/>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695"/>
        <w:gridCol w:w="1843"/>
        <w:gridCol w:w="2408"/>
        <w:gridCol w:w="9775"/>
      </w:tblGrid>
      <w:tr w:rsidR="00B1257F">
        <w:trPr>
          <w:trHeight w:val="240"/>
        </w:trPr>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109"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539"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58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76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3109"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3</w:t>
      </w:r>
      <w:r>
        <w:t> Нерезидент Республики Беларусь, зарегистрированный в оффшорной зоне, или иное лицо, имеющее счет в оффшорной зоне.</w:t>
      </w:r>
    </w:p>
    <w:p w:rsidR="00B1257F" w:rsidRDefault="00B1257F">
      <w:pPr>
        <w:pStyle w:val="snoski"/>
        <w:ind w:firstLine="567"/>
      </w:pPr>
      <w:r>
        <w:rPr>
          <w:vertAlign w:val="superscript"/>
        </w:rPr>
        <w:t>4</w:t>
      </w:r>
      <w:r>
        <w:t> Указываются цифры:</w:t>
      </w:r>
    </w:p>
    <w:p w:rsidR="00B1257F" w:rsidRDefault="00B1257F">
      <w:pPr>
        <w:pStyle w:val="snoski"/>
        <w:ind w:firstLine="567"/>
      </w:pPr>
      <w:r>
        <w:t>1 – в случае перечисления денежных средств;</w:t>
      </w:r>
    </w:p>
    <w:p w:rsidR="00B1257F" w:rsidRDefault="00B1257F">
      <w:pPr>
        <w:pStyle w:val="snoski"/>
        <w:ind w:firstLine="567"/>
      </w:pPr>
      <w:r>
        <w:t>2 – в случае исполнения обязательств в неденежной форме перед нерезидентами, зарегистрированными в оффшорной зоне;</w:t>
      </w:r>
    </w:p>
    <w:p w:rsidR="00B1257F" w:rsidRDefault="00B1257F">
      <w:pPr>
        <w:pStyle w:val="snoski"/>
        <w:ind w:firstLine="567"/>
      </w:pPr>
      <w:r>
        <w:t>3 – в случае перехода имущественных прав и (или) обязанностей в связи с переменой лиц в обязательствах.</w:t>
      </w:r>
    </w:p>
    <w:p w:rsidR="00B1257F" w:rsidRDefault="00B1257F">
      <w:pPr>
        <w:pStyle w:val="snoski"/>
        <w:ind w:firstLine="567"/>
      </w:pPr>
      <w:r>
        <w:rPr>
          <w:vertAlign w:val="superscript"/>
        </w:rPr>
        <w:t>5</w:t>
      </w:r>
      <w:r>
        <w:t> Указывается дата, которая определяется в соответствии с пунктами 4 и (или) 5 статьи 267 Налогового кодекса Республики Беларусь.</w:t>
      </w:r>
    </w:p>
    <w:p w:rsidR="00B1257F" w:rsidRDefault="00B1257F">
      <w:pPr>
        <w:pStyle w:val="snoski"/>
        <w:ind w:firstLine="567"/>
      </w:pPr>
      <w:r>
        <w:rPr>
          <w:vertAlign w:val="superscript"/>
        </w:rPr>
        <w:t>6</w:t>
      </w:r>
      <w:r>
        <w:t> Указывается сумма, не облагаемая в связи с применением льгот, установленных статьей 264 Налогового кодекса Республики Беларусь.</w:t>
      </w:r>
    </w:p>
    <w:p w:rsidR="00B1257F" w:rsidRDefault="00B1257F">
      <w:pPr>
        <w:pStyle w:val="snoski"/>
        <w:spacing w:after="240"/>
        <w:ind w:firstLine="567"/>
      </w:pPr>
      <w:r>
        <w:rPr>
          <w:vertAlign w:val="superscript"/>
        </w:rPr>
        <w:t>7</w:t>
      </w:r>
      <w:r>
        <w:t> Отражаемые суммы должны быть включены в суммы, отражаемые в графе 15.</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B1257F">
        <w:tc>
          <w:tcPr>
            <w:tcW w:w="3750" w:type="pct"/>
            <w:tcMar>
              <w:top w:w="0" w:type="dxa"/>
              <w:left w:w="6" w:type="dxa"/>
              <w:bottom w:w="0" w:type="dxa"/>
              <w:right w:w="6" w:type="dxa"/>
            </w:tcMar>
            <w:hideMark/>
          </w:tcPr>
          <w:p w:rsidR="00B1257F" w:rsidRDefault="00B1257F">
            <w:pPr>
              <w:pStyle w:val="newncpi"/>
            </w:pPr>
            <w:r>
              <w:t> </w:t>
            </w:r>
          </w:p>
        </w:tc>
        <w:tc>
          <w:tcPr>
            <w:tcW w:w="1250"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w:t>
            </w:r>
            <w:r>
              <w:br/>
              <w:t>декларации (расчета)</w:t>
            </w:r>
            <w:r>
              <w:br/>
              <w:t xml:space="preserve">по оффшорному сбору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2"/>
        <w:gridCol w:w="2815"/>
        <w:gridCol w:w="1647"/>
        <w:gridCol w:w="2188"/>
        <w:gridCol w:w="2267"/>
      </w:tblGrid>
      <w:tr w:rsidR="00B1257F">
        <w:trPr>
          <w:trHeight w:val="240"/>
        </w:trPr>
        <w:tc>
          <w:tcPr>
            <w:tcW w:w="236"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5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нормативного правового акта, которым она установлена</w:t>
            </w:r>
          </w:p>
        </w:tc>
        <w:tc>
          <w:tcPr>
            <w:tcW w:w="8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1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сбора, не поступившая в бюджет в связи с использованием льготы</w:t>
            </w:r>
          </w:p>
        </w:tc>
      </w:tr>
      <w:tr w:rsidR="00B1257F">
        <w:trPr>
          <w:trHeight w:val="240"/>
        </w:trPr>
        <w:tc>
          <w:tcPr>
            <w:tcW w:w="2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236"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5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11"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Заполняется инспекцией МНС.</w:t>
      </w:r>
    </w:p>
    <w:p w:rsidR="00B1257F" w:rsidRDefault="00B1257F">
      <w:pPr>
        <w:pStyle w:val="snoski"/>
        <w:spacing w:after="240"/>
        <w:ind w:firstLine="567"/>
      </w:pPr>
      <w:r>
        <w:rPr>
          <w:vertAlign w:val="superscript"/>
        </w:rPr>
        <w:t>2</w:t>
      </w:r>
      <w:r>
        <w:t> Не заполняется в случае применения льгот в виде уменьшения суммы сбора, подлежащего уплате в бюджет.</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14</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2"/>
        <w:gridCol w:w="2122"/>
        <w:gridCol w:w="891"/>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 налоговой декларации (расчета)</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налоговой декларации (расчета)</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22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226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6"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6"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p w:rsidR="00B1257F" w:rsidRDefault="00B1257F">
            <w:pPr>
              <w:pStyle w:val="undline"/>
              <w:ind w:right="112"/>
              <w:jc w:val="center"/>
            </w:pPr>
            <w:r>
              <w:t xml:space="preserve">(наименование (фамилия, собственное имя, отчество (если таковое имеется) плательщика) </w:t>
            </w:r>
          </w:p>
        </w:tc>
        <w:tc>
          <w:tcPr>
            <w:tcW w:w="226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r>
      <w:tr w:rsidR="00B1257F">
        <w:trPr>
          <w:trHeight w:val="423"/>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newncpi0"/>
              <w:jc w:val="left"/>
            </w:pPr>
            <w:r>
              <w:t>__________________________________</w:t>
            </w:r>
          </w:p>
          <w:p w:rsidR="00B1257F" w:rsidRDefault="00B1257F">
            <w:pPr>
              <w:pStyle w:val="undline"/>
              <w:ind w:right="112"/>
              <w:jc w:val="center"/>
            </w:pPr>
            <w:r>
              <w:t>(место нахождения (жительства) плательщика)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6"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vAlign w:val="center"/>
            <w:hideMark/>
          </w:tcPr>
          <w:p w:rsidR="00B1257F" w:rsidRDefault="00B1257F">
            <w:pPr>
              <w:pStyle w:val="newncpi0"/>
            </w:pPr>
            <w:r>
              <w:t>__________________________________</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t>(фамилия, собственное имя, отчество</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vAlign w:val="center"/>
            <w:hideMark/>
          </w:tcPr>
          <w:p w:rsidR="00B1257F" w:rsidRDefault="00B1257F">
            <w:pPr>
              <w:pStyle w:val="undline"/>
              <w:ind w:right="112"/>
              <w:jc w:val="center"/>
            </w:pPr>
            <w:r>
              <w:lastRenderedPageBreak/>
              <w:t>(если таковое имеется)</w:t>
            </w:r>
          </w:p>
          <w:p w:rsidR="00B1257F" w:rsidRDefault="00B1257F">
            <w:pPr>
              <w:pStyle w:val="undline"/>
              <w:ind w:right="112"/>
              <w:jc w:val="center"/>
            </w:pPr>
            <w:r>
              <w:t>ответственного лица, телефон)</w:t>
            </w:r>
          </w:p>
        </w:tc>
        <w:tc>
          <w:tcPr>
            <w:tcW w:w="22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или ошибок</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63"/>
        <w:gridCol w:w="1643"/>
        <w:gridCol w:w="1028"/>
        <w:gridCol w:w="1632"/>
        <w:gridCol w:w="1993"/>
      </w:tblGrid>
      <w:tr w:rsidR="00B1257F">
        <w:trPr>
          <w:trHeight w:val="238"/>
        </w:trPr>
        <w:tc>
          <w:tcPr>
            <w:tcW w:w="1636"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8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2486" w:type="pct"/>
            <w:gridSpan w:val="3"/>
            <w:tcBorders>
              <w:lef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pPr>
            <w:r>
              <w:t>_________</w:t>
            </w:r>
          </w:p>
        </w:tc>
        <w:tc>
          <w:tcPr>
            <w:tcW w:w="872" w:type="pct"/>
            <w:tcBorders>
              <w:top w:val="single" w:sz="4" w:space="0" w:color="auto"/>
            </w:tcBorders>
            <w:tcMar>
              <w:top w:w="0" w:type="dxa"/>
              <w:left w:w="6" w:type="dxa"/>
              <w:bottom w:w="0" w:type="dxa"/>
              <w:right w:w="6" w:type="dxa"/>
            </w:tcMar>
            <w:vAlign w:val="bottom"/>
            <w:hideMark/>
          </w:tcPr>
          <w:p w:rsidR="00B1257F" w:rsidRDefault="00B1257F">
            <w:pPr>
              <w:pStyle w:val="table10"/>
              <w:jc w:val="center"/>
            </w:pPr>
            <w:r>
              <w:t>_____________</w:t>
            </w:r>
          </w:p>
        </w:tc>
        <w:tc>
          <w:tcPr>
            <w:tcW w:w="1065" w:type="pct"/>
            <w:tcBorders>
              <w:top w:val="single" w:sz="4" w:space="0" w:color="auto"/>
            </w:tcBorders>
            <w:tcMar>
              <w:top w:w="0" w:type="dxa"/>
              <w:left w:w="6" w:type="dxa"/>
              <w:bottom w:w="0" w:type="dxa"/>
              <w:right w:w="6" w:type="dxa"/>
            </w:tcMar>
            <w:vAlign w:val="bottom"/>
            <w:hideMark/>
          </w:tcPr>
          <w:p w:rsidR="00B1257F" w:rsidRDefault="00B1257F">
            <w:pPr>
              <w:pStyle w:val="table10"/>
              <w:jc w:val="right"/>
            </w:pPr>
            <w:r>
              <w:t>__________________</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104"/>
              <w:jc w:val="left"/>
            </w:pPr>
            <w:r>
              <w:t>(число)</w:t>
            </w:r>
          </w:p>
        </w:tc>
        <w:tc>
          <w:tcPr>
            <w:tcW w:w="872"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5" w:type="pct"/>
            <w:tcBorders>
              <w:bottom w:val="single" w:sz="4" w:space="0" w:color="auto"/>
            </w:tcBorders>
            <w:tcMar>
              <w:top w:w="0" w:type="dxa"/>
              <w:left w:w="6" w:type="dxa"/>
              <w:bottom w:w="0" w:type="dxa"/>
              <w:right w:w="6" w:type="dxa"/>
            </w:tcMar>
            <w:hideMark/>
          </w:tcPr>
          <w:p w:rsidR="00B1257F" w:rsidRDefault="00B1257F">
            <w:pPr>
              <w:pStyle w:val="undline"/>
              <w:jc w:val="right"/>
            </w:pPr>
            <w:r>
              <w:t>(четыре цифры года)</w:t>
            </w:r>
          </w:p>
        </w:tc>
      </w:tr>
      <w:tr w:rsidR="00B1257F">
        <w:trPr>
          <w:trHeight w:val="238"/>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________</w:t>
            </w:r>
          </w:p>
        </w:tc>
        <w:tc>
          <w:tcPr>
            <w:tcW w:w="872" w:type="pct"/>
            <w:tcMar>
              <w:top w:w="0" w:type="dxa"/>
              <w:left w:w="6" w:type="dxa"/>
              <w:bottom w:w="0" w:type="dxa"/>
              <w:right w:w="6" w:type="dxa"/>
            </w:tcMar>
            <w:vAlign w:val="bottom"/>
            <w:hideMark/>
          </w:tcPr>
          <w:p w:rsidR="00B1257F" w:rsidRDefault="00B1257F">
            <w:pPr>
              <w:pStyle w:val="table10"/>
              <w:jc w:val="center"/>
            </w:pPr>
            <w:r>
              <w:t>_____________</w:t>
            </w:r>
          </w:p>
        </w:tc>
        <w:tc>
          <w:tcPr>
            <w:tcW w:w="1065" w:type="pct"/>
            <w:tcMar>
              <w:top w:w="0" w:type="dxa"/>
              <w:left w:w="6" w:type="dxa"/>
              <w:bottom w:w="0" w:type="dxa"/>
              <w:right w:w="6" w:type="dxa"/>
            </w:tcMar>
            <w:vAlign w:val="bottom"/>
            <w:hideMark/>
          </w:tcPr>
          <w:p w:rsidR="00B1257F" w:rsidRDefault="00B1257F">
            <w:pPr>
              <w:pStyle w:val="table10"/>
              <w:jc w:val="right"/>
            </w:pPr>
            <w:r>
              <w:t>__________________</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72"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5" w:type="pct"/>
            <w:tcBorders>
              <w:bottom w:val="single" w:sz="4" w:space="0" w:color="auto"/>
            </w:tcBorders>
            <w:tcMar>
              <w:top w:w="0" w:type="dxa"/>
              <w:left w:w="6" w:type="dxa"/>
              <w:bottom w:w="0" w:type="dxa"/>
              <w:right w:w="6" w:type="dxa"/>
            </w:tcMar>
            <w:hideMark/>
          </w:tcPr>
          <w:p w:rsidR="00B1257F" w:rsidRDefault="00B1257F">
            <w:pPr>
              <w:pStyle w:val="undline"/>
              <w:jc w:val="right"/>
            </w:pPr>
            <w:r>
              <w:t>(четыре цифры года)</w:t>
            </w:r>
          </w:p>
        </w:tc>
      </w:tr>
      <w:tr w:rsidR="00B1257F">
        <w:trPr>
          <w:trHeight w:val="238"/>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________</w:t>
            </w:r>
          </w:p>
        </w:tc>
        <w:tc>
          <w:tcPr>
            <w:tcW w:w="872" w:type="pct"/>
            <w:tcMar>
              <w:top w:w="0" w:type="dxa"/>
              <w:left w:w="6" w:type="dxa"/>
              <w:bottom w:w="0" w:type="dxa"/>
              <w:right w:w="6" w:type="dxa"/>
            </w:tcMar>
            <w:vAlign w:val="bottom"/>
            <w:hideMark/>
          </w:tcPr>
          <w:p w:rsidR="00B1257F" w:rsidRDefault="00B1257F">
            <w:pPr>
              <w:pStyle w:val="table10"/>
              <w:jc w:val="center"/>
            </w:pPr>
            <w:r>
              <w:t>_____________</w:t>
            </w:r>
          </w:p>
        </w:tc>
        <w:tc>
          <w:tcPr>
            <w:tcW w:w="1065" w:type="pct"/>
            <w:tcMar>
              <w:top w:w="0" w:type="dxa"/>
              <w:left w:w="6" w:type="dxa"/>
              <w:bottom w:w="0" w:type="dxa"/>
              <w:right w:w="6" w:type="dxa"/>
            </w:tcMar>
            <w:vAlign w:val="bottom"/>
            <w:hideMark/>
          </w:tcPr>
          <w:p w:rsidR="00B1257F" w:rsidRDefault="00B1257F">
            <w:pPr>
              <w:pStyle w:val="table10"/>
              <w:jc w:val="right"/>
            </w:pPr>
            <w:r>
              <w:t>__________________</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72"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5" w:type="pct"/>
            <w:tcBorders>
              <w:bottom w:val="single" w:sz="4" w:space="0" w:color="auto"/>
            </w:tcBorders>
            <w:tcMar>
              <w:top w:w="0" w:type="dxa"/>
              <w:left w:w="6" w:type="dxa"/>
              <w:bottom w:w="0" w:type="dxa"/>
              <w:right w:w="6" w:type="dxa"/>
            </w:tcMar>
            <w:hideMark/>
          </w:tcPr>
          <w:p w:rsidR="00B1257F" w:rsidRDefault="00B1257F">
            <w:pPr>
              <w:pStyle w:val="undline"/>
              <w:jc w:val="right"/>
            </w:pPr>
            <w:r>
              <w:t>(четыре цифры года)</w:t>
            </w:r>
          </w:p>
        </w:tc>
      </w:tr>
      <w:tr w:rsidR="00B1257F">
        <w:trPr>
          <w:trHeight w:val="238"/>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________</w:t>
            </w:r>
          </w:p>
        </w:tc>
        <w:tc>
          <w:tcPr>
            <w:tcW w:w="872" w:type="pct"/>
            <w:tcMar>
              <w:top w:w="0" w:type="dxa"/>
              <w:left w:w="6" w:type="dxa"/>
              <w:bottom w:w="0" w:type="dxa"/>
              <w:right w:w="6" w:type="dxa"/>
            </w:tcMar>
            <w:vAlign w:val="bottom"/>
            <w:hideMark/>
          </w:tcPr>
          <w:p w:rsidR="00B1257F" w:rsidRDefault="00B1257F">
            <w:pPr>
              <w:pStyle w:val="table10"/>
              <w:jc w:val="center"/>
            </w:pPr>
            <w:r>
              <w:t>_____________</w:t>
            </w:r>
          </w:p>
        </w:tc>
        <w:tc>
          <w:tcPr>
            <w:tcW w:w="1065" w:type="pct"/>
            <w:tcMar>
              <w:top w:w="0" w:type="dxa"/>
              <w:left w:w="6" w:type="dxa"/>
              <w:bottom w:w="0" w:type="dxa"/>
              <w:right w:w="6" w:type="dxa"/>
            </w:tcMar>
            <w:vAlign w:val="bottom"/>
            <w:hideMark/>
          </w:tcPr>
          <w:p w:rsidR="00B1257F" w:rsidRDefault="00B1257F">
            <w:pPr>
              <w:pStyle w:val="table10"/>
              <w:jc w:val="right"/>
            </w:pPr>
            <w:r>
              <w:t>__________________</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pPr>
            <w:r>
              <w:t> (число)</w:t>
            </w:r>
          </w:p>
        </w:tc>
        <w:tc>
          <w:tcPr>
            <w:tcW w:w="872"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5" w:type="pct"/>
            <w:tcBorders>
              <w:bottom w:val="single" w:sz="4" w:space="0" w:color="auto"/>
            </w:tcBorders>
            <w:tcMar>
              <w:top w:w="0" w:type="dxa"/>
              <w:left w:w="6" w:type="dxa"/>
              <w:bottom w:w="0" w:type="dxa"/>
              <w:right w:w="6" w:type="dxa"/>
            </w:tcMar>
            <w:hideMark/>
          </w:tcPr>
          <w:p w:rsidR="00B1257F" w:rsidRDefault="00B1257F">
            <w:pPr>
              <w:pStyle w:val="undline"/>
              <w:jc w:val="right"/>
            </w:pPr>
            <w:r>
              <w:t>(четыре цифры года)</w:t>
            </w:r>
          </w:p>
        </w:tc>
      </w:tr>
      <w:tr w:rsidR="00B1257F">
        <w:trPr>
          <w:trHeight w:val="238"/>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pPr>
            <w:r>
              <w:t>Дата реорганизации юридического лица</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________</w:t>
            </w:r>
          </w:p>
        </w:tc>
        <w:tc>
          <w:tcPr>
            <w:tcW w:w="872" w:type="pct"/>
            <w:tcMar>
              <w:top w:w="0" w:type="dxa"/>
              <w:left w:w="6" w:type="dxa"/>
              <w:bottom w:w="0" w:type="dxa"/>
              <w:right w:w="6" w:type="dxa"/>
            </w:tcMar>
            <w:vAlign w:val="bottom"/>
            <w:hideMark/>
          </w:tcPr>
          <w:p w:rsidR="00B1257F" w:rsidRDefault="00B1257F">
            <w:pPr>
              <w:pStyle w:val="table10"/>
              <w:jc w:val="center"/>
            </w:pPr>
            <w:r>
              <w:t>_____________</w:t>
            </w:r>
          </w:p>
        </w:tc>
        <w:tc>
          <w:tcPr>
            <w:tcW w:w="1065" w:type="pct"/>
            <w:tcMar>
              <w:top w:w="0" w:type="dxa"/>
              <w:left w:w="6" w:type="dxa"/>
              <w:bottom w:w="0" w:type="dxa"/>
              <w:right w:w="6" w:type="dxa"/>
            </w:tcMar>
            <w:vAlign w:val="bottom"/>
            <w:hideMark/>
          </w:tcPr>
          <w:p w:rsidR="00B1257F" w:rsidRDefault="00B1257F">
            <w:pPr>
              <w:pStyle w:val="table10"/>
              <w:jc w:val="right"/>
            </w:pPr>
            <w:r>
              <w:t>__________________</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72"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5" w:type="pct"/>
            <w:tcBorders>
              <w:bottom w:val="single" w:sz="4" w:space="0" w:color="auto"/>
            </w:tcBorders>
            <w:tcMar>
              <w:top w:w="0" w:type="dxa"/>
              <w:left w:w="6" w:type="dxa"/>
              <w:bottom w:w="0" w:type="dxa"/>
              <w:right w:w="6" w:type="dxa"/>
            </w:tcMar>
            <w:hideMark/>
          </w:tcPr>
          <w:p w:rsidR="00B1257F" w:rsidRDefault="00B1257F">
            <w:pPr>
              <w:pStyle w:val="undline"/>
              <w:jc w:val="right"/>
            </w:pPr>
            <w:r>
              <w:t>(четыре цифры года)</w:t>
            </w:r>
          </w:p>
        </w:tc>
      </w:tr>
      <w:tr w:rsidR="00B1257F">
        <w:trPr>
          <w:trHeight w:val="238"/>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8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undline"/>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________</w:t>
            </w:r>
          </w:p>
        </w:tc>
        <w:tc>
          <w:tcPr>
            <w:tcW w:w="872" w:type="pct"/>
            <w:tcMar>
              <w:top w:w="0" w:type="dxa"/>
              <w:left w:w="6" w:type="dxa"/>
              <w:bottom w:w="0" w:type="dxa"/>
              <w:right w:w="6" w:type="dxa"/>
            </w:tcMar>
            <w:vAlign w:val="bottom"/>
            <w:hideMark/>
          </w:tcPr>
          <w:p w:rsidR="00B1257F" w:rsidRDefault="00B1257F">
            <w:pPr>
              <w:pStyle w:val="table10"/>
              <w:jc w:val="center"/>
            </w:pPr>
            <w:r>
              <w:t>_____________</w:t>
            </w:r>
          </w:p>
        </w:tc>
        <w:tc>
          <w:tcPr>
            <w:tcW w:w="1065" w:type="pct"/>
            <w:tcMar>
              <w:top w:w="0" w:type="dxa"/>
              <w:left w:w="6" w:type="dxa"/>
              <w:bottom w:w="0" w:type="dxa"/>
              <w:right w:w="6" w:type="dxa"/>
            </w:tcMar>
            <w:vAlign w:val="bottom"/>
            <w:hideMark/>
          </w:tcPr>
          <w:p w:rsidR="00B1257F" w:rsidRDefault="00B1257F">
            <w:pPr>
              <w:pStyle w:val="table10"/>
              <w:jc w:val="right"/>
            </w:pPr>
            <w:r>
              <w:t>__________________</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4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pPr>
            <w:r>
              <w:t> (число)</w:t>
            </w:r>
          </w:p>
        </w:tc>
        <w:tc>
          <w:tcPr>
            <w:tcW w:w="872" w:type="pct"/>
            <w:tcBorders>
              <w:bottom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5" w:type="pct"/>
            <w:tcBorders>
              <w:bottom w:val="single" w:sz="4" w:space="0" w:color="auto"/>
            </w:tcBorders>
            <w:tcMar>
              <w:top w:w="0" w:type="dxa"/>
              <w:left w:w="6" w:type="dxa"/>
              <w:bottom w:w="0" w:type="dxa"/>
              <w:right w:w="6" w:type="dxa"/>
            </w:tcMar>
            <w:hideMark/>
          </w:tcPr>
          <w:p w:rsidR="00B1257F" w:rsidRDefault="00B1257F">
            <w:pPr>
              <w:pStyle w:val="undline"/>
              <w:jc w:val="right"/>
            </w:pPr>
            <w:r>
              <w:t>(четыре цифры года)</w:t>
            </w:r>
          </w:p>
        </w:tc>
      </w:tr>
      <w:tr w:rsidR="00B1257F">
        <w:trPr>
          <w:trHeight w:val="240"/>
        </w:trPr>
        <w:tc>
          <w:tcPr>
            <w:tcW w:w="1636"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8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248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163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87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86"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утилизационному сбору</w:t>
      </w:r>
    </w:p>
    <w:p w:rsidR="00B1257F" w:rsidRDefault="00B1257F">
      <w:pPr>
        <w:pStyle w:val="newncpi0"/>
        <w:jc w:val="center"/>
      </w:pPr>
      <w:r>
        <w:t>Часть I</w:t>
      </w:r>
    </w:p>
    <w:p w:rsidR="00B1257F" w:rsidRDefault="00B1257F">
      <w:pPr>
        <w:pStyle w:val="newncpi0"/>
        <w:jc w:val="center"/>
      </w:pPr>
      <w:r>
        <w:t>Расчет суммы утилизационного сбора, подлежащей уплате</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979"/>
        <w:gridCol w:w="849"/>
        <w:gridCol w:w="1560"/>
        <w:gridCol w:w="1981"/>
        <w:gridCol w:w="8357"/>
      </w:tblGrid>
      <w:tr w:rsidR="00B1257F">
        <w:trPr>
          <w:trHeight w:val="240"/>
        </w:trPr>
        <w:tc>
          <w:tcPr>
            <w:tcW w:w="947" w:type="pct"/>
            <w:tcBorders>
              <w:right w:val="single" w:sz="4" w:space="0" w:color="auto"/>
            </w:tcBorders>
            <w:tcMar>
              <w:top w:w="0" w:type="dxa"/>
              <w:left w:w="6" w:type="dxa"/>
              <w:bottom w:w="0" w:type="dxa"/>
              <w:right w:w="6" w:type="dxa"/>
            </w:tcMar>
            <w:hideMark/>
          </w:tcPr>
          <w:p w:rsidR="00B1257F" w:rsidRDefault="00B1257F">
            <w:pPr>
              <w:pStyle w:val="newncpi0"/>
            </w:pPr>
            <w:r>
              <w:t>День отгрузки (передачи)</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657"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47" w:type="pct"/>
            <w:tcMar>
              <w:top w:w="0" w:type="dxa"/>
              <w:left w:w="6" w:type="dxa"/>
              <w:bottom w:w="0" w:type="dxa"/>
              <w:right w:w="6" w:type="dxa"/>
            </w:tcMar>
            <w:hideMark/>
          </w:tcPr>
          <w:p w:rsidR="00B1257F" w:rsidRDefault="00B1257F">
            <w:pPr>
              <w:pStyle w:val="table10"/>
            </w:pPr>
            <w:r>
              <w:t> </w:t>
            </w:r>
          </w:p>
        </w:tc>
        <w:tc>
          <w:tcPr>
            <w:tcW w:w="270" w:type="pct"/>
            <w:tcBorders>
              <w:top w:val="single" w:sz="4" w:space="0" w:color="auto"/>
            </w:tcBorders>
            <w:tcMar>
              <w:top w:w="0" w:type="dxa"/>
              <w:left w:w="6" w:type="dxa"/>
              <w:bottom w:w="0" w:type="dxa"/>
              <w:right w:w="6" w:type="dxa"/>
            </w:tcMar>
            <w:hideMark/>
          </w:tcPr>
          <w:p w:rsidR="00B1257F" w:rsidRDefault="00B1257F">
            <w:pPr>
              <w:pStyle w:val="undline"/>
              <w:jc w:val="center"/>
            </w:pPr>
            <w:r>
              <w:t>(дата)</w:t>
            </w:r>
          </w:p>
        </w:tc>
        <w:tc>
          <w:tcPr>
            <w:tcW w:w="496"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630"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657"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914"/>
        <w:gridCol w:w="990"/>
        <w:gridCol w:w="1701"/>
        <w:gridCol w:w="2116"/>
      </w:tblGrid>
      <w:tr w:rsidR="00B1257F">
        <w:trPr>
          <w:trHeight w:val="240"/>
        </w:trPr>
        <w:tc>
          <w:tcPr>
            <w:tcW w:w="3471" w:type="pct"/>
            <w:tcBorders>
              <w:right w:val="single" w:sz="4" w:space="0" w:color="auto"/>
            </w:tcBorders>
            <w:tcMar>
              <w:top w:w="0" w:type="dxa"/>
              <w:left w:w="6" w:type="dxa"/>
              <w:bottom w:w="0" w:type="dxa"/>
              <w:right w:w="6" w:type="dxa"/>
            </w:tcMar>
            <w:hideMark/>
          </w:tcPr>
          <w:p w:rsidR="00B1257F" w:rsidRDefault="00B1257F">
            <w:pPr>
              <w:pStyle w:val="newncpi0"/>
            </w:pPr>
            <w:r>
              <w:t>Дата представления части I налоговой декларации (расчета)</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471" w:type="pct"/>
            <w:tcMar>
              <w:top w:w="0" w:type="dxa"/>
              <w:left w:w="6" w:type="dxa"/>
              <w:bottom w:w="0" w:type="dxa"/>
              <w:right w:w="6" w:type="dxa"/>
            </w:tcMar>
            <w:hideMark/>
          </w:tcPr>
          <w:p w:rsidR="00B1257F" w:rsidRDefault="00B1257F">
            <w:pPr>
              <w:pStyle w:val="table10"/>
            </w:pPr>
            <w:r>
              <w:t> </w:t>
            </w:r>
          </w:p>
        </w:tc>
        <w:tc>
          <w:tcPr>
            <w:tcW w:w="315" w:type="pct"/>
            <w:tcBorders>
              <w:top w:val="single" w:sz="4" w:space="0" w:color="auto"/>
            </w:tcBorders>
            <w:tcMar>
              <w:top w:w="0" w:type="dxa"/>
              <w:left w:w="6" w:type="dxa"/>
              <w:bottom w:w="0" w:type="dxa"/>
              <w:right w:w="6" w:type="dxa"/>
            </w:tcMar>
            <w:hideMark/>
          </w:tcPr>
          <w:p w:rsidR="00B1257F" w:rsidRDefault="00B1257F">
            <w:pPr>
              <w:pStyle w:val="undline"/>
              <w:jc w:val="center"/>
            </w:pPr>
            <w:r>
              <w:t>(дата)</w:t>
            </w:r>
          </w:p>
        </w:tc>
        <w:tc>
          <w:tcPr>
            <w:tcW w:w="54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673"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920"/>
        <w:gridCol w:w="3801"/>
      </w:tblGrid>
      <w:tr w:rsidR="00B1257F">
        <w:trPr>
          <w:trHeight w:val="240"/>
        </w:trPr>
        <w:tc>
          <w:tcPr>
            <w:tcW w:w="3791" w:type="pct"/>
            <w:tcBorders>
              <w:right w:val="single" w:sz="4" w:space="0" w:color="auto"/>
            </w:tcBorders>
            <w:tcMar>
              <w:top w:w="0" w:type="dxa"/>
              <w:left w:w="6" w:type="dxa"/>
              <w:bottom w:w="0" w:type="dxa"/>
              <w:right w:w="6" w:type="dxa"/>
            </w:tcMar>
            <w:hideMark/>
          </w:tcPr>
          <w:p w:rsidR="00B1257F" w:rsidRDefault="00B1257F">
            <w:pPr>
              <w:pStyle w:val="newncpi0"/>
            </w:pPr>
            <w:r>
              <w:t>Порядковый номер представления части I налоговой декларации (расчета)</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3"/>
        <w:gridCol w:w="2543"/>
        <w:gridCol w:w="1744"/>
        <w:gridCol w:w="2405"/>
        <w:gridCol w:w="2040"/>
        <w:gridCol w:w="1883"/>
        <w:gridCol w:w="2056"/>
        <w:gridCol w:w="1506"/>
        <w:gridCol w:w="1166"/>
      </w:tblGrid>
      <w:tr w:rsidR="00B1257F">
        <w:trPr>
          <w:trHeight w:val="240"/>
        </w:trPr>
        <w:tc>
          <w:tcPr>
            <w:tcW w:w="1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номер (VIN)</w:t>
            </w:r>
            <w:r>
              <w:br/>
              <w:t>(заводской номер) транспортного средства</w:t>
            </w:r>
            <w:r>
              <w:rPr>
                <w:vertAlign w:val="superscript"/>
              </w:rPr>
              <w:t>3</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и категория транспортного средства</w:t>
            </w:r>
          </w:p>
        </w:tc>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Рабочий объем двигателя транспортного средства</w:t>
            </w:r>
            <w:r>
              <w:br/>
              <w:t>(куб. см)</w:t>
            </w:r>
            <w:r>
              <w:rPr>
                <w:vertAlign w:val="superscript"/>
              </w:rPr>
              <w:t>4</w:t>
            </w:r>
          </w:p>
        </w:tc>
        <w:tc>
          <w:tcPr>
            <w:tcW w:w="6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Полная масса транспортного средства (тонн)</w:t>
            </w:r>
            <w:r>
              <w:rPr>
                <w:vertAlign w:val="superscript"/>
              </w:rPr>
              <w:t>5</w:t>
            </w:r>
          </w:p>
        </w:tc>
        <w:tc>
          <w:tcPr>
            <w:tcW w:w="5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Мощность силовой установки (л.с.)</w:t>
            </w:r>
            <w:r>
              <w:rPr>
                <w:vertAlign w:val="superscript"/>
              </w:rPr>
              <w:t>6</w:t>
            </w:r>
          </w:p>
        </w:tc>
        <w:tc>
          <w:tcPr>
            <w:tcW w:w="6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утилизационного сбора, руб.</w:t>
            </w:r>
          </w:p>
        </w:tc>
        <w:tc>
          <w:tcPr>
            <w:tcW w:w="8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День уплаты (число, номер месяца, четыре цифры года)</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w:t>
            </w:r>
            <w:r>
              <w:rPr>
                <w:vertAlign w:val="superscript"/>
              </w:rPr>
              <w:t>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факту</w:t>
            </w:r>
          </w:p>
        </w:tc>
      </w:tr>
      <w:tr w:rsidR="00B1257F">
        <w:trPr>
          <w:trHeight w:val="240"/>
        </w:trPr>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r>
      <w:tr w:rsidR="00B1257F">
        <w:trPr>
          <w:trHeight w:val="240"/>
        </w:trPr>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4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34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34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4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34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630"/>
        <w:gridCol w:w="1277"/>
        <w:gridCol w:w="1701"/>
        <w:gridCol w:w="2113"/>
      </w:tblGrid>
      <w:tr w:rsidR="00B1257F">
        <w:trPr>
          <w:trHeight w:val="240"/>
        </w:trPr>
        <w:tc>
          <w:tcPr>
            <w:tcW w:w="3381" w:type="pct"/>
            <w:tcBorders>
              <w:right w:val="single" w:sz="4" w:space="0" w:color="auto"/>
            </w:tcBorders>
            <w:tcMar>
              <w:top w:w="0" w:type="dxa"/>
              <w:left w:w="6" w:type="dxa"/>
              <w:bottom w:w="0" w:type="dxa"/>
              <w:right w:w="6" w:type="dxa"/>
            </w:tcMar>
            <w:hideMark/>
          </w:tcPr>
          <w:p w:rsidR="00B1257F" w:rsidRDefault="00B1257F">
            <w:pPr>
              <w:pStyle w:val="newncpi0"/>
              <w:jc w:val="right"/>
            </w:pPr>
            <w:r>
              <w:t>По сроку уплаты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81" w:type="pct"/>
            <w:tcMar>
              <w:top w:w="0" w:type="dxa"/>
              <w:left w:w="6" w:type="dxa"/>
              <w:bottom w:w="0" w:type="dxa"/>
              <w:right w:w="6" w:type="dxa"/>
            </w:tcMar>
            <w:vAlign w:val="center"/>
            <w:hideMark/>
          </w:tcPr>
          <w:p w:rsidR="00B1257F" w:rsidRDefault="00B1257F">
            <w:pPr>
              <w:pStyle w:val="newncpi"/>
            </w:pPr>
            <w:r>
              <w:t> </w:t>
            </w:r>
          </w:p>
        </w:tc>
        <w:tc>
          <w:tcPr>
            <w:tcW w:w="40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54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67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Расчет суммы использованных льгот по утилизационному сбору</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627"/>
        <w:gridCol w:w="2664"/>
        <w:gridCol w:w="1868"/>
        <w:gridCol w:w="3324"/>
        <w:gridCol w:w="4243"/>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xml:space="preserve">квартал </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lastRenderedPageBreak/>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8</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32"/>
        <w:gridCol w:w="2549"/>
        <w:gridCol w:w="1983"/>
        <w:gridCol w:w="2128"/>
        <w:gridCol w:w="2835"/>
        <w:gridCol w:w="2813"/>
        <w:gridCol w:w="2276"/>
      </w:tblGrid>
      <w:tr w:rsidR="00B1257F">
        <w:trPr>
          <w:trHeight w:val="238"/>
        </w:trPr>
        <w:tc>
          <w:tcPr>
            <w:tcW w:w="36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1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и категория транспортного средства</w:t>
            </w:r>
          </w:p>
        </w:tc>
        <w:tc>
          <w:tcPr>
            <w:tcW w:w="63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транспортных средств</w:t>
            </w:r>
          </w:p>
        </w:tc>
        <w:tc>
          <w:tcPr>
            <w:tcW w:w="6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утилизационного сбора, руб.</w:t>
            </w:r>
          </w:p>
        </w:tc>
        <w:tc>
          <w:tcPr>
            <w:tcW w:w="25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льготы по освобождаемым от утилизационного сбора транспортным средствам</w:t>
            </w:r>
            <w:r>
              <w:br/>
              <w:t>(графа 3 х графа 4), руб.</w:t>
            </w:r>
          </w:p>
        </w:tc>
      </w:tr>
      <w:tr w:rsidR="00B1257F">
        <w:trPr>
          <w:trHeight w:val="238"/>
        </w:trPr>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 основании подпункта 1.3 пункта 1 статьи 302 Налогового кодекса Республики Беларусь</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 основании подпункта 1.7 пункта 1 статьи 302 Налогового кодекса Республики Беларусь</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 основании подпункта 1.9 пункта 1 статьи 302 Налогового кодекса Республики Беларусь</w:t>
            </w:r>
          </w:p>
        </w:tc>
      </w:tr>
      <w:tr w:rsidR="00B1257F">
        <w:trPr>
          <w:trHeight w:val="238"/>
        </w:trPr>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38"/>
        </w:trPr>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38"/>
        </w:trPr>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630"/>
        <w:gridCol w:w="1277"/>
        <w:gridCol w:w="1701"/>
        <w:gridCol w:w="2113"/>
      </w:tblGrid>
      <w:tr w:rsidR="00B1257F">
        <w:trPr>
          <w:trHeight w:val="240"/>
        </w:trPr>
        <w:tc>
          <w:tcPr>
            <w:tcW w:w="3381" w:type="pct"/>
            <w:tcBorders>
              <w:right w:val="single" w:sz="4" w:space="0" w:color="auto"/>
            </w:tcBorders>
            <w:tcMar>
              <w:top w:w="0" w:type="dxa"/>
              <w:left w:w="6" w:type="dxa"/>
              <w:bottom w:w="0" w:type="dxa"/>
              <w:right w:w="6" w:type="dxa"/>
            </w:tcMar>
            <w:hideMark/>
          </w:tcPr>
          <w:p w:rsidR="00B1257F" w:rsidRDefault="00B1257F">
            <w:pPr>
              <w:pStyle w:val="newncpi0"/>
              <w:ind w:right="134"/>
              <w:jc w:val="right"/>
            </w:pPr>
            <w:r>
              <w:t xml:space="preserve">По сроку представления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81" w:type="pct"/>
            <w:tcMar>
              <w:top w:w="0" w:type="dxa"/>
              <w:left w:w="6" w:type="dxa"/>
              <w:bottom w:w="0" w:type="dxa"/>
              <w:right w:w="6" w:type="dxa"/>
            </w:tcMar>
            <w:vAlign w:val="center"/>
            <w:hideMark/>
          </w:tcPr>
          <w:p w:rsidR="00B1257F" w:rsidRDefault="00B1257F">
            <w:pPr>
              <w:pStyle w:val="newncpi"/>
            </w:pPr>
            <w:r>
              <w:t> </w:t>
            </w:r>
          </w:p>
        </w:tc>
        <w:tc>
          <w:tcPr>
            <w:tcW w:w="40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54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67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893"/>
        <w:gridCol w:w="2823"/>
      </w:tblGrid>
      <w:tr w:rsidR="00B1257F">
        <w:trPr>
          <w:trHeight w:val="238"/>
        </w:trPr>
        <w:tc>
          <w:tcPr>
            <w:tcW w:w="4102" w:type="pct"/>
            <w:tcBorders>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 сведения о размере и составе использованных льгот согласно приложению к настоящей форме</w:t>
            </w:r>
          </w:p>
        </w:tc>
        <w:tc>
          <w:tcPr>
            <w:tcW w:w="898"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270"/>
        <w:gridCol w:w="1843"/>
        <w:gridCol w:w="2270"/>
        <w:gridCol w:w="10338"/>
      </w:tblGrid>
      <w:tr w:rsidR="00B1257F">
        <w:trPr>
          <w:trHeight w:val="240"/>
        </w:trPr>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lastRenderedPageBreak/>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288"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404"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58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72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3288"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3</w:t>
      </w:r>
      <w:r>
        <w:t> Заводской номер транспортного средства указывается при отсутствии идентификационного номера (VIN).</w:t>
      </w:r>
    </w:p>
    <w:p w:rsidR="00B1257F" w:rsidRDefault="00B1257F">
      <w:pPr>
        <w:pStyle w:val="snoski"/>
        <w:ind w:firstLine="567"/>
      </w:pPr>
      <w:r>
        <w:rPr>
          <w:vertAlign w:val="superscript"/>
        </w:rPr>
        <w:t>4</w:t>
      </w:r>
      <w:r>
        <w:t> Заполняется в отношении транспортных средств категории M</w:t>
      </w:r>
      <w:r>
        <w:rPr>
          <w:vertAlign w:val="subscript"/>
        </w:rPr>
        <w:t>1</w:t>
      </w:r>
      <w:r>
        <w:t>, в том числе повышенной проходимости категории M</w:t>
      </w:r>
      <w:r>
        <w:rPr>
          <w:vertAlign w:val="subscript"/>
        </w:rPr>
        <w:t>1</w:t>
      </w:r>
      <w:r>
        <w:t>G, а также специальных и специализированных транспортных средств указанных категорий; транспортных средств категорий М</w:t>
      </w:r>
      <w:r>
        <w:rPr>
          <w:vertAlign w:val="subscript"/>
        </w:rPr>
        <w:t>2</w:t>
      </w:r>
      <w:r>
        <w:t>, М</w:t>
      </w:r>
      <w:r>
        <w:rPr>
          <w:vertAlign w:val="subscript"/>
        </w:rPr>
        <w:t>3</w:t>
      </w:r>
      <w:r>
        <w:t>, в том числе повышенной проходимости категорий М</w:t>
      </w:r>
      <w:r>
        <w:rPr>
          <w:vertAlign w:val="subscript"/>
        </w:rPr>
        <w:t>2</w:t>
      </w:r>
      <w:r>
        <w:t>G, М</w:t>
      </w:r>
      <w:r>
        <w:rPr>
          <w:vertAlign w:val="subscript"/>
        </w:rPr>
        <w:t>3</w:t>
      </w:r>
      <w:r>
        <w:t>G, а также специализированных транспортных средств указанных категорий.</w:t>
      </w:r>
    </w:p>
    <w:p w:rsidR="00B1257F" w:rsidRDefault="00B1257F">
      <w:pPr>
        <w:pStyle w:val="snoski"/>
        <w:ind w:firstLine="567"/>
      </w:pPr>
      <w:r>
        <w:rPr>
          <w:vertAlign w:val="superscript"/>
        </w:rPr>
        <w:t>5</w:t>
      </w:r>
      <w:r>
        <w:t> Заполняется в отношении транспортных средств категорий N</w:t>
      </w:r>
      <w:r>
        <w:rPr>
          <w:vertAlign w:val="subscript"/>
        </w:rPr>
        <w:t>1</w:t>
      </w:r>
      <w:r>
        <w:t>, N</w:t>
      </w:r>
      <w:r>
        <w:rPr>
          <w:vertAlign w:val="subscript"/>
        </w:rPr>
        <w:t>2</w:t>
      </w:r>
      <w:r>
        <w:t>, N</w:t>
      </w:r>
      <w:r>
        <w:rPr>
          <w:vertAlign w:val="subscript"/>
        </w:rPr>
        <w:t>3</w:t>
      </w:r>
      <w:r>
        <w:t>, в том числе повышенной проходимости N</w:t>
      </w:r>
      <w:r>
        <w:rPr>
          <w:vertAlign w:val="subscript"/>
        </w:rPr>
        <w:t>1</w:t>
      </w:r>
      <w:r>
        <w:t>G, N</w:t>
      </w:r>
      <w:r>
        <w:rPr>
          <w:vertAlign w:val="subscript"/>
        </w:rPr>
        <w:t>2</w:t>
      </w:r>
      <w:r>
        <w:t>G, N</w:t>
      </w:r>
      <w:r>
        <w:rPr>
          <w:vertAlign w:val="subscript"/>
        </w:rPr>
        <w:t>3</w:t>
      </w:r>
      <w:r>
        <w:t>G, а также специализированных транспортных средств указанных категорий.</w:t>
      </w:r>
    </w:p>
    <w:p w:rsidR="00B1257F" w:rsidRDefault="00B1257F">
      <w:pPr>
        <w:pStyle w:val="snoski"/>
        <w:ind w:firstLine="567"/>
      </w:pPr>
      <w:r>
        <w:rPr>
          <w:vertAlign w:val="superscript"/>
        </w:rPr>
        <w:t xml:space="preserve">6 </w:t>
      </w:r>
      <w:r>
        <w:t>Заполняется в отношении самоходных машин, по которым ставка утилизационного сбора зависит от мощности силовой установки.</w:t>
      </w:r>
    </w:p>
    <w:p w:rsidR="00B1257F" w:rsidRDefault="00B1257F">
      <w:pPr>
        <w:pStyle w:val="snoski"/>
        <w:ind w:firstLine="567"/>
      </w:pPr>
      <w:r>
        <w:rPr>
          <w:vertAlign w:val="superscript"/>
        </w:rPr>
        <w:t xml:space="preserve">7 </w:t>
      </w:r>
      <w:r>
        <w:t>Указывается день уплаты утилизационного сбора по срокам уплаты, установленным пунктом 2 статьи 306 Налогового кодекса Республики Беларусь, а в случае неисполнения банком платежных инструкций плательщика на перечисление причитающихся сумм утилизационного сбора по причине отсутствия на счете плательщика средств, достаточных для исполнения платежных инструкций плательщика в полном объеме, и (или) неуплаты (неполной уплаты) утилизационного сбора по другим причинам, и (или) представления налоговой декларации (расчета) с нарушением срока, определенного в пункте 3 статьи 306 Налогового кодекса Республики Беларусь, указывается дата второго рабочего дня, следующего за днем отгрузки (передачи) транспортного средства.</w:t>
      </w:r>
    </w:p>
    <w:p w:rsidR="00B1257F" w:rsidRDefault="00B1257F">
      <w:pPr>
        <w:pStyle w:val="snoski"/>
        <w:spacing w:after="240"/>
        <w:ind w:firstLine="567"/>
      </w:pPr>
      <w:r>
        <w:rPr>
          <w:vertAlign w:val="superscript"/>
        </w:rPr>
        <w:t>8 </w:t>
      </w:r>
      <w:r>
        <w:t>Указывается последний месяц налогового периода.</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B1257F">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w:t>
            </w:r>
            <w:r>
              <w:br/>
              <w:t>декларации (расчета)</w:t>
            </w:r>
            <w:r>
              <w:br/>
              <w:t xml:space="preserve">по утилизационному сбору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4"/>
        <w:gridCol w:w="3096"/>
        <w:gridCol w:w="2480"/>
        <w:gridCol w:w="3199"/>
      </w:tblGrid>
      <w:tr w:rsidR="00B1257F">
        <w:trPr>
          <w:trHeight w:val="240"/>
        </w:trPr>
        <w:tc>
          <w:tcPr>
            <w:tcW w:w="312"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6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70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утилизационного сбора, не поступившая в бюджет в связи с использованием льготы</w:t>
            </w:r>
          </w:p>
        </w:tc>
      </w:tr>
      <w:tr w:rsidR="00B1257F">
        <w:trPr>
          <w:trHeight w:val="240"/>
        </w:trPr>
        <w:tc>
          <w:tcPr>
            <w:tcW w:w="3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7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 части II налоговой декларации (расчета)</w:t>
            </w:r>
          </w:p>
        </w:tc>
      </w:tr>
      <w:tr w:rsidR="00B1257F">
        <w:trPr>
          <w:trHeight w:val="240"/>
        </w:trPr>
        <w:tc>
          <w:tcPr>
            <w:tcW w:w="31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0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Заполняется инспекцией МНС (управлением (отделом) по работе с плательщиками).</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15</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2"/>
        <w:gridCol w:w="1959"/>
        <w:gridCol w:w="1135"/>
        <w:gridCol w:w="403"/>
        <w:gridCol w:w="2120"/>
        <w:gridCol w:w="2122"/>
        <w:gridCol w:w="893"/>
      </w:tblGrid>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1265"/>
              <w:jc w:val="left"/>
            </w:pPr>
            <w:r>
              <w:t>района в городе)</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undline"/>
              <w:ind w:left="981"/>
              <w:jc w:val="left"/>
            </w:pPr>
            <w:r>
              <w:t>(наименование района)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37" w:type="pct"/>
            <w:gridSpan w:val="2"/>
            <w:tcMar>
              <w:top w:w="0" w:type="dxa"/>
              <w:left w:w="6" w:type="dxa"/>
              <w:bottom w:w="0" w:type="dxa"/>
              <w:right w:w="6" w:type="dxa"/>
            </w:tcMar>
            <w:hideMark/>
          </w:tcPr>
          <w:p w:rsidR="00B1257F" w:rsidRDefault="00B1257F">
            <w:pPr>
              <w:pStyle w:val="table10"/>
            </w:pPr>
            <w:r>
              <w:t> </w:t>
            </w:r>
          </w:p>
        </w:tc>
        <w:tc>
          <w:tcPr>
            <w:tcW w:w="60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1" w:type="pct"/>
            <w:tcMar>
              <w:top w:w="0" w:type="dxa"/>
              <w:left w:w="6" w:type="dxa"/>
              <w:bottom w:w="0" w:type="dxa"/>
              <w:right w:w="6" w:type="dxa"/>
            </w:tcMar>
            <w:hideMark/>
          </w:tcPr>
          <w:p w:rsidR="00B1257F" w:rsidRDefault="00B1257F">
            <w:pPr>
              <w:pStyle w:val="table10"/>
            </w:pPr>
            <w:r>
              <w:t> </w:t>
            </w:r>
          </w:p>
        </w:tc>
        <w:tc>
          <w:tcPr>
            <w:tcW w:w="1046"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8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8" w:type="pct"/>
            <w:gridSpan w:val="4"/>
            <w:tcBorders>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_____________________________________</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8"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(фамилия, собственное имя,</w:t>
            </w:r>
          </w:p>
          <w:p w:rsidR="00B1257F" w:rsidRDefault="00B1257F">
            <w:pPr>
              <w:pStyle w:val="undline"/>
              <w:ind w:right="112"/>
              <w:jc w:val="center"/>
            </w:pPr>
            <w:r>
              <w:t xml:space="preserve">отчество (если таковое имеется) плательщика) </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newncpi0"/>
            </w:pPr>
            <w:r>
              <w:t>__________________________________</w:t>
            </w:r>
          </w:p>
          <w:p w:rsidR="00B1257F" w:rsidRDefault="00B1257F">
            <w:pPr>
              <w:pStyle w:val="undline"/>
              <w:ind w:left="420"/>
              <w:jc w:val="left"/>
            </w:pPr>
            <w:r>
              <w:t>(место нахождения (место жительства)</w:t>
            </w:r>
          </w:p>
          <w:p w:rsidR="00B1257F" w:rsidRDefault="00B1257F">
            <w:pPr>
              <w:pStyle w:val="undline"/>
              <w:ind w:left="1554"/>
              <w:jc w:val="left"/>
            </w:pPr>
            <w:r>
              <w:t>плательщика)</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newncpi0"/>
            </w:pPr>
            <w:r>
              <w:lastRenderedPageBreak/>
              <w:t>_________________________________</w:t>
            </w:r>
          </w:p>
          <w:p w:rsidR="00B1257F" w:rsidRDefault="00B1257F">
            <w:pPr>
              <w:pStyle w:val="undline"/>
              <w:ind w:left="420"/>
              <w:jc w:val="left"/>
            </w:pPr>
            <w:r>
              <w:t xml:space="preserve">(фамилия, собственное имя, отчество </w:t>
            </w:r>
          </w:p>
          <w:p w:rsidR="00B1257F" w:rsidRDefault="00B1257F">
            <w:pPr>
              <w:pStyle w:val="undline"/>
              <w:ind w:left="162"/>
              <w:jc w:val="left"/>
            </w:pPr>
            <w:r>
              <w:t>(если таковое имеется, ответственного лица,</w:t>
            </w:r>
          </w:p>
          <w:p w:rsidR="00B1257F" w:rsidRDefault="00B1257F">
            <w:pPr>
              <w:pStyle w:val="undline"/>
              <w:ind w:left="1554"/>
              <w:jc w:val="left"/>
            </w:pPr>
            <w:r>
              <w:t>телефон)</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table10"/>
            </w:pPr>
            <w:r>
              <w:t>______</w:t>
            </w:r>
          </w:p>
        </w:tc>
        <w:tc>
          <w:tcPr>
            <w:tcW w:w="379" w:type="pct"/>
            <w:tcMar>
              <w:top w:w="0" w:type="dxa"/>
              <w:left w:w="6" w:type="dxa"/>
              <w:bottom w:w="0" w:type="dxa"/>
              <w:right w:w="6" w:type="dxa"/>
            </w:tcMar>
            <w:vAlign w:val="bottom"/>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undline"/>
              <w:jc w:val="left"/>
            </w:pPr>
            <w:r>
              <w:t>Дата прекращения договора простого товарищества (договора о совместной деятельности)</w:t>
            </w:r>
          </w:p>
        </w:tc>
      </w:tr>
      <w:tr w:rsidR="00B1257F">
        <w:trPr>
          <w:trHeight w:val="330"/>
        </w:trPr>
        <w:tc>
          <w:tcPr>
            <w:tcW w:w="2255" w:type="pct"/>
            <w:vMerge w:val="restart"/>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undline"/>
              <w:jc w:val="left"/>
            </w:pPr>
            <w:r>
              <w:t>______</w:t>
            </w:r>
          </w:p>
        </w:tc>
        <w:tc>
          <w:tcPr>
            <w:tcW w:w="379" w:type="pct"/>
            <w:tcMar>
              <w:top w:w="0" w:type="dxa"/>
              <w:left w:w="6" w:type="dxa"/>
              <w:bottom w:w="0" w:type="dxa"/>
              <w:right w:w="6" w:type="dxa"/>
            </w:tcMar>
            <w:vAlign w:val="bottom"/>
            <w:hideMark/>
          </w:tcPr>
          <w:p w:rsidR="00B1257F" w:rsidRDefault="00B1257F">
            <w:pPr>
              <w:pStyle w:val="undline"/>
              <w:jc w:val="center"/>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undline"/>
              <w:jc w:val="left"/>
            </w:pPr>
            <w:r>
              <w:t>__________</w:t>
            </w:r>
          </w:p>
        </w:tc>
      </w:tr>
      <w:tr w:rsidR="00B1257F">
        <w:trPr>
          <w:trHeight w:val="330"/>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72"/>
              <w:rPr>
                <w:sz w:val="16"/>
                <w:szCs w:val="16"/>
              </w:rPr>
            </w:pPr>
            <w:r>
              <w:rPr>
                <w:sz w:val="16"/>
                <w:szCs w:val="16"/>
              </w:rPr>
              <w:t>года)</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itlep"/>
      </w:pPr>
      <w:r>
        <w:lastRenderedPageBreak/>
        <w:t>НАЛОГОВАЯ ДЕКЛАРАЦИЯ (РАСЧЕТ)</w:t>
      </w:r>
      <w:r>
        <w:br/>
        <w:t>по сбору с заготовителей</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xml:space="preserve">квартал </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 xml:space="preserve">(номер квартала) </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p>
    <w:p w:rsidR="00B1257F" w:rsidRDefault="00B1257F">
      <w:pPr>
        <w:pStyle w:val="newncpi0"/>
        <w:jc w:val="center"/>
      </w:pPr>
      <w:r>
        <w:t>Расчет сумм сбора с заготовителей по каждой инспекции МНС, на территории которой расположены места осуществления заготовки (закупки)</w:t>
      </w:r>
      <w:r>
        <w:rPr>
          <w:vertAlign w:val="superscript"/>
        </w:rPr>
        <w:t>3</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73"/>
        <w:gridCol w:w="374"/>
        <w:gridCol w:w="1982"/>
        <w:gridCol w:w="715"/>
        <w:gridCol w:w="715"/>
      </w:tblGrid>
      <w:tr w:rsidR="00B1257F">
        <w:trPr>
          <w:trHeight w:val="240"/>
        </w:trPr>
        <w:tc>
          <w:tcPr>
            <w:tcW w:w="297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инспекции МНС (управления (отдела) инспекции МНС по работе с плательщиками) по месту осуществления заготовки (закупки)</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инспекции МНС</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Всего сбора с заготовителей</w:t>
            </w:r>
          </w:p>
        </w:tc>
        <w:tc>
          <w:tcPr>
            <w:tcW w:w="16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16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16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 доплате (уменьшению) в соответствии с пунктом 6 статьи 73 Налогового кодекса Республики Беларусь</w:t>
            </w:r>
          </w:p>
        </w:tc>
        <w:tc>
          <w:tcPr>
            <w:tcW w:w="16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к доплате (уменьшению) в соответствии с пунктом 8 статьи 73 Налогового кодекса Республики Беларусь</w:t>
            </w:r>
          </w:p>
        </w:tc>
        <w:tc>
          <w:tcPr>
            <w:tcW w:w="164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Расчет сумм сбора с заготовителей по каждому месту осуществления заготовки (закупки)</w:t>
      </w:r>
      <w:r>
        <w:rPr>
          <w:vertAlign w:val="superscript"/>
        </w:rPr>
        <w:t>4</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48"/>
        <w:gridCol w:w="7244"/>
        <w:gridCol w:w="1267"/>
      </w:tblGrid>
      <w:tr w:rsidR="00B1257F">
        <w:trPr>
          <w:trHeight w:val="238"/>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8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_________________________________________________________________</w:t>
            </w:r>
          </w:p>
          <w:p w:rsidR="00B1257F" w:rsidRDefault="00B1257F">
            <w:pPr>
              <w:pStyle w:val="table10"/>
              <w:jc w:val="center"/>
            </w:pPr>
            <w:r>
              <w:t>(место осуществления заготовки (закупки)</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объема промысловой заготовки (закупки) дикорастущих растений (их частей), грибов, технического и лекарственного растительного сырья</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объема промысловой заготовки (закупки) дикорастущих растений (их частей), грибов, технического и лекарственного растительного сырья, не подлежащая налогообложению</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(строка 1 – строка 2)</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Ставка сбора с заготовителей,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Сбор с заготовителей к уплате (строка 3 x строка 4 / 100)</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w:t>
            </w:r>
          </w:p>
        </w:tc>
        <w:tc>
          <w:tcPr>
            <w:tcW w:w="3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45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6.3</w:t>
            </w:r>
          </w:p>
        </w:tc>
        <w:tc>
          <w:tcPr>
            <w:tcW w:w="387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7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jc w:val="right"/>
            </w:pPr>
            <w:r>
              <w:t>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pPr>
      <w:r>
        <w:t>Итого сбора с заготовителей _____________________________________ руб.</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r>
      <w:r>
        <w:lastRenderedPageBreak/>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3</w:t>
      </w:r>
      <w:r>
        <w:t> Заполняется отдельно в разрезе каждой инспекции МНС по месту осуществления заготовки (закупки).</w:t>
      </w:r>
    </w:p>
    <w:p w:rsidR="00B1257F" w:rsidRDefault="00B1257F">
      <w:pPr>
        <w:pStyle w:val="snoski"/>
        <w:spacing w:after="240"/>
        <w:ind w:firstLine="567"/>
      </w:pPr>
      <w:r>
        <w:rPr>
          <w:vertAlign w:val="superscript"/>
        </w:rPr>
        <w:t>4</w:t>
      </w:r>
      <w:r>
        <w:t> Заполняется отдельно в разрезе каждого места осуществления заготовки (закупки).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B1257F">
        <w:tc>
          <w:tcPr>
            <w:tcW w:w="3178" w:type="pct"/>
            <w:tcMar>
              <w:top w:w="0" w:type="dxa"/>
              <w:left w:w="6" w:type="dxa"/>
              <w:bottom w:w="0" w:type="dxa"/>
              <w:right w:w="6" w:type="dxa"/>
            </w:tcMar>
            <w:hideMark/>
          </w:tcPr>
          <w:p w:rsidR="00B1257F" w:rsidRDefault="00B1257F">
            <w:pPr>
              <w:pStyle w:val="newncpi"/>
            </w:pPr>
            <w:r>
              <w:t> </w:t>
            </w:r>
          </w:p>
        </w:tc>
        <w:tc>
          <w:tcPr>
            <w:tcW w:w="1822"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 декларации</w:t>
            </w:r>
            <w:r>
              <w:br/>
              <w:t xml:space="preserve">(расчета) по сбору с заготовителей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4"/>
        <w:gridCol w:w="2669"/>
        <w:gridCol w:w="1559"/>
        <w:gridCol w:w="2190"/>
        <w:gridCol w:w="2497"/>
      </w:tblGrid>
      <w:tr w:rsidR="00B1257F">
        <w:trPr>
          <w:trHeight w:val="240"/>
        </w:trPr>
        <w:tc>
          <w:tcPr>
            <w:tcW w:w="23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4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1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334"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2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По части II налоговой декларации (расчета)</w:t>
            </w:r>
          </w:p>
        </w:tc>
      </w:tr>
      <w:tr w:rsidR="00B1257F">
        <w:trPr>
          <w:trHeight w:val="240"/>
        </w:trPr>
        <w:tc>
          <w:tcPr>
            <w:tcW w:w="23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2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7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3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xml:space="preserve"> Не заполняется в случае применения льгот в виде уменьшения суммы налога, подлежащего уплате в бюджет.</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16</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r>
            <w:r>
              <w:lastRenderedPageBreak/>
              <w:t>Республики Беларусь</w:t>
            </w:r>
            <w:r>
              <w:br/>
              <w:t xml:space="preserve">23.01.2023 № 2)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64"/>
        <w:gridCol w:w="2362"/>
        <w:gridCol w:w="67"/>
        <w:gridCol w:w="1491"/>
        <w:gridCol w:w="244"/>
        <w:gridCol w:w="1594"/>
        <w:gridCol w:w="1897"/>
        <w:gridCol w:w="845"/>
      </w:tblGrid>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186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по ___________________________________________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ind w:left="698"/>
              <w:jc w:val="left"/>
            </w:pPr>
            <w:r>
              <w:t>(наименование района, города, района в городе)</w:t>
            </w:r>
          </w:p>
        </w:tc>
        <w:tc>
          <w:tcPr>
            <w:tcW w:w="18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p w:rsidR="00B1257F" w:rsidRDefault="00B1257F">
            <w:pPr>
              <w:pStyle w:val="undline"/>
              <w:ind w:left="981"/>
              <w:jc w:val="left"/>
            </w:pPr>
            <w:r>
              <w:t>(наименование района)</w:t>
            </w:r>
          </w:p>
        </w:tc>
        <w:tc>
          <w:tcPr>
            <w:tcW w:w="18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864"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723" w:type="pct"/>
            <w:gridSpan w:val="2"/>
            <w:tcBorders>
              <w:right w:val="single" w:sz="4" w:space="0" w:color="auto"/>
            </w:tcBorders>
            <w:tcMar>
              <w:top w:w="0" w:type="dxa"/>
              <w:left w:w="6" w:type="dxa"/>
              <w:bottom w:w="0" w:type="dxa"/>
              <w:right w:w="6" w:type="dxa"/>
            </w:tcMar>
            <w:hideMark/>
          </w:tcPr>
          <w:p w:rsidR="00B1257F" w:rsidRDefault="00B1257F">
            <w:pPr>
              <w:pStyle w:val="table10"/>
            </w:pPr>
            <w:r>
              <w:t xml:space="preserve">по работе с плательщиками) </w:t>
            </w:r>
          </w:p>
        </w:tc>
        <w:tc>
          <w:tcPr>
            <w:tcW w:w="8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723" w:type="pct"/>
            <w:gridSpan w:val="2"/>
            <w:tcMar>
              <w:top w:w="0" w:type="dxa"/>
              <w:left w:w="6" w:type="dxa"/>
              <w:bottom w:w="0" w:type="dxa"/>
              <w:right w:w="6" w:type="dxa"/>
            </w:tcMar>
            <w:hideMark/>
          </w:tcPr>
          <w:p w:rsidR="00B1257F" w:rsidRDefault="00B1257F">
            <w:pPr>
              <w:pStyle w:val="table10"/>
            </w:pPr>
            <w:r>
              <w:t> </w:t>
            </w:r>
          </w:p>
        </w:tc>
        <w:tc>
          <w:tcPr>
            <w:tcW w:w="832"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46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20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номер</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461" w:type="pct"/>
            <w:tcMar>
              <w:top w:w="0" w:type="dxa"/>
              <w:left w:w="6" w:type="dxa"/>
              <w:bottom w:w="0" w:type="dxa"/>
              <w:right w:w="6" w:type="dxa"/>
            </w:tcMar>
            <w:hideMark/>
          </w:tcPr>
          <w:p w:rsidR="00B1257F" w:rsidRDefault="00B1257F">
            <w:pPr>
              <w:pStyle w:val="table10"/>
            </w:pPr>
            <w:r>
              <w:t> </w:t>
            </w:r>
          </w:p>
        </w:tc>
        <w:tc>
          <w:tcPr>
            <w:tcW w:w="2094" w:type="pct"/>
            <w:gridSpan w:val="3"/>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461"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20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 </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461"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0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64"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r>
      <w:tr w:rsidR="00B1257F">
        <w:trPr>
          <w:trHeight w:val="238"/>
        </w:trPr>
        <w:tc>
          <w:tcPr>
            <w:tcW w:w="461"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0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1759" w:type="pct"/>
            <w:gridSpan w:val="3"/>
            <w:tcBorders>
              <w:right w:val="single" w:sz="4" w:space="0" w:color="auto"/>
            </w:tcBorders>
            <w:tcMar>
              <w:top w:w="0" w:type="dxa"/>
              <w:left w:w="6" w:type="dxa"/>
              <w:bottom w:w="0" w:type="dxa"/>
              <w:right w:w="6" w:type="dxa"/>
            </w:tcMar>
            <w:hideMark/>
          </w:tcPr>
          <w:p w:rsidR="00B1257F" w:rsidRDefault="00B1257F">
            <w:pPr>
              <w:pStyle w:val="table10"/>
            </w:pPr>
            <w:r>
              <w:t xml:space="preserve">Признак осуществления </w:t>
            </w:r>
          </w:p>
        </w:tc>
        <w:tc>
          <w:tcPr>
            <w:tcW w:w="79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759" w:type="pct"/>
            <w:gridSpan w:val="3"/>
            <w:tcBorders>
              <w:right w:val="single" w:sz="4" w:space="0" w:color="auto"/>
            </w:tcBorders>
            <w:tcMar>
              <w:top w:w="0" w:type="dxa"/>
              <w:left w:w="6" w:type="dxa"/>
              <w:bottom w:w="0" w:type="dxa"/>
              <w:right w:w="6" w:type="dxa"/>
            </w:tcMar>
            <w:hideMark/>
          </w:tcPr>
          <w:p w:rsidR="00B1257F" w:rsidRDefault="00B1257F">
            <w:pPr>
              <w:pStyle w:val="table10"/>
            </w:pPr>
            <w:r>
              <w:t>производственной деятельности</w:t>
            </w:r>
          </w:p>
        </w:tc>
        <w:tc>
          <w:tcPr>
            <w:tcW w:w="796"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0"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 </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rPr>
                <w:sz w:val="22"/>
                <w:szCs w:val="22"/>
              </w:rPr>
            </w:pP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jc w:val="center"/>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jc w:val="center"/>
            </w:pPr>
            <w:r>
              <w:t> </w:t>
            </w:r>
          </w:p>
        </w:tc>
        <w:tc>
          <w:tcPr>
            <w:tcW w:w="1864"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rPr>
                <w:sz w:val="22"/>
                <w:szCs w:val="22"/>
              </w:rPr>
            </w:pPr>
            <w:r>
              <w:rPr>
                <w:sz w:val="22"/>
                <w:szCs w:val="22"/>
              </w:rPr>
              <w:t> </w:t>
            </w: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___________________________________________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ind w:left="703"/>
              <w:jc w:val="left"/>
            </w:pPr>
            <w:r>
              <w:t>(наименование плательщика, телефон)</w:t>
            </w:r>
          </w:p>
        </w:tc>
        <w:tc>
          <w:tcPr>
            <w:tcW w:w="1864"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Отказ от применения упрощенной системы налогообложения со следующего отчетного периода</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jc w:val="left"/>
              <w:rPr>
                <w:sz w:val="22"/>
                <w:szCs w:val="22"/>
              </w:rPr>
            </w:pPr>
            <w:r>
              <w:rPr>
                <w:sz w:val="22"/>
                <w:szCs w:val="22"/>
              </w:rPr>
              <w:t>___________________________________________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ind w:left="987"/>
              <w:jc w:val="left"/>
            </w:pPr>
            <w:r>
              <w:t>(место нахождения плательщика)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jc w:val="left"/>
              <w:rPr>
                <w:sz w:val="22"/>
                <w:szCs w:val="22"/>
              </w:rPr>
            </w:pPr>
            <w:r>
              <w:rPr>
                <w:sz w:val="22"/>
                <w:szCs w:val="22"/>
              </w:rPr>
              <w:t>___________________________________________</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685" w:type="pct"/>
            <w:gridSpan w:val="5"/>
            <w:tcBorders>
              <w:right w:val="single" w:sz="4" w:space="0" w:color="auto"/>
            </w:tcBorders>
            <w:tcMar>
              <w:top w:w="0" w:type="dxa"/>
              <w:left w:w="6" w:type="dxa"/>
              <w:bottom w:w="0" w:type="dxa"/>
              <w:right w:w="6" w:type="dxa"/>
            </w:tcMar>
            <w:hideMark/>
          </w:tcPr>
          <w:p w:rsidR="00B1257F" w:rsidRDefault="00B1257F">
            <w:pPr>
              <w:pStyle w:val="undline"/>
              <w:ind w:left="420"/>
            </w:pPr>
            <w:r>
              <w:t>(фамилия, собственное имя, отчество (если</w:t>
            </w:r>
          </w:p>
          <w:p w:rsidR="00B1257F" w:rsidRDefault="00B1257F">
            <w:pPr>
              <w:pStyle w:val="undline"/>
              <w:ind w:left="278"/>
            </w:pPr>
            <w:r>
              <w:t>таковое имеется) ответственного лица, телефон)</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840"/>
        <w:gridCol w:w="1985"/>
        <w:gridCol w:w="850"/>
        <w:gridCol w:w="850"/>
        <w:gridCol w:w="1191"/>
        <w:gridCol w:w="1648"/>
      </w:tblGrid>
      <w:tr w:rsidR="00B1257F">
        <w:trPr>
          <w:trHeight w:val="238"/>
        </w:trPr>
        <w:tc>
          <w:tcPr>
            <w:tcW w:w="151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97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516"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0"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заявления о ликвидации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4" w:type="pct"/>
            <w:tcBorders>
              <w:left w:val="single" w:sz="4" w:space="0" w:color="auto"/>
            </w:tcBorders>
            <w:tcMar>
              <w:top w:w="0" w:type="dxa"/>
              <w:left w:w="6" w:type="dxa"/>
              <w:bottom w:w="0" w:type="dxa"/>
              <w:right w:w="6" w:type="dxa"/>
            </w:tcMar>
            <w:vAlign w:val="bottom"/>
            <w:hideMark/>
          </w:tcPr>
          <w:p w:rsidR="00B1257F" w:rsidRDefault="00B1257F">
            <w:pPr>
              <w:pStyle w:val="table10"/>
            </w:pPr>
            <w:r>
              <w:t> _______</w:t>
            </w:r>
          </w:p>
        </w:tc>
        <w:tc>
          <w:tcPr>
            <w:tcW w:w="636" w:type="pct"/>
            <w:tcMar>
              <w:top w:w="0" w:type="dxa"/>
              <w:left w:w="6" w:type="dxa"/>
              <w:bottom w:w="0" w:type="dxa"/>
              <w:right w:w="6" w:type="dxa"/>
            </w:tcMar>
            <w:vAlign w:val="bottom"/>
            <w:hideMark/>
          </w:tcPr>
          <w:p w:rsidR="00B1257F" w:rsidRDefault="00B1257F">
            <w:pPr>
              <w:pStyle w:val="table10"/>
              <w:jc w:val="center"/>
            </w:pPr>
            <w:r>
              <w:t>__________</w:t>
            </w:r>
          </w:p>
        </w:tc>
        <w:tc>
          <w:tcPr>
            <w:tcW w:w="880" w:type="pct"/>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4"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121"/>
              <w:jc w:val="left"/>
              <w:rPr>
                <w:sz w:val="16"/>
                <w:szCs w:val="16"/>
              </w:rPr>
            </w:pPr>
            <w:r>
              <w:rPr>
                <w:sz w:val="16"/>
                <w:szCs w:val="16"/>
              </w:rPr>
              <w:t>(число)</w:t>
            </w:r>
          </w:p>
        </w:tc>
        <w:tc>
          <w:tcPr>
            <w:tcW w:w="636"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880"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 года)</w:t>
            </w:r>
          </w:p>
        </w:tc>
      </w:tr>
      <w:tr w:rsidR="00B1257F">
        <w:trPr>
          <w:trHeight w:val="238"/>
        </w:trPr>
        <w:tc>
          <w:tcPr>
            <w:tcW w:w="1516"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0"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xml:space="preserve">Дата представления в регистрирующий орган ликвидационного баланса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4" w:type="pct"/>
            <w:tcBorders>
              <w:left w:val="single" w:sz="4" w:space="0" w:color="auto"/>
            </w:tcBorders>
            <w:tcMar>
              <w:top w:w="0" w:type="dxa"/>
              <w:left w:w="6" w:type="dxa"/>
              <w:bottom w:w="0" w:type="dxa"/>
              <w:right w:w="6" w:type="dxa"/>
            </w:tcMar>
            <w:hideMark/>
          </w:tcPr>
          <w:p w:rsidR="00B1257F" w:rsidRDefault="00B1257F">
            <w:pPr>
              <w:pStyle w:val="table10"/>
            </w:pPr>
            <w:r>
              <w:t> _______</w:t>
            </w:r>
          </w:p>
        </w:tc>
        <w:tc>
          <w:tcPr>
            <w:tcW w:w="636" w:type="pct"/>
            <w:tcMar>
              <w:top w:w="0" w:type="dxa"/>
              <w:left w:w="6" w:type="dxa"/>
              <w:bottom w:w="0" w:type="dxa"/>
              <w:right w:w="6" w:type="dxa"/>
            </w:tcMar>
            <w:hideMark/>
          </w:tcPr>
          <w:p w:rsidR="00B1257F" w:rsidRDefault="00B1257F">
            <w:pPr>
              <w:pStyle w:val="table10"/>
              <w:jc w:val="center"/>
            </w:pPr>
            <w:r>
              <w:t>__________</w:t>
            </w:r>
          </w:p>
        </w:tc>
        <w:tc>
          <w:tcPr>
            <w:tcW w:w="880" w:type="pct"/>
            <w:tcBorders>
              <w:right w:val="single" w:sz="4" w:space="0" w:color="auto"/>
            </w:tcBorders>
            <w:tcMar>
              <w:top w:w="0" w:type="dxa"/>
              <w:left w:w="6" w:type="dxa"/>
              <w:bottom w:w="0" w:type="dxa"/>
              <w:right w:w="6" w:type="dxa"/>
            </w:tcMar>
            <w:hideMark/>
          </w:tcPr>
          <w:p w:rsidR="00B1257F" w:rsidRDefault="00B1257F">
            <w:pPr>
              <w:pStyle w:val="table10"/>
            </w:pPr>
            <w:r>
              <w:t>______________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4"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121"/>
              <w:jc w:val="left"/>
              <w:rPr>
                <w:sz w:val="16"/>
                <w:szCs w:val="16"/>
              </w:rPr>
            </w:pPr>
            <w:r>
              <w:rPr>
                <w:sz w:val="16"/>
                <w:szCs w:val="16"/>
              </w:rPr>
              <w:t>(число)</w:t>
            </w:r>
          </w:p>
        </w:tc>
        <w:tc>
          <w:tcPr>
            <w:tcW w:w="636"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880"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 года)</w:t>
            </w:r>
          </w:p>
        </w:tc>
      </w:tr>
      <w:tr w:rsidR="00B1257F">
        <w:trPr>
          <w:trHeight w:val="238"/>
        </w:trPr>
        <w:tc>
          <w:tcPr>
            <w:tcW w:w="1516"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0"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4" w:type="pct"/>
            <w:tcBorders>
              <w:left w:val="single" w:sz="4" w:space="0" w:color="auto"/>
            </w:tcBorders>
            <w:tcMar>
              <w:top w:w="0" w:type="dxa"/>
              <w:left w:w="6" w:type="dxa"/>
              <w:bottom w:w="0" w:type="dxa"/>
              <w:right w:w="6" w:type="dxa"/>
            </w:tcMar>
            <w:hideMark/>
          </w:tcPr>
          <w:p w:rsidR="00B1257F" w:rsidRDefault="00B1257F">
            <w:pPr>
              <w:pStyle w:val="table10"/>
            </w:pPr>
            <w:r>
              <w:t> _______</w:t>
            </w:r>
          </w:p>
        </w:tc>
        <w:tc>
          <w:tcPr>
            <w:tcW w:w="636" w:type="pct"/>
            <w:tcMar>
              <w:top w:w="0" w:type="dxa"/>
              <w:left w:w="6" w:type="dxa"/>
              <w:bottom w:w="0" w:type="dxa"/>
              <w:right w:w="6" w:type="dxa"/>
            </w:tcMar>
            <w:hideMark/>
          </w:tcPr>
          <w:p w:rsidR="00B1257F" w:rsidRDefault="00B1257F">
            <w:pPr>
              <w:pStyle w:val="table10"/>
              <w:jc w:val="center"/>
            </w:pPr>
            <w:r>
              <w:t>__________</w:t>
            </w:r>
          </w:p>
        </w:tc>
        <w:tc>
          <w:tcPr>
            <w:tcW w:w="880" w:type="pct"/>
            <w:tcBorders>
              <w:right w:val="single" w:sz="4" w:space="0" w:color="auto"/>
            </w:tcBorders>
            <w:tcMar>
              <w:top w:w="0" w:type="dxa"/>
              <w:left w:w="6" w:type="dxa"/>
              <w:bottom w:w="0" w:type="dxa"/>
              <w:right w:w="6" w:type="dxa"/>
            </w:tcMar>
            <w:hideMark/>
          </w:tcPr>
          <w:p w:rsidR="00B1257F" w:rsidRDefault="00B1257F">
            <w:pPr>
              <w:pStyle w:val="table10"/>
            </w:pPr>
            <w:r>
              <w:t>______________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4"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ind w:left="121"/>
              <w:jc w:val="left"/>
              <w:rPr>
                <w:sz w:val="16"/>
                <w:szCs w:val="16"/>
              </w:rPr>
            </w:pPr>
            <w:r>
              <w:rPr>
                <w:sz w:val="16"/>
                <w:szCs w:val="16"/>
              </w:rPr>
              <w:t>(число)</w:t>
            </w:r>
          </w:p>
        </w:tc>
        <w:tc>
          <w:tcPr>
            <w:tcW w:w="636"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 месяца)</w:t>
            </w:r>
          </w:p>
        </w:tc>
        <w:tc>
          <w:tcPr>
            <w:tcW w:w="880"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 года)</w:t>
            </w:r>
          </w:p>
        </w:tc>
      </w:tr>
    </w:tbl>
    <w:p w:rsidR="00B1257F" w:rsidRDefault="00B1257F">
      <w:pPr>
        <w:pStyle w:val="titlep"/>
      </w:pPr>
      <w:r>
        <w:t>НАЛОГОВАЯ ДЕКЛАРАЦИЯ (РАСЧЕТ)</w:t>
      </w:r>
      <w:r>
        <w:br/>
        <w:t>по налогу при упрощенной системе налогообложения</w:t>
      </w:r>
    </w:p>
    <w:tbl>
      <w:tblPr>
        <w:tblW w:w="5000" w:type="pct"/>
        <w:tblCellMar>
          <w:left w:w="0" w:type="dxa"/>
          <w:right w:w="0" w:type="dxa"/>
        </w:tblCellMar>
        <w:tblLook w:val="04A0" w:firstRow="1" w:lastRow="0" w:firstColumn="1" w:lastColumn="0" w:noHBand="0" w:noVBand="1"/>
      </w:tblPr>
      <w:tblGrid>
        <w:gridCol w:w="2094"/>
        <w:gridCol w:w="1479"/>
        <w:gridCol w:w="1110"/>
        <w:gridCol w:w="1984"/>
        <w:gridCol w:w="2702"/>
      </w:tblGrid>
      <w:tr w:rsidR="00B1257F">
        <w:trPr>
          <w:trHeight w:val="240"/>
        </w:trPr>
        <w:tc>
          <w:tcPr>
            <w:tcW w:w="1117"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36"/>
              <w:jc w:val="left"/>
            </w:pPr>
            <w:r>
              <w:t xml:space="preserve">квартал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2" w:type="pct"/>
            <w:tcBorders>
              <w:left w:val="single" w:sz="4" w:space="0" w:color="auto"/>
            </w:tcBorders>
            <w:tcMar>
              <w:top w:w="0" w:type="dxa"/>
              <w:left w:w="6" w:type="dxa"/>
              <w:bottom w:w="0" w:type="dxa"/>
              <w:right w:w="6" w:type="dxa"/>
            </w:tcMar>
            <w:hideMark/>
          </w:tcPr>
          <w:p w:rsidR="00B1257F" w:rsidRDefault="00B1257F">
            <w:pPr>
              <w:pStyle w:val="newncpi0"/>
              <w:ind w:firstLine="119"/>
              <w:jc w:val="left"/>
            </w:pPr>
            <w:r>
              <w:t>года</w:t>
            </w:r>
          </w:p>
        </w:tc>
      </w:tr>
      <w:tr w:rsidR="00B1257F">
        <w:trPr>
          <w:trHeight w:val="240"/>
        </w:trPr>
        <w:tc>
          <w:tcPr>
            <w:tcW w:w="1117" w:type="pct"/>
            <w:tcMar>
              <w:top w:w="0" w:type="dxa"/>
              <w:left w:w="6" w:type="dxa"/>
              <w:bottom w:w="0" w:type="dxa"/>
              <w:right w:w="6" w:type="dxa"/>
            </w:tcMar>
            <w:hideMark/>
          </w:tcPr>
          <w:p w:rsidR="00B1257F" w:rsidRDefault="00B1257F">
            <w:pPr>
              <w:pStyle w:val="table10"/>
            </w:pPr>
            <w:r>
              <w:t> </w:t>
            </w:r>
          </w:p>
        </w:tc>
        <w:tc>
          <w:tcPr>
            <w:tcW w:w="789"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592"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lastRenderedPageBreak/>
        <w:t>Раздел I</w:t>
      </w:r>
      <w:r>
        <w:br/>
        <w:t>Расчет налоговой базы и суммы налога при упрощенной системе налогообложения</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506"/>
        <w:gridCol w:w="1853"/>
      </w:tblGrid>
      <w:tr w:rsidR="00B1257F">
        <w:trPr>
          <w:trHeight w:val="240"/>
        </w:trPr>
        <w:tc>
          <w:tcPr>
            <w:tcW w:w="4010"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Показатели</w:t>
            </w:r>
          </w:p>
        </w:tc>
        <w:tc>
          <w:tcPr>
            <w:tcW w:w="99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 Налоговая база </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Сумма налога нарастающим итогом (строка 1 x 6 / 100)</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3. Уменьшение суммы налога</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 Сумма налога, от уплаты которой плательщик освобожден</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5. Сумма налога нарастающим итогом, подлежащая уплате (возврату) (строка 2 – </w:t>
            </w:r>
            <w:r>
              <w:br/>
              <w:t>– строка 3 – строка 4)</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6. Сумма налога по налоговой декларации (расчету) за предшествующий отчетный период (строка 5 налоговой декларации (расчета) за предшествующий отчетный период) </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7. Сумма налога к уплате (возврату) (строка 5 – строка 6) </w:t>
            </w:r>
          </w:p>
        </w:tc>
        <w:tc>
          <w:tcPr>
            <w:tcW w:w="99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010"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7.1. в том числе к доплате (уменьшению) по акту проверки </w:t>
            </w:r>
          </w:p>
        </w:tc>
        <w:tc>
          <w:tcPr>
            <w:tcW w:w="99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3"/>
        <w:gridCol w:w="1028"/>
        <w:gridCol w:w="1438"/>
        <w:gridCol w:w="2285"/>
      </w:tblGrid>
      <w:tr w:rsidR="00B1257F">
        <w:trPr>
          <w:trHeight w:val="240"/>
        </w:trPr>
        <w:tc>
          <w:tcPr>
            <w:tcW w:w="2463" w:type="pct"/>
            <w:tcBorders>
              <w:right w:val="single" w:sz="4" w:space="0" w:color="auto"/>
            </w:tcBorders>
            <w:tcMar>
              <w:top w:w="0" w:type="dxa"/>
              <w:left w:w="6" w:type="dxa"/>
              <w:bottom w:w="0" w:type="dxa"/>
              <w:right w:w="6" w:type="dxa"/>
            </w:tcMar>
            <w:hideMark/>
          </w:tcPr>
          <w:p w:rsidR="00B1257F" w:rsidRDefault="00B1257F">
            <w:pPr>
              <w:pStyle w:val="newncpi0"/>
              <w:ind w:right="115"/>
              <w:jc w:val="left"/>
            </w:pPr>
            <w:r>
              <w:t xml:space="preserve">По сроку уплаты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3" w:type="pct"/>
            <w:tcMar>
              <w:top w:w="0" w:type="dxa"/>
              <w:left w:w="6" w:type="dxa"/>
              <w:bottom w:w="0" w:type="dxa"/>
              <w:right w:w="6" w:type="dxa"/>
            </w:tcMar>
            <w:vAlign w:val="center"/>
            <w:hideMark/>
          </w:tcPr>
          <w:p w:rsidR="00B1257F" w:rsidRDefault="00B1257F">
            <w:pPr>
              <w:pStyle w:val="newncpi"/>
            </w:pPr>
            <w:r>
              <w:t> </w:t>
            </w:r>
          </w:p>
        </w:tc>
        <w:tc>
          <w:tcPr>
            <w:tcW w:w="549"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w:t>
      </w:r>
      <w:r>
        <w:br/>
        <w:t>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39"/>
        <w:gridCol w:w="4120"/>
      </w:tblGrid>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 период, за который обнаружены неполнота сведений или ошибки, приведшие к занижению (завышению) суммы налога за этот период</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к уплате (возврату) за соответствующий отчетный период, за который обнаружены неполнота сведений или ошибки (+,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 квартал</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 квартал</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III квартал</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квартал</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ИТОГО за год, в том числе: </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33 Налогового кодекса Республики Беларусь</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73 Налогового кодекса Республики Беларусь</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8 статьи 73 Налогового кодекса Республики Беларусь</w:t>
            </w:r>
          </w:p>
        </w:tc>
        <w:tc>
          <w:tcPr>
            <w:tcW w:w="2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III</w:t>
      </w:r>
      <w:r>
        <w:br/>
        <w:t>Другие сведения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3"/>
        <w:gridCol w:w="1323"/>
        <w:gridCol w:w="1290"/>
        <w:gridCol w:w="1166"/>
        <w:gridCol w:w="644"/>
        <w:gridCol w:w="1172"/>
        <w:gridCol w:w="1172"/>
        <w:gridCol w:w="172"/>
        <w:gridCol w:w="1052"/>
        <w:gridCol w:w="945"/>
      </w:tblGrid>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70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показателя</w:t>
            </w:r>
          </w:p>
        </w:tc>
        <w:tc>
          <w:tcPr>
            <w:tcW w:w="10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70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Численность работников в среднем с начала года по отчетный период включительно в целом по организации, чел.</w:t>
            </w:r>
          </w:p>
        </w:tc>
        <w:tc>
          <w:tcPr>
            <w:tcW w:w="10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2989"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текущем календарном году бухгалтерский учет ведется (пометить Х)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 квартал</w:t>
            </w:r>
          </w:p>
        </w:tc>
        <w:tc>
          <w:tcPr>
            <w:tcW w:w="10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II квартал</w:t>
            </w:r>
          </w:p>
        </w:tc>
        <w:tc>
          <w:tcPr>
            <w:tcW w:w="10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III квартал </w:t>
            </w:r>
          </w:p>
        </w:tc>
        <w:tc>
          <w:tcPr>
            <w:tcW w:w="10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IV квартал</w:t>
            </w:r>
          </w:p>
        </w:tc>
        <w:tc>
          <w:tcPr>
            <w:tcW w:w="10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269"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уставного фонда организации при наличии в налоговом периоде иностранной организации – учредителя (участника), руб., в том числе:</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иностранной организации</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w:t>
            </w:r>
            <w:r>
              <w:br/>
              <w:t xml:space="preserve">ционный код (номер) плательщика, присвоенный иностранной </w:t>
            </w:r>
            <w:r>
              <w:lastRenderedPageBreak/>
              <w:t>организации налоговым (финансовым) органом иностранного государства, в котором зарегистри-</w:t>
            </w:r>
            <w:r>
              <w:br/>
              <w:t>ровано юридическое лицо (при наличии)</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Юриди-</w:t>
            </w:r>
            <w:r>
              <w:br/>
              <w:t>ческий адрес иностранной организации в стране регистрации</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страны</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включения в состав учредителей (участников)</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Дата исключения (выхода) из состава учредителей (участников) </w:t>
            </w:r>
            <w:r>
              <w:lastRenderedPageBreak/>
              <w:t>(при наличии)</w:t>
            </w:r>
          </w:p>
        </w:tc>
        <w:tc>
          <w:tcPr>
            <w:tcW w:w="6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Прямое участие в уставном фонде на последний день </w:t>
            </w:r>
            <w:r>
              <w:lastRenderedPageBreak/>
              <w:t>налогового периода (дату исключения (выхода) из состава учреди-</w:t>
            </w:r>
            <w:r>
              <w:br/>
              <w:t>телей (участни-</w:t>
            </w:r>
            <w:r>
              <w:br/>
              <w:t>ков)),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Х</w:t>
            </w:r>
          </w:p>
        </w:tc>
      </w:tr>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3.1.2</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r>
      <w:tr w:rsidR="00B1257F">
        <w:trPr>
          <w:trHeight w:val="240"/>
        </w:trPr>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358"/>
        <w:gridCol w:w="1001"/>
      </w:tblGrid>
      <w:tr w:rsidR="00B1257F">
        <w:trPr>
          <w:trHeight w:val="240"/>
        </w:trPr>
        <w:tc>
          <w:tcPr>
            <w:tcW w:w="4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 сведения о размере и составе использованных льгот согласно приложению к настоящей форме</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spacing w:after="240"/>
        <w:ind w:firstLine="567"/>
      </w:pPr>
      <w:r>
        <w:rPr>
          <w:vertAlign w:val="superscript"/>
        </w:rPr>
        <w:t xml:space="preserve">2 </w:t>
      </w:r>
      <w:r>
        <w:t>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B1257F">
        <w:tc>
          <w:tcPr>
            <w:tcW w:w="3102" w:type="pct"/>
            <w:tcMar>
              <w:top w:w="0" w:type="dxa"/>
              <w:left w:w="6" w:type="dxa"/>
              <w:bottom w:w="0" w:type="dxa"/>
              <w:right w:w="6" w:type="dxa"/>
            </w:tcMar>
            <w:hideMark/>
          </w:tcPr>
          <w:p w:rsidR="00B1257F" w:rsidRDefault="00B1257F">
            <w:pPr>
              <w:pStyle w:val="newncpi"/>
            </w:pPr>
            <w:r>
              <w:t> </w:t>
            </w:r>
          </w:p>
        </w:tc>
        <w:tc>
          <w:tcPr>
            <w:tcW w:w="1898"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 декларации</w:t>
            </w:r>
            <w:r>
              <w:br/>
              <w:t>(расчета) по налогу при упрощенной</w:t>
            </w:r>
            <w:r>
              <w:br/>
              <w:t xml:space="preserve">системе налогообложения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4"/>
        <w:gridCol w:w="2956"/>
        <w:gridCol w:w="1557"/>
        <w:gridCol w:w="1907"/>
        <w:gridCol w:w="2495"/>
      </w:tblGrid>
      <w:tr w:rsidR="00B1257F">
        <w:trPr>
          <w:trHeight w:val="240"/>
        </w:trPr>
        <w:tc>
          <w:tcPr>
            <w:tcW w:w="23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8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0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333"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2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23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33"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lastRenderedPageBreak/>
              <w:t>Руководитель организации</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xml:space="preserve"> Не заполняется в случае применения льгот в виде уменьшения суммы налога, подлежащего уплате в бюджет.</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17</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29"/>
        <w:gridCol w:w="1828"/>
        <w:gridCol w:w="1275"/>
        <w:gridCol w:w="421"/>
        <w:gridCol w:w="2000"/>
        <w:gridCol w:w="272"/>
        <w:gridCol w:w="1968"/>
        <w:gridCol w:w="871"/>
      </w:tblGrid>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по __________________________________</w:t>
            </w:r>
          </w:p>
        </w:tc>
        <w:tc>
          <w:tcPr>
            <w:tcW w:w="2264"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 налоговой декларации (расчета)</w:t>
            </w: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p w:rsidR="00B1257F" w:rsidRDefault="00B1257F">
            <w:pPr>
              <w:pStyle w:val="undline"/>
              <w:ind w:left="1407"/>
              <w:jc w:val="left"/>
            </w:pPr>
            <w:r>
              <w:t>района в городе)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table10"/>
            </w:pPr>
            <w:r>
              <w:t>управление (отдел) по работе с плательщиками</w:t>
            </w:r>
            <w:r>
              <w:br/>
              <w:t>по _____________________________________</w:t>
            </w:r>
          </w:p>
          <w:p w:rsidR="00B1257F" w:rsidRDefault="00B1257F">
            <w:pPr>
              <w:pStyle w:val="undline"/>
              <w:spacing w:after="120"/>
              <w:ind w:left="1128"/>
              <w:jc w:val="left"/>
            </w:pPr>
            <w:r>
              <w:t>(наименование района)</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налоговой декларации (расчета)</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w:t>
            </w:r>
          </w:p>
        </w:tc>
        <w:tc>
          <w:tcPr>
            <w:tcW w:w="2264"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365" w:type="pct"/>
            <w:gridSpan w:val="2"/>
            <w:tcBorders>
              <w:right w:val="single" w:sz="4" w:space="0" w:color="auto"/>
            </w:tcBorders>
            <w:tcMar>
              <w:top w:w="0" w:type="dxa"/>
              <w:left w:w="6" w:type="dxa"/>
              <w:bottom w:w="0" w:type="dxa"/>
              <w:right w:w="6" w:type="dxa"/>
            </w:tcMar>
            <w:hideMark/>
          </w:tcPr>
          <w:p w:rsidR="00B1257F" w:rsidRDefault="00B1257F">
            <w:pPr>
              <w:pStyle w:val="table10"/>
            </w:pPr>
            <w:r>
              <w:t>(управления (отдела) по работе с плательщиками) </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365" w:type="pct"/>
            <w:gridSpan w:val="2"/>
            <w:tcMar>
              <w:top w:w="0" w:type="dxa"/>
              <w:left w:w="6" w:type="dxa"/>
              <w:bottom w:w="0" w:type="dxa"/>
              <w:right w:w="6" w:type="dxa"/>
            </w:tcMar>
            <w:hideMark/>
          </w:tcPr>
          <w:p w:rsidR="00B1257F" w:rsidRDefault="00B1257F">
            <w:pPr>
              <w:pStyle w:val="table10"/>
            </w:pPr>
            <w:r>
              <w:t> </w:t>
            </w:r>
          </w:p>
        </w:tc>
        <w:tc>
          <w:tcPr>
            <w:tcW w:w="68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9"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6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9" w:type="pct"/>
            <w:tcMar>
              <w:top w:w="0" w:type="dxa"/>
              <w:left w:w="6" w:type="dxa"/>
              <w:bottom w:w="0" w:type="dxa"/>
              <w:right w:w="6" w:type="dxa"/>
            </w:tcMar>
            <w:hideMark/>
          </w:tcPr>
          <w:p w:rsidR="00B1257F" w:rsidRDefault="00B1257F">
            <w:pPr>
              <w:pStyle w:val="table10"/>
            </w:pPr>
            <w:r>
              <w:t> </w:t>
            </w:r>
          </w:p>
        </w:tc>
        <w:tc>
          <w:tcPr>
            <w:tcW w:w="1657"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4"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89"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16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9"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6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89"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6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6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2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ind w:right="112"/>
              <w:jc w:val="center"/>
            </w:pPr>
            <w:r>
              <w:t> </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pPr>
            <w:r>
              <w:t> </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обнаружением неполноты сведений или ошибок</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pPr>
            <w:r>
              <w:t> </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пунктом 29 статьи 342 Налогового кодекса Республики Беларусь</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undline"/>
              <w:rPr>
                <w:sz w:val="22"/>
                <w:szCs w:val="22"/>
              </w:rPr>
            </w:pPr>
            <w:r>
              <w:rPr>
                <w:sz w:val="22"/>
                <w:szCs w:val="22"/>
              </w:rPr>
              <w:t> </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связи с наступлением случаев, предусмотренных статьей 344 Налогового кодекса Республики Беларусь</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table10"/>
            </w:pPr>
            <w:r>
              <w:t>________________________________________</w:t>
            </w:r>
          </w:p>
          <w:p w:rsidR="00B1257F" w:rsidRDefault="00B1257F">
            <w:pPr>
              <w:pStyle w:val="table10"/>
              <w:ind w:left="703"/>
            </w:pPr>
            <w:r>
              <w:t>(наименование плательщика)</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71" w:type="pct"/>
            <w:gridSpan w:val="4"/>
            <w:tcBorders>
              <w:right w:val="single" w:sz="4" w:space="0" w:color="auto"/>
            </w:tcBorders>
            <w:tcMar>
              <w:top w:w="0" w:type="dxa"/>
              <w:left w:w="6" w:type="dxa"/>
              <w:bottom w:w="0" w:type="dxa"/>
              <w:right w:w="6" w:type="dxa"/>
            </w:tcMar>
            <w:hideMark/>
          </w:tcPr>
          <w:p w:rsidR="00B1257F" w:rsidRDefault="00B1257F">
            <w:pPr>
              <w:pStyle w:val="table10"/>
            </w:pPr>
            <w:r>
              <w:t>________________________________________</w:t>
            </w:r>
          </w:p>
          <w:p w:rsidR="00B1257F" w:rsidRDefault="00B1257F">
            <w:pPr>
              <w:pStyle w:val="table10"/>
            </w:pPr>
            <w:r>
              <w:t>(полный адрес места жительства плательщика,</w:t>
            </w:r>
          </w:p>
          <w:p w:rsidR="00B1257F" w:rsidRDefault="00B1257F">
            <w:pPr>
              <w:pStyle w:val="table10"/>
              <w:ind w:left="1412"/>
            </w:pPr>
            <w:r>
              <w:t>телефон)</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vAlign w:val="center"/>
            <w:hideMark/>
          </w:tcPr>
          <w:p w:rsidR="00B1257F" w:rsidRDefault="00B1257F">
            <w:pPr>
              <w:pStyle w:val="newncpi"/>
            </w:pPr>
            <w:r>
              <w:lastRenderedPageBreak/>
              <w:t> </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71" w:type="pct"/>
            <w:gridSpan w:val="4"/>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2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78"/>
        <w:gridCol w:w="1135"/>
        <w:gridCol w:w="1558"/>
        <w:gridCol w:w="1993"/>
      </w:tblGrid>
      <w:tr w:rsidR="00B1257F">
        <w:trPr>
          <w:trHeight w:val="240"/>
        </w:trPr>
        <w:tc>
          <w:tcPr>
            <w:tcW w:w="2498" w:type="pct"/>
            <w:tcBorders>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498" w:type="pct"/>
            <w:tcMar>
              <w:top w:w="0" w:type="dxa"/>
              <w:left w:w="6" w:type="dxa"/>
              <w:bottom w:w="0" w:type="dxa"/>
              <w:right w:w="6" w:type="dxa"/>
            </w:tcMar>
            <w:hideMark/>
          </w:tcPr>
          <w:p w:rsidR="00B1257F" w:rsidRDefault="00B1257F">
            <w:pPr>
              <w:pStyle w:val="table10"/>
            </w:pPr>
            <w:r>
              <w:t>заявления о прекращении деятельности</w:t>
            </w:r>
          </w:p>
        </w:tc>
        <w:tc>
          <w:tcPr>
            <w:tcW w:w="606"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832"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4"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r>
      <w:tr w:rsidR="00B1257F">
        <w:trPr>
          <w:trHeight w:val="240"/>
        </w:trPr>
        <w:tc>
          <w:tcPr>
            <w:tcW w:w="2498" w:type="pct"/>
            <w:tcMar>
              <w:top w:w="0" w:type="dxa"/>
              <w:left w:w="6" w:type="dxa"/>
              <w:bottom w:w="0" w:type="dxa"/>
              <w:right w:w="6" w:type="dxa"/>
            </w:tcMar>
            <w:hideMark/>
          </w:tcPr>
          <w:p w:rsidR="00B1257F" w:rsidRDefault="00B1257F">
            <w:pPr>
              <w:pStyle w:val="table10"/>
            </w:pPr>
            <w:r>
              <w:t> </w:t>
            </w:r>
          </w:p>
        </w:tc>
        <w:tc>
          <w:tcPr>
            <w:tcW w:w="606" w:type="pct"/>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1064" w:type="pct"/>
            <w:tcBorders>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498" w:type="pct"/>
            <w:tcBorders>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498" w:type="pct"/>
            <w:tcMar>
              <w:top w:w="0" w:type="dxa"/>
              <w:left w:w="6" w:type="dxa"/>
              <w:bottom w:w="0" w:type="dxa"/>
              <w:right w:w="6" w:type="dxa"/>
            </w:tcMar>
            <w:hideMark/>
          </w:tcPr>
          <w:p w:rsidR="00B1257F" w:rsidRDefault="00B1257F">
            <w:pPr>
              <w:pStyle w:val="table10"/>
            </w:pPr>
            <w:r>
              <w:t xml:space="preserve">уведомления о завершении процесса </w:t>
            </w:r>
            <w:r>
              <w:br/>
              <w:t>прекращения деятельности</w:t>
            </w:r>
          </w:p>
        </w:tc>
        <w:tc>
          <w:tcPr>
            <w:tcW w:w="606"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832"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64"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r>
      <w:tr w:rsidR="00B1257F">
        <w:trPr>
          <w:trHeight w:val="240"/>
        </w:trPr>
        <w:tc>
          <w:tcPr>
            <w:tcW w:w="2498" w:type="pct"/>
            <w:tcMar>
              <w:top w:w="0" w:type="dxa"/>
              <w:left w:w="6" w:type="dxa"/>
              <w:bottom w:w="0" w:type="dxa"/>
              <w:right w:w="6" w:type="dxa"/>
            </w:tcMar>
            <w:hideMark/>
          </w:tcPr>
          <w:p w:rsidR="00B1257F" w:rsidRDefault="00B1257F">
            <w:pPr>
              <w:pStyle w:val="table10"/>
            </w:pPr>
            <w:r>
              <w:t> </w:t>
            </w:r>
          </w:p>
        </w:tc>
        <w:tc>
          <w:tcPr>
            <w:tcW w:w="606" w:type="pct"/>
            <w:tcMar>
              <w:top w:w="0" w:type="dxa"/>
              <w:left w:w="6" w:type="dxa"/>
              <w:bottom w:w="0" w:type="dxa"/>
              <w:right w:w="6" w:type="dxa"/>
            </w:tcMar>
            <w:hideMark/>
          </w:tcPr>
          <w:p w:rsidR="00B1257F" w:rsidRDefault="00B1257F">
            <w:pPr>
              <w:pStyle w:val="table10"/>
            </w:pPr>
            <w:r>
              <w:t> </w:t>
            </w:r>
          </w:p>
        </w:tc>
        <w:tc>
          <w:tcPr>
            <w:tcW w:w="832" w:type="pct"/>
            <w:tcMar>
              <w:top w:w="0" w:type="dxa"/>
              <w:left w:w="6" w:type="dxa"/>
              <w:bottom w:w="0" w:type="dxa"/>
              <w:right w:w="6" w:type="dxa"/>
            </w:tcMar>
            <w:hideMark/>
          </w:tcPr>
          <w:p w:rsidR="00B1257F" w:rsidRDefault="00B1257F">
            <w:pPr>
              <w:pStyle w:val="table10"/>
            </w:pPr>
            <w:r>
              <w:t> </w:t>
            </w:r>
          </w:p>
        </w:tc>
        <w:tc>
          <w:tcPr>
            <w:tcW w:w="1064" w:type="pct"/>
            <w:tcMar>
              <w:top w:w="0" w:type="dxa"/>
              <w:left w:w="6" w:type="dxa"/>
              <w:bottom w:w="0" w:type="dxa"/>
              <w:right w:w="6" w:type="dxa"/>
            </w:tcMar>
            <w:hideMark/>
          </w:tcPr>
          <w:p w:rsidR="00B1257F" w:rsidRDefault="00B1257F">
            <w:pPr>
              <w:pStyle w:val="table10"/>
            </w:pPr>
            <w:r>
              <w:t> </w:t>
            </w:r>
          </w:p>
        </w:tc>
      </w:tr>
      <w:tr w:rsidR="00B1257F">
        <w:trPr>
          <w:trHeight w:val="240"/>
        </w:trPr>
        <w:tc>
          <w:tcPr>
            <w:tcW w:w="2498" w:type="pct"/>
            <w:tcMar>
              <w:top w:w="0" w:type="dxa"/>
              <w:left w:w="6" w:type="dxa"/>
              <w:bottom w:w="0" w:type="dxa"/>
              <w:right w:w="6" w:type="dxa"/>
            </w:tcMar>
            <w:hideMark/>
          </w:tcPr>
          <w:p w:rsidR="00B1257F" w:rsidRDefault="00B1257F">
            <w:pPr>
              <w:pStyle w:val="table10"/>
            </w:pPr>
            <w:r>
              <w:t> </w:t>
            </w:r>
          </w:p>
        </w:tc>
        <w:tc>
          <w:tcPr>
            <w:tcW w:w="606" w:type="pct"/>
            <w:tcMar>
              <w:top w:w="0" w:type="dxa"/>
              <w:left w:w="6" w:type="dxa"/>
              <w:bottom w:w="0" w:type="dxa"/>
              <w:right w:w="6" w:type="dxa"/>
            </w:tcMar>
            <w:hideMark/>
          </w:tcPr>
          <w:p w:rsidR="00B1257F" w:rsidRDefault="00B1257F">
            <w:pPr>
              <w:pStyle w:val="table10"/>
            </w:pPr>
            <w:r>
              <w:t> </w:t>
            </w:r>
          </w:p>
        </w:tc>
        <w:tc>
          <w:tcPr>
            <w:tcW w:w="832" w:type="pct"/>
            <w:tcMar>
              <w:top w:w="0" w:type="dxa"/>
              <w:left w:w="6" w:type="dxa"/>
              <w:bottom w:w="0" w:type="dxa"/>
              <w:right w:w="6" w:type="dxa"/>
            </w:tcMar>
            <w:hideMark/>
          </w:tcPr>
          <w:p w:rsidR="00B1257F" w:rsidRDefault="00B1257F">
            <w:pPr>
              <w:pStyle w:val="table10"/>
            </w:pPr>
            <w:r>
              <w:t> </w:t>
            </w:r>
          </w:p>
        </w:tc>
        <w:tc>
          <w:tcPr>
            <w:tcW w:w="1064" w:type="pct"/>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НАЛОГОВАЯ ДЕКЛАРАЦИЯ (РАСЧЕТ)</w:t>
      </w:r>
      <w:r>
        <w:br/>
        <w:t>по единому налогу с индивидуальных предпринимателей и иных физических лиц</w:t>
      </w:r>
    </w:p>
    <w:p w:rsidR="00B1257F" w:rsidRDefault="00B1257F">
      <w:pPr>
        <w:pStyle w:val="newncpi0"/>
        <w:jc w:val="center"/>
      </w:pPr>
      <w:r>
        <w:t>Часть I</w:t>
      </w:r>
      <w:r>
        <w:br/>
        <w:t>Расчет суммы единого налога с индивидуальных предпринимателей и иных физических лиц</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квартал</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pPr>
            <w:r>
              <w:t> 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646"/>
        <w:gridCol w:w="5293"/>
        <w:gridCol w:w="1425"/>
      </w:tblGrid>
      <w:tr w:rsidR="00B1257F">
        <w:trPr>
          <w:trHeight w:val="240"/>
        </w:trPr>
        <w:tc>
          <w:tcPr>
            <w:tcW w:w="1413" w:type="pct"/>
            <w:tcMar>
              <w:top w:w="0" w:type="dxa"/>
              <w:left w:w="6" w:type="dxa"/>
              <w:bottom w:w="0" w:type="dxa"/>
              <w:right w:w="6" w:type="dxa"/>
            </w:tcMar>
            <w:hideMark/>
          </w:tcPr>
          <w:p w:rsidR="00B1257F" w:rsidRDefault="00B1257F">
            <w:pPr>
              <w:pStyle w:val="table10"/>
            </w:pPr>
            <w:r>
              <w:t> </w:t>
            </w:r>
          </w:p>
        </w:tc>
        <w:tc>
          <w:tcPr>
            <w:tcW w:w="2826" w:type="pct"/>
            <w:tcBorders>
              <w:right w:val="single" w:sz="4" w:space="0" w:color="auto"/>
            </w:tcBorders>
            <w:tcMar>
              <w:top w:w="0" w:type="dxa"/>
              <w:left w:w="6" w:type="dxa"/>
              <w:bottom w:w="0" w:type="dxa"/>
              <w:right w:w="6" w:type="dxa"/>
            </w:tcMar>
            <w:hideMark/>
          </w:tcPr>
          <w:p w:rsidR="00B1257F" w:rsidRDefault="00B1257F">
            <w:pPr>
              <w:pStyle w:val="table10"/>
              <w:ind w:right="184"/>
              <w:jc w:val="right"/>
            </w:pPr>
            <w:r>
              <w:t xml:space="preserve">Лист </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2-услуги-n</w:t>
            </w:r>
          </w:p>
        </w:tc>
      </w:tr>
    </w:tbl>
    <w:p w:rsidR="00B1257F" w:rsidRDefault="00B1257F">
      <w:pPr>
        <w:pStyle w:val="newncpi"/>
      </w:pPr>
      <w:r>
        <w:t> </w:t>
      </w:r>
    </w:p>
    <w:p w:rsidR="00B1257F" w:rsidRDefault="00B1257F">
      <w:pPr>
        <w:pStyle w:val="table10"/>
      </w:pPr>
      <w:r>
        <w:t xml:space="preserve">1. Сведения об обслуживающем объекте, а также о работах, услугах, осуществляемых без использования обслуживающего объекта (далее – объект): </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6"/>
        <w:gridCol w:w="856"/>
        <w:gridCol w:w="672"/>
        <w:gridCol w:w="1058"/>
        <w:gridCol w:w="1209"/>
        <w:gridCol w:w="662"/>
        <w:gridCol w:w="509"/>
        <w:gridCol w:w="534"/>
        <w:gridCol w:w="622"/>
        <w:gridCol w:w="1113"/>
        <w:gridCol w:w="1538"/>
      </w:tblGrid>
      <w:tr w:rsidR="00B1257F">
        <w:trPr>
          <w:trHeight w:val="240"/>
        </w:trPr>
        <w:tc>
          <w:tcPr>
            <w:tcW w:w="3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строки</w:t>
            </w:r>
          </w:p>
        </w:tc>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 отчетного квартала</w:t>
            </w: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типа объекта</w:t>
            </w:r>
          </w:p>
        </w:tc>
        <w:tc>
          <w:tcPr>
            <w:tcW w:w="183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осуществления деятельности (место постановки на учет – для работ, услуг, осуществляемых в дистанционной форме)</w:t>
            </w:r>
          </w:p>
        </w:tc>
        <w:tc>
          <w:tcPr>
            <w:tcW w:w="2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работ, услуг</w:t>
            </w:r>
          </w:p>
        </w:tc>
        <w:tc>
          <w:tcPr>
            <w:tcW w:w="3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налога, руб.</w:t>
            </w:r>
          </w:p>
        </w:tc>
        <w:tc>
          <w:tcPr>
            <w:tcW w:w="5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календарных дней</w:t>
            </w:r>
          </w:p>
        </w:tc>
        <w:tc>
          <w:tcPr>
            <w:tcW w:w="8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уменьшения (увеличения) ставок единого налога, предусмотренный пунктом 2 статьи 339 Налогового кодекса Республики Беларусь (при уменьшении ставок единого налога отражается значение в виде «1/К», где К – размер уменьшения ставок единого налога)</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населенного пункта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населенного пункта</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область</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район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3.1</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3.3</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3.4</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первый</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третий</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21"/>
        <w:gridCol w:w="1441"/>
        <w:gridCol w:w="1570"/>
        <w:gridCol w:w="1623"/>
        <w:gridCol w:w="1481"/>
        <w:gridCol w:w="1623"/>
      </w:tblGrid>
      <w:tr w:rsidR="00B1257F">
        <w:trPr>
          <w:trHeight w:val="240"/>
        </w:trPr>
        <w:tc>
          <w:tcPr>
            <w:tcW w:w="8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Ставка налога с учетом коэффициента, установленного в соответствии с пунктом 2 </w:t>
            </w:r>
            <w:r>
              <w:lastRenderedPageBreak/>
              <w:t xml:space="preserve">статьи 339 Налогового кодекса Республики Беларусь, руб. </w:t>
            </w:r>
            <w:r>
              <w:br/>
              <w:t>(гр. 5 п. 1 x гр. 7 п. 1)</w:t>
            </w:r>
          </w:p>
        </w:tc>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Понижающий коэффициент по Декрету Президента Республики Беларусь </w:t>
            </w:r>
            <w:r>
              <w:lastRenderedPageBreak/>
              <w:t>от 7 мая 2012 г. № 6</w:t>
            </w:r>
          </w:p>
        </w:tc>
        <w:tc>
          <w:tcPr>
            <w:tcW w:w="8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Коэффициент льготы, установленный статьей 340 Налогового кодекса </w:t>
            </w:r>
            <w:r>
              <w:lastRenderedPageBreak/>
              <w:t xml:space="preserve">Республики Беларусь </w:t>
            </w:r>
            <w:r>
              <w:br/>
              <w:t xml:space="preserve">(1 – Л / 100, </w:t>
            </w:r>
            <w:r>
              <w:br/>
              <w:t>где Л – размер льготы в %)</w:t>
            </w:r>
          </w:p>
        </w:tc>
        <w:tc>
          <w:tcPr>
            <w:tcW w:w="16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Расчет коэффициента, предусмотренного пунктом 30 статьи 342 Налогового кодекса Республики Беларусь</w:t>
            </w:r>
          </w:p>
        </w:tc>
        <w:tc>
          <w:tcPr>
            <w:tcW w:w="8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осуществления деятельности с привлечением физических лиц</w:t>
            </w:r>
            <w:r>
              <w:br/>
              <w:t>(пометить X)</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количество дней, в течение которых </w:t>
            </w:r>
            <w:r>
              <w:lastRenderedPageBreak/>
              <w:t>деятельность будет осуществляться</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значение коэффициента </w:t>
            </w:r>
            <w:r>
              <w:lastRenderedPageBreak/>
              <w:t>(гр. 11 п. 1 /</w:t>
            </w:r>
            <w:r>
              <w:br/>
              <w:t>/ гр. 6 п.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8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1а. Сведения о жилом помещении, предоставляемом для краткосрочного проживания: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10"/>
        <w:gridCol w:w="1036"/>
        <w:gridCol w:w="799"/>
        <w:gridCol w:w="610"/>
        <w:gridCol w:w="1469"/>
        <w:gridCol w:w="1284"/>
        <w:gridCol w:w="1469"/>
        <w:gridCol w:w="1982"/>
      </w:tblGrid>
      <w:tr w:rsidR="00B1257F">
        <w:trPr>
          <w:trHeight w:val="240"/>
        </w:trPr>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строки</w:t>
            </w:r>
          </w:p>
        </w:tc>
        <w:tc>
          <w:tcPr>
            <w:tcW w:w="5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 отчетного квартала</w:t>
            </w:r>
          </w:p>
        </w:tc>
        <w:tc>
          <w:tcPr>
            <w:tcW w:w="406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нахождения (адрес)</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область</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район</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сельсовета</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населенного пункта</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населенного пункта</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элемента улично-дорожной сети и приравненного к нему элемента градостроительной планировочной структуры</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первый</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третий</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03"/>
        <w:gridCol w:w="562"/>
        <w:gridCol w:w="917"/>
        <w:gridCol w:w="1488"/>
        <w:gridCol w:w="1913"/>
        <w:gridCol w:w="2276"/>
      </w:tblGrid>
      <w:tr w:rsidR="00B1257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11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элемента улично-дорожной сети и приравненного к нему элемента градостроительной планировочной структуры</w:t>
            </w:r>
          </w:p>
        </w:tc>
        <w:tc>
          <w:tcPr>
            <w:tcW w:w="15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дополнительные сведения</w:t>
            </w:r>
          </w:p>
        </w:tc>
        <w:tc>
          <w:tcPr>
            <w:tcW w:w="1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жилого помещения, предоставляемого для краткосрочного проживания (комната, квартира, дом)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дома</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корпуса</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квартиры</w:t>
            </w:r>
            <w:r>
              <w:b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2. Расчет единого налога по объекту:</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82"/>
        <w:gridCol w:w="1287"/>
      </w:tblGrid>
      <w:tr w:rsidR="00B1257F">
        <w:trPr>
          <w:trHeight w:val="240"/>
        </w:trPr>
        <w:tc>
          <w:tcPr>
            <w:tcW w:w="4313" w:type="pct"/>
            <w:tcMar>
              <w:top w:w="0" w:type="dxa"/>
              <w:left w:w="6" w:type="dxa"/>
              <w:bottom w:w="0" w:type="dxa"/>
              <w:right w:w="6" w:type="dxa"/>
            </w:tcMar>
            <w:hideMark/>
          </w:tcPr>
          <w:p w:rsidR="00B1257F" w:rsidRDefault="00B1257F">
            <w:pPr>
              <w:pStyle w:val="table10"/>
            </w:pPr>
            <w:r>
              <w:t>2.1. единый налог по объекту:</w:t>
            </w:r>
          </w:p>
        </w:tc>
        <w:tc>
          <w:tcPr>
            <w:tcW w:w="687" w:type="pct"/>
            <w:tcBorders>
              <w:bottom w:val="single" w:sz="4" w:space="0" w:color="auto"/>
            </w:tcBorders>
            <w:tcMar>
              <w:top w:w="0" w:type="dxa"/>
              <w:left w:w="6" w:type="dxa"/>
              <w:bottom w:w="0" w:type="dxa"/>
              <w:right w:w="6" w:type="dxa"/>
            </w:tcMar>
            <w:hideMark/>
          </w:tcPr>
          <w:p w:rsidR="00B1257F" w:rsidRDefault="00B1257F">
            <w:pPr>
              <w:pStyle w:val="edizmeren"/>
            </w:pPr>
            <w:r>
              <w:t>руб.</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2.1.1. за первый месяц отчетного квартала (гр. 8 стр. 1 п. 1 x гр. 9 стр. 1 п. 1 x </w:t>
            </w:r>
            <w:r>
              <w:br/>
              <w:t>x гр. 10 стр. 1 п. 1 x гр. 12 стр. 1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2.1.2. за второй месяц отчетного квартала (гр. 8 стр. 2 п. 1 x гр. 9 стр. 2 п. 1 x </w:t>
            </w:r>
            <w:r>
              <w:br/>
              <w:t>x гр. 10 стр. 2 п. 1 x гр. 12 стр. 2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2.1.3. за третий месяц отчетного квартала (гр. 8 стр. 3 п. 1 x гр. 9 стр. 3 п. 1 x </w:t>
            </w:r>
            <w:r>
              <w:br/>
              <w:t>x гр. 10 стр. 3 п. 1 x гр. 12 стр. 3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2.2. всего единого налога за отчетный квартал (стр. 2.1.1 п. 2 + стр. 2.1.2 п. 2 + стр. 2.1.3 п. 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3. Сведения для возврата или зачета налога: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82"/>
        <w:gridCol w:w="1287"/>
      </w:tblGrid>
      <w:tr w:rsidR="00B1257F">
        <w:trPr>
          <w:trHeight w:val="240"/>
        </w:trPr>
        <w:tc>
          <w:tcPr>
            <w:tcW w:w="5000" w:type="pct"/>
            <w:gridSpan w:val="2"/>
            <w:tcMar>
              <w:top w:w="0" w:type="dxa"/>
              <w:left w:w="6" w:type="dxa"/>
              <w:bottom w:w="0" w:type="dxa"/>
              <w:right w:w="6" w:type="dxa"/>
            </w:tcMar>
            <w:hideMark/>
          </w:tcPr>
          <w:p w:rsidR="00B1257F" w:rsidRDefault="00B1257F">
            <w:pPr>
              <w:pStyle w:val="table10"/>
              <w:spacing w:after="60"/>
            </w:pPr>
            <w:r>
              <w:t>3.1. основания для возврата или зачета в соответствии со статьей 344 Налогового кодекса Республики Беларусь ____________________________________________________________________________________</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3.2. количество дней, в течение которых деятельность не осуществлялась: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3.2.1. за первый месяц отчетного квартала</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3.2.2. за второй месяц отчетного квартала</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3.2.3. за третий месяц отчетного квартала</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Mar>
              <w:top w:w="0" w:type="dxa"/>
              <w:left w:w="6" w:type="dxa"/>
              <w:bottom w:w="0" w:type="dxa"/>
              <w:right w:w="6" w:type="dxa"/>
            </w:tcMar>
            <w:hideMark/>
          </w:tcPr>
          <w:p w:rsidR="00B1257F" w:rsidRDefault="00B1257F">
            <w:pPr>
              <w:pStyle w:val="table10"/>
            </w:pPr>
            <w:r>
              <w:t> </w:t>
            </w:r>
          </w:p>
        </w:tc>
        <w:tc>
          <w:tcPr>
            <w:tcW w:w="687"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Mar>
              <w:top w:w="0" w:type="dxa"/>
              <w:left w:w="6" w:type="dxa"/>
              <w:bottom w:w="0" w:type="dxa"/>
              <w:right w:w="6" w:type="dxa"/>
            </w:tcMar>
            <w:hideMark/>
          </w:tcPr>
          <w:p w:rsidR="00B1257F" w:rsidRDefault="00B1257F">
            <w:pPr>
              <w:pStyle w:val="table10"/>
            </w:pPr>
            <w:r>
              <w:t>3.3. сумма единого налога, подлежащая возврату или зачету:</w:t>
            </w:r>
          </w:p>
        </w:tc>
        <w:tc>
          <w:tcPr>
            <w:tcW w:w="687" w:type="pct"/>
            <w:tcBorders>
              <w:bottom w:val="single" w:sz="4" w:space="0" w:color="auto"/>
            </w:tcBorders>
            <w:tcMar>
              <w:top w:w="0" w:type="dxa"/>
              <w:left w:w="6" w:type="dxa"/>
              <w:bottom w:w="0" w:type="dxa"/>
              <w:right w:w="6" w:type="dxa"/>
            </w:tcMar>
            <w:hideMark/>
          </w:tcPr>
          <w:p w:rsidR="00B1257F" w:rsidRDefault="00B1257F">
            <w:pPr>
              <w:pStyle w:val="edizmeren"/>
            </w:pPr>
            <w:r>
              <w:t>руб.</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3.3.1. за первый месяц отчетного квартала (стр. 2.1.1 п. 2 x стр. 3.2.1 п. 3 / гр. 6 стр. 1 п. 1); </w:t>
            </w:r>
            <w:r>
              <w:br/>
              <w:t>при наличии данных по гр. 11 стр. 1 п. 1 (стр. 2.1.1 п. 2 x стр. 3.2.1 п. 3 / гр. 11 стр. 1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lastRenderedPageBreak/>
              <w:t xml:space="preserve">3.3.2. за второй месяц отчетного квартала (стр. 2.1.2 п. 2 x стр. 3.2.2 п. 3 / гр. 6 стр. 2 п. 1); </w:t>
            </w:r>
            <w:r>
              <w:br/>
              <w:t>при наличии данных по гр. 11 стр. 2 п. 1 (стр. 2.1.2 п. 2 x стр. 3.2.2 п. 3 / гр. 11 стр. 2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3.3.3. за третий месяц отчетного квартала (стр. 2.1.3 п. 2 x стр. 3.2.3 п. 3 / гр. 6 стр. 3 п. 1); </w:t>
            </w:r>
            <w:r>
              <w:br/>
              <w:t>при наличии данных по гр. 11 стр. 3 п. 1 (стр. 2.1.3 п. 2 x стр. 3.2.3 п. 3 / гр. 11 стр. 3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646"/>
        <w:gridCol w:w="4300"/>
        <w:gridCol w:w="2418"/>
      </w:tblGrid>
      <w:tr w:rsidR="00B1257F">
        <w:trPr>
          <w:trHeight w:val="240"/>
        </w:trPr>
        <w:tc>
          <w:tcPr>
            <w:tcW w:w="1413" w:type="pct"/>
            <w:tcMar>
              <w:top w:w="0" w:type="dxa"/>
              <w:left w:w="6" w:type="dxa"/>
              <w:bottom w:w="0" w:type="dxa"/>
              <w:right w:w="6" w:type="dxa"/>
            </w:tcMar>
            <w:hideMark/>
          </w:tcPr>
          <w:p w:rsidR="00B1257F" w:rsidRDefault="00B1257F">
            <w:pPr>
              <w:pStyle w:val="table10"/>
            </w:pPr>
            <w:r>
              <w:t> </w:t>
            </w:r>
          </w:p>
        </w:tc>
        <w:tc>
          <w:tcPr>
            <w:tcW w:w="2296" w:type="pct"/>
            <w:tcBorders>
              <w:right w:val="single" w:sz="4" w:space="0" w:color="auto"/>
            </w:tcBorders>
            <w:tcMar>
              <w:top w:w="0" w:type="dxa"/>
              <w:left w:w="6" w:type="dxa"/>
              <w:bottom w:w="0" w:type="dxa"/>
              <w:right w:w="6" w:type="dxa"/>
            </w:tcMar>
            <w:hideMark/>
          </w:tcPr>
          <w:p w:rsidR="00B1257F" w:rsidRDefault="00B1257F">
            <w:pPr>
              <w:pStyle w:val="table10"/>
              <w:ind w:right="184"/>
              <w:jc w:val="right"/>
            </w:pPr>
            <w:r>
              <w:t xml:space="preserve">Лист </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2-торговля-n</w:t>
            </w:r>
          </w:p>
        </w:tc>
      </w:tr>
    </w:tbl>
    <w:p w:rsidR="00B1257F" w:rsidRDefault="00B1257F">
      <w:pPr>
        <w:pStyle w:val="newncpi"/>
      </w:pPr>
      <w:r>
        <w:t> </w:t>
      </w:r>
    </w:p>
    <w:p w:rsidR="00B1257F" w:rsidRDefault="00B1257F">
      <w:pPr>
        <w:pStyle w:val="table10"/>
      </w:pPr>
      <w:r>
        <w:t xml:space="preserve">1. Сведения о торговом объекте, торговом месте, а также о торговле, осуществляемой без использования торгового объекта (далее – объект): </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9"/>
        <w:gridCol w:w="824"/>
        <w:gridCol w:w="644"/>
        <w:gridCol w:w="1020"/>
        <w:gridCol w:w="1168"/>
        <w:gridCol w:w="635"/>
        <w:gridCol w:w="485"/>
        <w:gridCol w:w="642"/>
        <w:gridCol w:w="595"/>
        <w:gridCol w:w="1488"/>
        <w:gridCol w:w="1299"/>
      </w:tblGrid>
      <w:tr w:rsidR="00B1257F">
        <w:trPr>
          <w:trHeight w:val="240"/>
        </w:trPr>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Номер строки</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Месяц отчетного квартала</w:t>
            </w: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Код типа объекта (места)</w:t>
            </w:r>
          </w:p>
        </w:tc>
        <w:tc>
          <w:tcPr>
            <w:tcW w:w="176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Место осуществления деятельности</w:t>
            </w:r>
          </w:p>
        </w:tc>
        <w:tc>
          <w:tcPr>
            <w:tcW w:w="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Код группы товаров</w:t>
            </w: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Ставка налога, руб.</w:t>
            </w:r>
          </w:p>
        </w:tc>
        <w:tc>
          <w:tcPr>
            <w:tcW w:w="7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Размер уменьшения (увеличения) ставок единого налога, предусмотренный пунктом 2 статьи 339 Налогового кодекса Республики Беларусь (при уменьшении ставок единого налога отражается значение в виде «1/К», где К – размер уменьшения ставок единого налога)</w:t>
            </w:r>
          </w:p>
        </w:tc>
        <w:tc>
          <w:tcPr>
            <w:tcW w:w="6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Ставка налога с учетом коэффициента, установленного в соответствии с пунктом 2 статьи 339 Налогового кодекса Республики Беларусь, руб.</w:t>
            </w:r>
            <w:r>
              <w:rPr>
                <w:sz w:val="18"/>
                <w:szCs w:val="18"/>
              </w:rPr>
              <w:br/>
              <w:t>(гр. 5 п. 1 x гр. 6 п. 1)</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тип населенного пункта</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наименование населенного пункта</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область</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район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2</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3.1</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3.2</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3.3</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3.4</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4</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5</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6</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7</w:t>
            </w:r>
          </w:p>
        </w:tc>
      </w:tr>
      <w:tr w:rsidR="00B1257F">
        <w:trPr>
          <w:trHeight w:val="240"/>
        </w:trPr>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8"/>
                <w:szCs w:val="18"/>
              </w:rPr>
            </w:pPr>
            <w:r>
              <w:rPr>
                <w:sz w:val="18"/>
                <w:szCs w:val="18"/>
              </w:rP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первый</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r w:rsidR="00B1257F">
        <w:trPr>
          <w:trHeight w:val="240"/>
        </w:trPr>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8"/>
                <w:szCs w:val="18"/>
              </w:rPr>
            </w:pPr>
            <w:r>
              <w:rPr>
                <w:sz w:val="18"/>
                <w:szCs w:val="18"/>
              </w:rPr>
              <w:t>2</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второй</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r w:rsidR="00B1257F">
        <w:trPr>
          <w:trHeight w:val="240"/>
        </w:trPr>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8"/>
                <w:szCs w:val="18"/>
              </w:rPr>
            </w:pPr>
            <w:r>
              <w:rPr>
                <w:sz w:val="18"/>
                <w:szCs w:val="18"/>
              </w:rPr>
              <w:t>3</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третий</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63"/>
        <w:gridCol w:w="1613"/>
        <w:gridCol w:w="1453"/>
        <w:gridCol w:w="1269"/>
        <w:gridCol w:w="1496"/>
        <w:gridCol w:w="1765"/>
      </w:tblGrid>
      <w:tr w:rsidR="00B1257F">
        <w:trPr>
          <w:trHeight w:val="240"/>
        </w:trPr>
        <w:tc>
          <w:tcPr>
            <w:tcW w:w="18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Расчет коэффициента, предусмотренного пунктом 30 статьи 342 Налогового кодекса Республики Беларусь</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Количество календарных дней (дней работы объекта для кодов типов объектов 2 и 4)</w:t>
            </w:r>
          </w:p>
        </w:tc>
        <w:tc>
          <w:tcPr>
            <w:tcW w:w="1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Коэффициенты, установленные статьей 340 и пунктом 8 статьи 342 Налогового кодекса Республики Беларусь</w:t>
            </w:r>
          </w:p>
        </w:tc>
        <w:tc>
          <w:tcPr>
            <w:tcW w:w="9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Признак осуществления деятельности с привлечением физических лиц (пометить X)</w:t>
            </w:r>
          </w:p>
        </w:tc>
      </w:tr>
      <w:tr w:rsidR="00B1257F">
        <w:trPr>
          <w:trHeight w:val="240"/>
        </w:trPr>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количество дней, в течение которых деятельность будет осуществляться</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 xml:space="preserve">значение коэффициента </w:t>
            </w:r>
            <w:r>
              <w:rPr>
                <w:sz w:val="18"/>
                <w:szCs w:val="18"/>
              </w:rPr>
              <w:br/>
              <w:t>(гр. 8 п. 1 / гр. 10 п.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по периоду реализации товаров</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коэффициент льготы</w:t>
            </w:r>
            <w:r>
              <w:rPr>
                <w:sz w:val="18"/>
                <w:szCs w:val="18"/>
              </w:rPr>
              <w:br/>
              <w:t xml:space="preserve">(1 – Л / 100, </w:t>
            </w:r>
            <w:r>
              <w:rPr>
                <w:sz w:val="18"/>
                <w:szCs w:val="18"/>
              </w:rPr>
              <w:br/>
              <w:t>где Л – размер льготы 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8"/>
                <w:szCs w:val="18"/>
              </w:rPr>
            </w:pPr>
          </w:p>
        </w:tc>
      </w:tr>
      <w:tr w:rsidR="00B1257F">
        <w:trPr>
          <w:trHeight w:val="240"/>
        </w:trPr>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8</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9</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10</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11</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12</w:t>
            </w:r>
          </w:p>
        </w:tc>
        <w:tc>
          <w:tcPr>
            <w:tcW w:w="9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13</w:t>
            </w:r>
          </w:p>
        </w:tc>
      </w:tr>
      <w:tr w:rsidR="00B1257F">
        <w:trPr>
          <w:trHeight w:val="240"/>
        </w:trPr>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9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r w:rsidR="00B1257F">
        <w:trPr>
          <w:trHeight w:val="240"/>
        </w:trPr>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9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r w:rsidR="00B1257F">
        <w:trPr>
          <w:trHeight w:val="240"/>
        </w:trPr>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9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bl>
    <w:p w:rsidR="00B1257F" w:rsidRDefault="00B1257F">
      <w:pPr>
        <w:pStyle w:val="newncpi"/>
      </w:pPr>
      <w:r>
        <w:t> </w:t>
      </w:r>
    </w:p>
    <w:p w:rsidR="00B1257F" w:rsidRDefault="00B1257F">
      <w:pPr>
        <w:pStyle w:val="table10"/>
      </w:pPr>
      <w:r>
        <w:t>1а. Период осуществления деятельности (пометить X) для кодов типов объектов 2 и 4:</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
        <w:gridCol w:w="169"/>
        <w:gridCol w:w="168"/>
        <w:gridCol w:w="170"/>
        <w:gridCol w:w="172"/>
        <w:gridCol w:w="172"/>
        <w:gridCol w:w="172"/>
        <w:gridCol w:w="172"/>
        <w:gridCol w:w="172"/>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9"/>
      </w:tblGrid>
      <w:tr w:rsidR="00B1257F">
        <w:trPr>
          <w:trHeight w:val="240"/>
        </w:trPr>
        <w:tc>
          <w:tcPr>
            <w:tcW w:w="5000" w:type="pct"/>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Календарные дни первого месяца отчетного квартала</w:t>
            </w:r>
          </w:p>
        </w:tc>
      </w:tr>
      <w:tr w:rsidR="00B1257F">
        <w:trPr>
          <w:trHeight w:val="240"/>
        </w:trPr>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17</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18</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27</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28</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30</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r>
      <w:tr w:rsidR="00B1257F">
        <w:trPr>
          <w:trHeight w:val="240"/>
        </w:trPr>
        <w:tc>
          <w:tcPr>
            <w:tcW w:w="5000" w:type="pct"/>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Календарные дни второго месяца отчетного квартала</w:t>
            </w:r>
          </w:p>
        </w:tc>
      </w:tr>
      <w:tr w:rsidR="00B1257F">
        <w:trPr>
          <w:trHeight w:val="240"/>
        </w:trPr>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17</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18</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27</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28</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30</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r>
      <w:tr w:rsidR="00B1257F">
        <w:trPr>
          <w:trHeight w:val="240"/>
        </w:trPr>
        <w:tc>
          <w:tcPr>
            <w:tcW w:w="5000" w:type="pct"/>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Календарные дни третьего месяца отчетного квартала</w:t>
            </w:r>
          </w:p>
        </w:tc>
      </w:tr>
      <w:tr w:rsidR="00B1257F">
        <w:trPr>
          <w:trHeight w:val="240"/>
        </w:trPr>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17</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18</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27</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28</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29</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30</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r>
    </w:tbl>
    <w:p w:rsidR="00B1257F" w:rsidRDefault="00B1257F">
      <w:pPr>
        <w:pStyle w:val="newncpi"/>
      </w:pPr>
      <w:r>
        <w:t> </w:t>
      </w:r>
    </w:p>
    <w:p w:rsidR="00B1257F" w:rsidRDefault="00B1257F">
      <w:pPr>
        <w:pStyle w:val="table10"/>
      </w:pPr>
      <w:r>
        <w:t>2. Расчет единого налога по объекту:</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82"/>
        <w:gridCol w:w="1287"/>
      </w:tblGrid>
      <w:tr w:rsidR="00B1257F">
        <w:trPr>
          <w:trHeight w:val="240"/>
        </w:trPr>
        <w:tc>
          <w:tcPr>
            <w:tcW w:w="4313" w:type="pct"/>
            <w:tcMar>
              <w:top w:w="0" w:type="dxa"/>
              <w:left w:w="6" w:type="dxa"/>
              <w:bottom w:w="0" w:type="dxa"/>
              <w:right w:w="6" w:type="dxa"/>
            </w:tcMar>
            <w:hideMark/>
          </w:tcPr>
          <w:p w:rsidR="00B1257F" w:rsidRDefault="00B1257F">
            <w:pPr>
              <w:pStyle w:val="table10"/>
            </w:pPr>
            <w:r>
              <w:t>2.1. единый налог по объекту:</w:t>
            </w:r>
          </w:p>
        </w:tc>
        <w:tc>
          <w:tcPr>
            <w:tcW w:w="687" w:type="pct"/>
            <w:tcBorders>
              <w:bottom w:val="single" w:sz="4" w:space="0" w:color="auto"/>
            </w:tcBorders>
            <w:tcMar>
              <w:top w:w="0" w:type="dxa"/>
              <w:left w:w="6" w:type="dxa"/>
              <w:bottom w:w="0" w:type="dxa"/>
              <w:right w:w="6" w:type="dxa"/>
            </w:tcMar>
            <w:hideMark/>
          </w:tcPr>
          <w:p w:rsidR="00B1257F" w:rsidRDefault="00B1257F">
            <w:pPr>
              <w:pStyle w:val="edizmeren"/>
            </w:pPr>
            <w:r>
              <w:t>руб.</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2.1.1. за первый месяц отчетного квартала (гр. 7 стр. 1 п. 1 x гр. 11 стр. 1 п. 1 x </w:t>
            </w:r>
            <w:r>
              <w:br/>
              <w:t>x гр. 12 стр. 1 п. 1 x гр. 9 стр. 1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2.1.2. за второй месяц отчетного квартала (гр. 7 стр. 2 п. 1 x гр. 11 стр. 2 п. 1 x </w:t>
            </w:r>
            <w:r>
              <w:br/>
              <w:t>x гр. 12 стр. 2 п. 1 x гр. 9 стр. 2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lastRenderedPageBreak/>
              <w:t xml:space="preserve">2.1.3. за третий месяц отчетного квартала (гр. 7 стр. 3 п. 1 x гр. 11 стр. 3 п. 1 x </w:t>
            </w:r>
            <w:r>
              <w:br/>
              <w:t>x гр. 12 стр. 3 п. 1 x гр. 9 стр. 3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spacing w:after="200"/>
            </w:pPr>
            <w:r>
              <w:t>2.2. всего единого налога по объекту (стр. 2.1.1 п. 2 + стр. 2.1.2 п. 2 + стр. 2.1.3 п. 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3. Сведения для возврата или зачета налога: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80"/>
        <w:gridCol w:w="1289"/>
      </w:tblGrid>
      <w:tr w:rsidR="00B1257F">
        <w:trPr>
          <w:trHeight w:val="240"/>
        </w:trPr>
        <w:tc>
          <w:tcPr>
            <w:tcW w:w="5000" w:type="pct"/>
            <w:gridSpan w:val="2"/>
            <w:tcMar>
              <w:top w:w="0" w:type="dxa"/>
              <w:left w:w="6" w:type="dxa"/>
              <w:bottom w:w="0" w:type="dxa"/>
              <w:right w:w="6" w:type="dxa"/>
            </w:tcMar>
            <w:hideMark/>
          </w:tcPr>
          <w:p w:rsidR="00B1257F" w:rsidRDefault="00B1257F">
            <w:pPr>
              <w:pStyle w:val="table10"/>
              <w:spacing w:after="60"/>
            </w:pPr>
            <w:r>
              <w:t>3.1. основания для возврата или зачета в соответствии со статьей 344 Налогового кодекса Республики Беларусь ___________________________________________________________________________________</w:t>
            </w:r>
          </w:p>
        </w:tc>
      </w:tr>
      <w:tr w:rsidR="00B1257F">
        <w:trPr>
          <w:trHeight w:val="240"/>
        </w:trPr>
        <w:tc>
          <w:tcPr>
            <w:tcW w:w="4312" w:type="pct"/>
            <w:tcBorders>
              <w:right w:val="single" w:sz="4" w:space="0" w:color="auto"/>
            </w:tcBorders>
            <w:tcMar>
              <w:top w:w="0" w:type="dxa"/>
              <w:left w:w="6" w:type="dxa"/>
              <w:bottom w:w="0" w:type="dxa"/>
              <w:right w:w="6" w:type="dxa"/>
            </w:tcMar>
            <w:hideMark/>
          </w:tcPr>
          <w:p w:rsidR="00B1257F" w:rsidRDefault="00B1257F">
            <w:pPr>
              <w:pStyle w:val="table10"/>
            </w:pPr>
            <w:r>
              <w:t>3.2. количество дней, в течение которых деятельность не осуществлялась:</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2" w:type="pct"/>
            <w:tcBorders>
              <w:right w:val="single" w:sz="4" w:space="0" w:color="auto"/>
            </w:tcBorders>
            <w:tcMar>
              <w:top w:w="0" w:type="dxa"/>
              <w:left w:w="6" w:type="dxa"/>
              <w:bottom w:w="0" w:type="dxa"/>
              <w:right w:w="6" w:type="dxa"/>
            </w:tcMar>
            <w:hideMark/>
          </w:tcPr>
          <w:p w:rsidR="00B1257F" w:rsidRDefault="00B1257F">
            <w:pPr>
              <w:pStyle w:val="table10"/>
            </w:pPr>
            <w:r>
              <w:t>3.2.1. за первый месяц отчетного квартала</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2" w:type="pct"/>
            <w:tcBorders>
              <w:right w:val="single" w:sz="4" w:space="0" w:color="auto"/>
            </w:tcBorders>
            <w:tcMar>
              <w:top w:w="0" w:type="dxa"/>
              <w:left w:w="6" w:type="dxa"/>
              <w:bottom w:w="0" w:type="dxa"/>
              <w:right w:w="6" w:type="dxa"/>
            </w:tcMar>
            <w:hideMark/>
          </w:tcPr>
          <w:p w:rsidR="00B1257F" w:rsidRDefault="00B1257F">
            <w:pPr>
              <w:pStyle w:val="table10"/>
            </w:pPr>
            <w:r>
              <w:t>3.2.2. за второй месяц отчетного квартала</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2" w:type="pct"/>
            <w:tcBorders>
              <w:right w:val="single" w:sz="4" w:space="0" w:color="auto"/>
            </w:tcBorders>
            <w:tcMar>
              <w:top w:w="0" w:type="dxa"/>
              <w:left w:w="6" w:type="dxa"/>
              <w:bottom w:w="0" w:type="dxa"/>
              <w:right w:w="6" w:type="dxa"/>
            </w:tcMar>
            <w:hideMark/>
          </w:tcPr>
          <w:p w:rsidR="00B1257F" w:rsidRDefault="00B1257F">
            <w:pPr>
              <w:pStyle w:val="table10"/>
            </w:pPr>
            <w:r>
              <w:t>3.2.3. за третий месяц отчетного квартала</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82"/>
        <w:gridCol w:w="1287"/>
      </w:tblGrid>
      <w:tr w:rsidR="00B1257F">
        <w:trPr>
          <w:trHeight w:val="240"/>
        </w:trPr>
        <w:tc>
          <w:tcPr>
            <w:tcW w:w="4313" w:type="pct"/>
            <w:tcMar>
              <w:top w:w="0" w:type="dxa"/>
              <w:left w:w="6" w:type="dxa"/>
              <w:bottom w:w="0" w:type="dxa"/>
              <w:right w:w="6" w:type="dxa"/>
            </w:tcMar>
            <w:hideMark/>
          </w:tcPr>
          <w:p w:rsidR="00B1257F" w:rsidRDefault="00B1257F">
            <w:pPr>
              <w:pStyle w:val="table10"/>
            </w:pPr>
            <w:r>
              <w:t>3.3. сумма единого налога, подлежащая возврату или зачету:</w:t>
            </w:r>
          </w:p>
        </w:tc>
        <w:tc>
          <w:tcPr>
            <w:tcW w:w="687" w:type="pct"/>
            <w:tcBorders>
              <w:bottom w:val="single" w:sz="4" w:space="0" w:color="auto"/>
            </w:tcBorders>
            <w:tcMar>
              <w:top w:w="0" w:type="dxa"/>
              <w:left w:w="6" w:type="dxa"/>
              <w:bottom w:w="0" w:type="dxa"/>
              <w:right w:w="6" w:type="dxa"/>
            </w:tcMar>
            <w:hideMark/>
          </w:tcPr>
          <w:p w:rsidR="00B1257F" w:rsidRDefault="00B1257F">
            <w:pPr>
              <w:pStyle w:val="edizmeren"/>
            </w:pPr>
            <w:r>
              <w:t>руб.</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3.3.1. за первый месяц отчетного квартала (стр. 2.1.1 п. 2 x стр. 3.2.1 п. 3 / гр. 10 стр. 1 п. 1); </w:t>
            </w:r>
            <w:r>
              <w:br/>
              <w:t>при наличии данных по гр. 8 стр. 1 п. 1 (стр. 2.1.1 п. 2 x стр. 3.2.1 п. 3 / гр. 8 стр. 1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3.3.2. за второй месяц отчетного квартала (стр. 2.1.2 п. 2 x стр. 3.2.2 п. 3 / гр. 10 стр. 2 п. 1); </w:t>
            </w:r>
            <w:r>
              <w:br/>
              <w:t>при наличии данных по гр. 8 стр. 2 п. 1 (стр. 2.1.2 п. 2 x стр. 3.2.2 п. 3 / гр. 8 стр. 2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 xml:space="preserve">3.3.3. за третий месяц отчетного квартала (стр. 2.1.3 п. 2 x стр. 3.2.3 п. 3 / гр. 10 стр. 3 п. 1); </w:t>
            </w:r>
            <w:r>
              <w:br/>
              <w:t>при наличии данных по гр. 8 стр. 3 п. 1 (стр. 2.1.3 п. 2 x стр. 3.2.3 п. 3 / гр. 8 стр. 3 п. 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79"/>
        <w:gridCol w:w="1285"/>
      </w:tblGrid>
      <w:tr w:rsidR="00B1257F">
        <w:trPr>
          <w:trHeight w:val="240"/>
        </w:trPr>
        <w:tc>
          <w:tcPr>
            <w:tcW w:w="4314" w:type="pct"/>
            <w:tcBorders>
              <w:right w:val="single" w:sz="4" w:space="0" w:color="auto"/>
            </w:tcBorders>
            <w:tcMar>
              <w:top w:w="0" w:type="dxa"/>
              <w:left w:w="6" w:type="dxa"/>
              <w:bottom w:w="0" w:type="dxa"/>
              <w:right w:w="6" w:type="dxa"/>
            </w:tcMar>
            <w:hideMark/>
          </w:tcPr>
          <w:p w:rsidR="00B1257F" w:rsidRDefault="00B1257F">
            <w:pPr>
              <w:pStyle w:val="table10"/>
              <w:ind w:right="183"/>
              <w:jc w:val="right"/>
            </w:pPr>
            <w:r>
              <w:t xml:space="preserve">Лист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77"/>
        <w:gridCol w:w="1287"/>
      </w:tblGrid>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4. Всего исчислено единого налога за отчетный квартал (стр. 1 п. 4 + стр. 2 п. 4 + стр. 3 п. 4), руб.</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В том числе:</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40"/>
        <w:gridCol w:w="5250"/>
        <w:gridCol w:w="708"/>
        <w:gridCol w:w="708"/>
        <w:gridCol w:w="709"/>
        <w:gridCol w:w="1144"/>
      </w:tblGrid>
      <w:tr w:rsidR="00B1257F">
        <w:trPr>
          <w:trHeight w:val="240"/>
        </w:trPr>
        <w:tc>
          <w:tcPr>
            <w:tcW w:w="4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строки</w:t>
            </w:r>
          </w:p>
        </w:tc>
        <w:tc>
          <w:tcPr>
            <w:tcW w:w="28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 отчетного квартала</w:t>
            </w:r>
          </w:p>
        </w:tc>
        <w:tc>
          <w:tcPr>
            <w:tcW w:w="3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руб.</w:t>
            </w:r>
          </w:p>
        </w:tc>
        <w:tc>
          <w:tcPr>
            <w:tcW w:w="1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уплаты</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число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четыре цифры года</w:t>
            </w:r>
          </w:p>
        </w:tc>
      </w:tr>
      <w:tr w:rsidR="00B1257F">
        <w:trPr>
          <w:trHeight w:val="240"/>
        </w:trPr>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2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первый</w:t>
            </w:r>
            <w:r>
              <w:br/>
              <w:t>(сумма показателей по стр. 2.1.1 п. 2 по листам 2-услуги-n и 2-торговля-n – сумма показателей по стр. 3.3.1 п. 3 по листам 2-услуги-n и 2-торговля-n)</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2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w:t>
            </w:r>
            <w:r>
              <w:br/>
              <w:t>(сумма показателей по стр. 2.1.2 п. 2 по листам 2-услуги-n и 2-торговля-n – сумма показателей по стр. 3.3.2 п. 3 по листам 2-услуги-n и 2-торговля-n)</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2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третий</w:t>
            </w:r>
            <w:r>
              <w:br/>
              <w:t>(сумма показателей по стр. 2.1.3 п. 2 по листам 2-услуги-n и 2-торговля-n – сумма показателей по стр. 3.3.3 п. 3 по листам 2-услуги-n и 2-торговля-n)</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77"/>
        <w:gridCol w:w="1287"/>
      </w:tblGrid>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5. Начислено единого налога за отчетный квартал по предыдущей налоговой декларации (расчету) (п. 4 листа 3 предыдущей налоговой декларации (расчета)), руб.</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В том числе:</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48"/>
        <w:gridCol w:w="6660"/>
        <w:gridCol w:w="1851"/>
      </w:tblGrid>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строки</w:t>
            </w:r>
          </w:p>
        </w:tc>
        <w:tc>
          <w:tcPr>
            <w:tcW w:w="3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 отчетного квартала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руб.</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первый (стр. 1 п. 4 листа 3 предыдущей налоговой декларации (расчета))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 (стр. 2 п. 4 листа 3 предыдущей налоговой декларации (расчета))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третий (стр. 3 п. 4 листа 3 предыдущей налоговой декларации (расчета))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77"/>
        <w:gridCol w:w="1287"/>
      </w:tblGrid>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6. Единый налог к доплате (+), уменьшению (–) (п. 4 – п. 5), руб.</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В том числе:</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2961"/>
        <w:gridCol w:w="1600"/>
        <w:gridCol w:w="1271"/>
        <w:gridCol w:w="1288"/>
        <w:gridCol w:w="1533"/>
      </w:tblGrid>
      <w:tr w:rsidR="00B1257F">
        <w:trPr>
          <w:trHeight w:val="240"/>
        </w:trPr>
        <w:tc>
          <w:tcPr>
            <w:tcW w:w="3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строки</w:t>
            </w:r>
          </w:p>
        </w:tc>
        <w:tc>
          <w:tcPr>
            <w:tcW w:w="15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 отчетного квартала</w:t>
            </w:r>
          </w:p>
        </w:tc>
        <w:tc>
          <w:tcPr>
            <w:tcW w:w="8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руб.</w:t>
            </w:r>
          </w:p>
        </w:tc>
        <w:tc>
          <w:tcPr>
            <w:tcW w:w="21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 сроку уплаты</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число</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месяц</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четыре цифры года</w:t>
            </w:r>
          </w:p>
        </w:tc>
      </w:tr>
      <w:tr w:rsidR="00B1257F">
        <w:trPr>
          <w:trHeight w:val="240"/>
        </w:trPr>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w:t>
            </w:r>
          </w:p>
        </w:tc>
        <w:tc>
          <w:tcPr>
            <w:tcW w:w="1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первый (стр. 1 п. 4 – стр. 1 п. 5)</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 (стр. 2 п. 4 – стр. 2 п. 5)</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1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третий (стр. 3 п. 4 – стр. 3 п. 5)</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table10"/>
      </w:pPr>
      <w:r>
        <w:t>6а. Справочно: в том числе единый налог за отчетный квартал к доплате (уменьшению):</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073"/>
        <w:gridCol w:w="1286"/>
      </w:tblGrid>
      <w:tr w:rsidR="00B1257F">
        <w:trPr>
          <w:trHeight w:val="240"/>
        </w:trPr>
        <w:tc>
          <w:tcPr>
            <w:tcW w:w="4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77"/>
        <w:gridCol w:w="1287"/>
      </w:tblGrid>
      <w:tr w:rsidR="00B1257F">
        <w:trPr>
          <w:trHeight w:val="240"/>
        </w:trPr>
        <w:tc>
          <w:tcPr>
            <w:tcW w:w="4313" w:type="pct"/>
            <w:tcBorders>
              <w:right w:val="single" w:sz="4" w:space="0" w:color="auto"/>
            </w:tcBorders>
            <w:tcMar>
              <w:top w:w="0" w:type="dxa"/>
              <w:left w:w="6" w:type="dxa"/>
              <w:bottom w:w="0" w:type="dxa"/>
              <w:right w:w="6" w:type="dxa"/>
            </w:tcMar>
            <w:hideMark/>
          </w:tcPr>
          <w:p w:rsidR="00B1257F" w:rsidRDefault="00B1257F">
            <w:pPr>
              <w:pStyle w:val="table10"/>
            </w:pPr>
            <w:r>
              <w:t>7. Валовая выручка, руб.</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073"/>
        <w:gridCol w:w="1286"/>
      </w:tblGrid>
      <w:tr w:rsidR="00B1257F">
        <w:trPr>
          <w:trHeight w:val="240"/>
        </w:trPr>
        <w:tc>
          <w:tcPr>
            <w:tcW w:w="4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 сведения о размере и составе использованных льгот согласно приложению к настоящей форме</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553"/>
        <w:gridCol w:w="993"/>
        <w:gridCol w:w="1438"/>
        <w:gridCol w:w="3371"/>
        <w:gridCol w:w="1009"/>
      </w:tblGrid>
      <w:tr w:rsidR="00B1257F">
        <w:trPr>
          <w:trHeight w:val="240"/>
        </w:trPr>
        <w:tc>
          <w:tcPr>
            <w:tcW w:w="1363" w:type="pct"/>
            <w:tcBorders>
              <w:right w:val="single" w:sz="4" w:space="0" w:color="auto"/>
            </w:tcBorders>
            <w:tcMar>
              <w:top w:w="0" w:type="dxa"/>
              <w:left w:w="6" w:type="dxa"/>
              <w:bottom w:w="0" w:type="dxa"/>
              <w:right w:w="6" w:type="dxa"/>
            </w:tcMar>
            <w:hideMark/>
          </w:tcPr>
          <w:p w:rsidR="00B1257F" w:rsidRDefault="00B1257F">
            <w:pPr>
              <w:pStyle w:val="table10"/>
            </w:pPr>
            <w:r>
              <w:t>Количество листов</w:t>
            </w:r>
            <w:r>
              <w:br/>
              <w:t>прилагаемых документов</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8"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1800" w:type="pct"/>
            <w:tcBorders>
              <w:right w:val="single" w:sz="4" w:space="0" w:color="auto"/>
            </w:tcBorders>
            <w:tcMar>
              <w:top w:w="0" w:type="dxa"/>
              <w:left w:w="6" w:type="dxa"/>
              <w:bottom w:w="0" w:type="dxa"/>
              <w:right w:w="6" w:type="dxa"/>
            </w:tcMar>
            <w:hideMark/>
          </w:tcPr>
          <w:p w:rsidR="00B1257F" w:rsidRDefault="00B1257F">
            <w:pPr>
              <w:pStyle w:val="table10"/>
            </w:pPr>
            <w:r>
              <w:t>Количество листов</w:t>
            </w:r>
            <w:r>
              <w:br/>
              <w:t>налоговой декларации (расчета)</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Индивидуальный предприниматель</w:t>
            </w:r>
            <w:r>
              <w:br/>
              <w:t>(уполномоченное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w:t>
            </w:r>
            <w:r>
              <w:br/>
              <w:t xml:space="preserve">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35"/>
        <w:gridCol w:w="1560"/>
        <w:gridCol w:w="2126"/>
        <w:gridCol w:w="4543"/>
      </w:tblGrid>
      <w:tr w:rsidR="00B1257F">
        <w:trPr>
          <w:trHeight w:val="240"/>
        </w:trPr>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4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60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83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35"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24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newncpi0"/>
        <w:jc w:val="center"/>
      </w:pPr>
      <w:r>
        <w:t>Часть II</w:t>
      </w:r>
      <w:r>
        <w:br/>
        <w:t>Расчет доплаты единого налога с индивидуальных предпринимателей и иных физических лиц в соответствии с пунктом 14 статьи 342 Налогового кодекса Республики Беларусь</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079"/>
        <w:gridCol w:w="1285"/>
      </w:tblGrid>
      <w:tr w:rsidR="00B1257F">
        <w:trPr>
          <w:trHeight w:val="240"/>
        </w:trPr>
        <w:tc>
          <w:tcPr>
            <w:tcW w:w="4314" w:type="pct"/>
            <w:tcBorders>
              <w:right w:val="single" w:sz="4" w:space="0" w:color="auto"/>
            </w:tcBorders>
            <w:tcMar>
              <w:top w:w="0" w:type="dxa"/>
              <w:left w:w="6" w:type="dxa"/>
              <w:bottom w:w="0" w:type="dxa"/>
              <w:right w:w="6" w:type="dxa"/>
            </w:tcMar>
            <w:hideMark/>
          </w:tcPr>
          <w:p w:rsidR="00B1257F" w:rsidRDefault="00B1257F">
            <w:pPr>
              <w:pStyle w:val="table10"/>
              <w:ind w:right="183"/>
              <w:jc w:val="right"/>
            </w:pPr>
            <w:r>
              <w:t xml:space="preserve">Лист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4-n</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404"/>
        <w:gridCol w:w="992"/>
        <w:gridCol w:w="1276"/>
        <w:gridCol w:w="1274"/>
        <w:gridCol w:w="2423"/>
      </w:tblGrid>
      <w:tr w:rsidR="00B1257F">
        <w:trPr>
          <w:trHeight w:val="240"/>
        </w:trPr>
        <w:tc>
          <w:tcPr>
            <w:tcW w:w="1816" w:type="pct"/>
            <w:tcBorders>
              <w:right w:val="single" w:sz="4" w:space="0" w:color="auto"/>
            </w:tcBorders>
            <w:tcMar>
              <w:top w:w="0" w:type="dxa"/>
              <w:left w:w="6" w:type="dxa"/>
              <w:bottom w:w="0" w:type="dxa"/>
              <w:right w:w="6" w:type="dxa"/>
            </w:tcMar>
            <w:hideMark/>
          </w:tcPr>
          <w:p w:rsidR="00B1257F" w:rsidRDefault="00B1257F">
            <w:pPr>
              <w:pStyle w:val="table10"/>
            </w:pPr>
            <w:r>
              <w:t>8. Расчет доплаты единого налога за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ind w:left="136"/>
            </w:pPr>
            <w:r>
              <w:t>квартал</w:t>
            </w:r>
            <w:r>
              <w:rPr>
                <w:vertAlign w:val="superscript"/>
              </w:rPr>
              <w:t xml:space="preserve">3 </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93" w:type="pct"/>
            <w:tcBorders>
              <w:left w:val="single" w:sz="4" w:space="0" w:color="auto"/>
            </w:tcBorders>
            <w:tcMar>
              <w:top w:w="0" w:type="dxa"/>
              <w:left w:w="6" w:type="dxa"/>
              <w:bottom w:w="0" w:type="dxa"/>
              <w:right w:w="6" w:type="dxa"/>
            </w:tcMar>
            <w:hideMark/>
          </w:tcPr>
          <w:p w:rsidR="00B1257F" w:rsidRDefault="00B1257F">
            <w:pPr>
              <w:pStyle w:val="table10"/>
              <w:ind w:left="71"/>
            </w:pPr>
            <w:r>
              <w:t>года</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48"/>
        <w:gridCol w:w="7225"/>
        <w:gridCol w:w="1286"/>
      </w:tblGrid>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строки</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Показатели</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Валовая выручка – всего </w:t>
            </w:r>
            <w:r>
              <w:br/>
              <w:t>(строка 1.1 + строка 1.2 + строка 1.3), в том числе:</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от осуществления розничной торговли</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от реализации работ, услуг</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доходы</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Начислено единого налога по налоговой декларации (расчету)</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40-кратная сумма исчисленного единого налога (40 x стр. 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превышения полученной выручки над 40-кратной суммой исчисленного единого налога – всего (стр. 1 – стр. 3)</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Единый налог к доплате (стр. 4 x 5 / 100), в том числе:</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5.1</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5.4</w:t>
            </w:r>
          </w:p>
        </w:tc>
        <w:tc>
          <w:tcPr>
            <w:tcW w:w="38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73"/>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Индивидуальный предприниматель</w:t>
            </w:r>
            <w:r>
              <w:br/>
              <w:t>(уполномоченное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w:t>
            </w:r>
            <w:r>
              <w:br/>
              <w:t xml:space="preserve">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30"/>
        <w:gridCol w:w="1558"/>
        <w:gridCol w:w="1983"/>
        <w:gridCol w:w="4693"/>
      </w:tblGrid>
      <w:tr w:rsidR="00B1257F">
        <w:trPr>
          <w:trHeight w:val="240"/>
        </w:trPr>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50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60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83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059"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250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ind w:firstLine="567"/>
      </w:pPr>
      <w:r>
        <w:rPr>
          <w:vertAlign w:val="superscript"/>
        </w:rPr>
        <w:t>2</w:t>
      </w:r>
      <w:r>
        <w:t xml:space="preserve">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spacing w:after="240"/>
        <w:ind w:firstLine="567"/>
      </w:pPr>
      <w:r>
        <w:rPr>
          <w:vertAlign w:val="superscript"/>
        </w:rPr>
        <w:t>3</w:t>
      </w:r>
      <w:r>
        <w:t xml:space="preserve"> В случае прекращения деятельности индивидуального предпринимателя, в том числе в связи с созданием индивидуальным предпринимателем коммерческой организации, учреждаемой одним лицом, указывается отчетный период, предшествующий отчетному периоду, на который приходится день подачи заявления в регистрирующий орган о прекращении деятельности (день обращения за государственной регистрацией коммерческой организации, учреждаемой одним лицом), либо отчетный период, на который приходится день подачи заявления в регистрирующий орган о прекращении деятельности (день обращения за государственной регистрацией коммерческой организации, учреждаемой одним лицом).</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B1257F">
        <w:trPr>
          <w:trHeight w:val="238"/>
        </w:trPr>
        <w:tc>
          <w:tcPr>
            <w:tcW w:w="3750" w:type="pct"/>
            <w:tcMar>
              <w:top w:w="0" w:type="dxa"/>
              <w:left w:w="6" w:type="dxa"/>
              <w:bottom w:w="0" w:type="dxa"/>
              <w:right w:w="6" w:type="dxa"/>
            </w:tcMar>
            <w:hideMark/>
          </w:tcPr>
          <w:p w:rsidR="00B1257F" w:rsidRDefault="00B1257F">
            <w:pPr>
              <w:pStyle w:val="newncpi"/>
            </w:pPr>
            <w:r>
              <w:t> </w:t>
            </w:r>
          </w:p>
        </w:tc>
        <w:tc>
          <w:tcPr>
            <w:tcW w:w="1250"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w:t>
            </w:r>
            <w:r>
              <w:br/>
              <w:t>декларации (расчета)</w:t>
            </w:r>
            <w:r>
              <w:br/>
              <w:t>по единому налогу</w:t>
            </w:r>
            <w:r>
              <w:br/>
              <w:t>с индивидуальных</w:t>
            </w:r>
            <w:r>
              <w:br/>
              <w:t>предпринимателей</w:t>
            </w:r>
            <w:r>
              <w:br/>
              <w:t xml:space="preserve">и иных физических лиц </w:t>
            </w:r>
          </w:p>
        </w:tc>
      </w:tr>
    </w:tbl>
    <w:p w:rsidR="00B1257F" w:rsidRDefault="00B1257F">
      <w:pPr>
        <w:pStyle w:val="titlep"/>
      </w:pPr>
      <w:r>
        <w:t>Сведения</w:t>
      </w:r>
      <w:r>
        <w:br/>
        <w:t>о размере и составе использованных льгот</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094"/>
        <w:gridCol w:w="1479"/>
        <w:gridCol w:w="1110"/>
        <w:gridCol w:w="1984"/>
        <w:gridCol w:w="2702"/>
      </w:tblGrid>
      <w:tr w:rsidR="00B1257F">
        <w:trPr>
          <w:trHeight w:val="240"/>
        </w:trPr>
        <w:tc>
          <w:tcPr>
            <w:tcW w:w="1117" w:type="pct"/>
            <w:tcBorders>
              <w:right w:val="single" w:sz="4" w:space="0" w:color="auto"/>
            </w:tcBorders>
            <w:tcMar>
              <w:top w:w="0" w:type="dxa"/>
              <w:left w:w="6" w:type="dxa"/>
              <w:bottom w:w="0" w:type="dxa"/>
              <w:right w:w="6" w:type="dxa"/>
            </w:tcMar>
            <w:hideMark/>
          </w:tcPr>
          <w:p w:rsidR="00B1257F" w:rsidRDefault="00B1257F">
            <w:pPr>
              <w:pStyle w:val="newncpi0"/>
              <w:ind w:right="121"/>
              <w:jc w:val="right"/>
            </w:pPr>
            <w:r>
              <w:t xml:space="preserve">за </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36"/>
              <w:jc w:val="left"/>
            </w:pPr>
            <w:r>
              <w:t xml:space="preserve">квартал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2" w:type="pct"/>
            <w:tcBorders>
              <w:left w:val="single" w:sz="4" w:space="0" w:color="auto"/>
            </w:tcBorders>
            <w:tcMar>
              <w:top w:w="0" w:type="dxa"/>
              <w:left w:w="6" w:type="dxa"/>
              <w:bottom w:w="0" w:type="dxa"/>
              <w:right w:w="6" w:type="dxa"/>
            </w:tcMar>
            <w:hideMark/>
          </w:tcPr>
          <w:p w:rsidR="00B1257F" w:rsidRDefault="00B1257F">
            <w:pPr>
              <w:pStyle w:val="newncpi0"/>
              <w:ind w:firstLine="119"/>
              <w:jc w:val="left"/>
            </w:pPr>
            <w:r>
              <w:t>года</w:t>
            </w:r>
          </w:p>
        </w:tc>
      </w:tr>
      <w:tr w:rsidR="00B1257F">
        <w:trPr>
          <w:trHeight w:val="240"/>
        </w:trPr>
        <w:tc>
          <w:tcPr>
            <w:tcW w:w="1117" w:type="pct"/>
            <w:tcMar>
              <w:top w:w="0" w:type="dxa"/>
              <w:left w:w="6" w:type="dxa"/>
              <w:bottom w:w="0" w:type="dxa"/>
              <w:right w:w="6" w:type="dxa"/>
            </w:tcMar>
            <w:hideMark/>
          </w:tcPr>
          <w:p w:rsidR="00B1257F" w:rsidRDefault="00B1257F">
            <w:pPr>
              <w:pStyle w:val="table10"/>
            </w:pPr>
            <w:r>
              <w:t> </w:t>
            </w:r>
          </w:p>
        </w:tc>
        <w:tc>
          <w:tcPr>
            <w:tcW w:w="789" w:type="pct"/>
            <w:tcBorders>
              <w:top w:val="single" w:sz="4" w:space="0" w:color="auto"/>
            </w:tcBorders>
            <w:tcMar>
              <w:top w:w="0" w:type="dxa"/>
              <w:left w:w="6" w:type="dxa"/>
              <w:bottom w:w="0" w:type="dxa"/>
              <w:right w:w="6" w:type="dxa"/>
            </w:tcMar>
            <w:hideMark/>
          </w:tcPr>
          <w:p w:rsidR="00B1257F" w:rsidRDefault="00B1257F">
            <w:pPr>
              <w:pStyle w:val="undline"/>
              <w:jc w:val="center"/>
            </w:pPr>
            <w:r>
              <w:t> </w:t>
            </w:r>
          </w:p>
        </w:tc>
        <w:tc>
          <w:tcPr>
            <w:tcW w:w="592"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3"/>
        <w:gridCol w:w="2622"/>
        <w:gridCol w:w="1417"/>
        <w:gridCol w:w="2038"/>
        <w:gridCol w:w="2789"/>
      </w:tblGrid>
      <w:tr w:rsidR="00B1257F">
        <w:trPr>
          <w:trHeight w:val="240"/>
        </w:trPr>
        <w:tc>
          <w:tcPr>
            <w:tcW w:w="26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4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Содержание льготы с указанием абзаца, подпункта, пункта, статьи, даты принятия, номера и вида </w:t>
            </w:r>
            <w:r>
              <w:lastRenderedPageBreak/>
              <w:t>правового акта, которым она установлена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Код льготы</w:t>
            </w:r>
            <w:r>
              <w:rPr>
                <w:vertAlign w:val="superscript"/>
              </w:rPr>
              <w:t>1</w:t>
            </w:r>
          </w:p>
        </w:tc>
        <w:tc>
          <w:tcPr>
            <w:tcW w:w="10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49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единого налога, не поступившая в бюджет в связи с использованием льготы</w:t>
            </w:r>
            <w:r>
              <w:rPr>
                <w:vertAlign w:val="superscript"/>
              </w:rPr>
              <w:t>1</w:t>
            </w:r>
          </w:p>
        </w:tc>
      </w:tr>
      <w:tr w:rsidR="00B1257F">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4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26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8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9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Индивидуальный предприниматель</w:t>
            </w:r>
            <w:r>
              <w:br/>
              <w:t>(уполномоченное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2 </w:t>
      </w:r>
      <w:r>
        <w:t>Не заполняется.</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18</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9"/>
        <w:gridCol w:w="2036"/>
        <w:gridCol w:w="1332"/>
        <w:gridCol w:w="116"/>
        <w:gridCol w:w="2124"/>
        <w:gridCol w:w="2124"/>
        <w:gridCol w:w="893"/>
      </w:tblGrid>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w:t>
            </w:r>
          </w:p>
        </w:tc>
        <w:tc>
          <w:tcPr>
            <w:tcW w:w="2268"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r>
      <w:tr w:rsidR="00B1257F">
        <w:trPr>
          <w:trHeight w:val="423"/>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p w:rsidR="00B1257F" w:rsidRDefault="00B1257F">
            <w:pPr>
              <w:pStyle w:val="undline"/>
              <w:ind w:left="1407"/>
              <w:jc w:val="left"/>
            </w:pPr>
            <w:r>
              <w:t>района в городе)</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423"/>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423"/>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p w:rsidR="00B1257F" w:rsidRDefault="00B1257F">
            <w:pPr>
              <w:pStyle w:val="undline"/>
              <w:ind w:left="981"/>
              <w:jc w:val="left"/>
            </w:pPr>
            <w:r>
              <w:t>(наименование района)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423"/>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8"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2"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2" w:type="pct"/>
            <w:gridSpan w:val="2"/>
            <w:tcMar>
              <w:top w:w="0" w:type="dxa"/>
              <w:left w:w="6" w:type="dxa"/>
              <w:bottom w:w="0" w:type="dxa"/>
              <w:right w:w="6" w:type="dxa"/>
            </w:tcMar>
            <w:hideMark/>
          </w:tcPr>
          <w:p w:rsidR="00B1257F" w:rsidRDefault="00B1257F">
            <w:pPr>
              <w:pStyle w:val="table10"/>
            </w:pPr>
            <w:r>
              <w:t> </w:t>
            </w:r>
          </w:p>
        </w:tc>
        <w:tc>
          <w:tcPr>
            <w:tcW w:w="71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5"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7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395" w:type="pct"/>
            <w:tcMar>
              <w:top w:w="0" w:type="dxa"/>
              <w:left w:w="6" w:type="dxa"/>
              <w:bottom w:w="0" w:type="dxa"/>
              <w:right w:w="6" w:type="dxa"/>
            </w:tcMar>
            <w:hideMark/>
          </w:tcPr>
          <w:p w:rsidR="00B1257F" w:rsidRDefault="00B1257F">
            <w:pPr>
              <w:pStyle w:val="table10"/>
            </w:pPr>
            <w:r>
              <w:t> </w:t>
            </w:r>
          </w:p>
        </w:tc>
        <w:tc>
          <w:tcPr>
            <w:tcW w:w="1798"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395"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17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68"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2" w:type="pct"/>
            <w:gridSpan w:val="2"/>
            <w:tcBorders>
              <w:right w:val="single" w:sz="4" w:space="0" w:color="auto"/>
            </w:tcBorders>
            <w:tcMar>
              <w:top w:w="0" w:type="dxa"/>
              <w:left w:w="6" w:type="dxa"/>
              <w:bottom w:w="0" w:type="dxa"/>
              <w:right w:w="6" w:type="dxa"/>
            </w:tcMar>
            <w:hideMark/>
          </w:tcPr>
          <w:p w:rsidR="00B1257F" w:rsidRDefault="00B1257F">
            <w:pPr>
              <w:pStyle w:val="table10"/>
            </w:pPr>
            <w:r>
              <w:t>Признак осуществления</w:t>
            </w:r>
          </w:p>
          <w:p w:rsidR="00B1257F" w:rsidRDefault="00B1257F">
            <w:pPr>
              <w:pStyle w:val="table10"/>
            </w:pPr>
            <w:r>
              <w:t>производственной деятельности</w:t>
            </w:r>
          </w:p>
        </w:tc>
        <w:tc>
          <w:tcPr>
            <w:tcW w:w="7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4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_____________________________________</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undline"/>
              <w:ind w:right="112"/>
              <w:jc w:val="center"/>
            </w:pPr>
            <w:r>
              <w:t>(наименование плательщика)</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undline"/>
              <w:jc w:val="left"/>
              <w:rPr>
                <w:sz w:val="22"/>
                <w:szCs w:val="22"/>
              </w:rPr>
            </w:pPr>
            <w:r>
              <w:rPr>
                <w:sz w:val="22"/>
                <w:szCs w:val="22"/>
              </w:rPr>
              <w:t>_____________________________________</w:t>
            </w:r>
          </w:p>
          <w:p w:rsidR="00B1257F" w:rsidRDefault="00B1257F">
            <w:pPr>
              <w:pStyle w:val="undline"/>
              <w:ind w:left="703"/>
              <w:jc w:val="left"/>
            </w:pPr>
            <w:r>
              <w:t>(место нахождения плательщика) </w:t>
            </w:r>
          </w:p>
        </w:tc>
        <w:tc>
          <w:tcPr>
            <w:tcW w:w="22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newncpi0"/>
              <w:rPr>
                <w:sz w:val="22"/>
                <w:szCs w:val="22"/>
              </w:rPr>
            </w:pPr>
            <w:r>
              <w:rPr>
                <w:sz w:val="22"/>
                <w:szCs w:val="22"/>
              </w:rPr>
              <w:t>_____________________________________</w:t>
            </w:r>
          </w:p>
        </w:tc>
        <w:tc>
          <w:tcPr>
            <w:tcW w:w="22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Отказ от применения единого налога для производителей сельскохозяйственной продукции со следующего отчетного периода</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undline"/>
              <w:jc w:val="center"/>
            </w:pPr>
            <w:r>
              <w:t>(фамилия, собственное имя, отчество (если</w:t>
            </w:r>
            <w:r>
              <w:br/>
              <w:t>таковое имеется) ответственного лица, телефон)</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абзацем вторым части первой пункта 1 статьи 44 </w:t>
            </w:r>
            <w:r>
              <w:lastRenderedPageBreak/>
              <w:t>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hideMark/>
          </w:tcPr>
          <w:p w:rsidR="00B1257F" w:rsidRDefault="00B1257F">
            <w:pPr>
              <w:pStyle w:val="table10"/>
            </w:pPr>
            <w:r>
              <w:t> ______</w:t>
            </w:r>
          </w:p>
        </w:tc>
        <w:tc>
          <w:tcPr>
            <w:tcW w:w="379" w:type="pct"/>
            <w:tcMar>
              <w:top w:w="0" w:type="dxa"/>
              <w:left w:w="6" w:type="dxa"/>
              <w:bottom w:w="0" w:type="dxa"/>
              <w:right w:w="6" w:type="dxa"/>
            </w:tcMa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 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3</w:t>
            </w:r>
            <w:r>
              <w:t xml:space="preserve"> или возникновения обстоятельств, в связи с которыми прекращается обязанность филиала</w:t>
            </w:r>
            <w:r>
              <w:rPr>
                <w:vertAlign w:val="superscript"/>
              </w:rPr>
              <w:t>3</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 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 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rPr>
                <w:sz w:val="16"/>
                <w:szCs w:val="16"/>
              </w:rPr>
            </w:pPr>
            <w:r>
              <w:rPr>
                <w:sz w:val="16"/>
                <w:szCs w:val="16"/>
              </w:rPr>
              <w:t>(четыре цифры</w:t>
            </w:r>
          </w:p>
          <w:p w:rsidR="00B1257F" w:rsidRDefault="00B1257F">
            <w:pPr>
              <w:pStyle w:val="undline"/>
              <w:ind w:left="263"/>
              <w:jc w:val="left"/>
              <w:rPr>
                <w:sz w:val="16"/>
                <w:szCs w:val="16"/>
              </w:rPr>
            </w:pPr>
            <w:r>
              <w:rPr>
                <w:sz w:val="16"/>
                <w:szCs w:val="16"/>
              </w:rPr>
              <w:t>года)</w:t>
            </w:r>
          </w:p>
        </w:tc>
      </w:tr>
    </w:tbl>
    <w:p w:rsidR="00B1257F" w:rsidRDefault="00B1257F">
      <w:pPr>
        <w:pStyle w:val="newncpi"/>
      </w:pPr>
      <w:r>
        <w:t> </w:t>
      </w:r>
    </w:p>
    <w:p w:rsidR="00B1257F" w:rsidRDefault="00B1257F">
      <w:pPr>
        <w:pStyle w:val="titlep"/>
      </w:pPr>
      <w:r>
        <w:t>НАЛОГОВАЯ ДЕКЛАРАЦИЯ (РАСЧЕТ)</w:t>
      </w:r>
      <w:r>
        <w:br/>
        <w:t>по единому налогу для производителей сельскохозяйственной продукции</w:t>
      </w:r>
    </w:p>
    <w:tbl>
      <w:tblPr>
        <w:tblW w:w="5000" w:type="pct"/>
        <w:tblCellMar>
          <w:left w:w="0" w:type="dxa"/>
          <w:right w:w="0" w:type="dxa"/>
        </w:tblCellMar>
        <w:tblLook w:val="04A0" w:firstRow="1" w:lastRow="0" w:firstColumn="1" w:lastColumn="0" w:noHBand="0" w:noVBand="1"/>
      </w:tblPr>
      <w:tblGrid>
        <w:gridCol w:w="2644"/>
        <w:gridCol w:w="901"/>
        <w:gridCol w:w="1874"/>
        <w:gridCol w:w="819"/>
        <w:gridCol w:w="3131"/>
      </w:tblGrid>
      <w:tr w:rsidR="00B1257F">
        <w:trPr>
          <w:trHeight w:val="240"/>
        </w:trPr>
        <w:tc>
          <w:tcPr>
            <w:tcW w:w="1411" w:type="pct"/>
            <w:tcBorders>
              <w:right w:val="single" w:sz="4" w:space="0" w:color="auto"/>
            </w:tcBorders>
            <w:tcMar>
              <w:top w:w="0" w:type="dxa"/>
              <w:left w:w="6" w:type="dxa"/>
              <w:bottom w:w="0" w:type="dxa"/>
              <w:right w:w="6" w:type="dxa"/>
            </w:tcMar>
            <w:hideMark/>
          </w:tcPr>
          <w:p w:rsidR="00B1257F" w:rsidRDefault="00B1257F">
            <w:pPr>
              <w:pStyle w:val="newncpi0"/>
              <w:jc w:val="left"/>
            </w:pPr>
            <w:r>
              <w:t>Тип налоговой</w:t>
            </w:r>
          </w:p>
          <w:p w:rsidR="00B1257F" w:rsidRDefault="00B1257F">
            <w:pPr>
              <w:pStyle w:val="newncpi0"/>
              <w:jc w:val="left"/>
            </w:pPr>
            <w:r>
              <w:t>декларации (расчета):</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c>
          <w:tcPr>
            <w:tcW w:w="1000"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135"/>
            </w:pPr>
            <w:r>
              <w:t>ежемесячная</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671" w:type="pct"/>
            <w:tcBorders>
              <w:left w:val="single" w:sz="4" w:space="0" w:color="auto"/>
            </w:tcBorders>
            <w:tcMar>
              <w:top w:w="0" w:type="dxa"/>
              <w:left w:w="6" w:type="dxa"/>
              <w:bottom w:w="0" w:type="dxa"/>
              <w:right w:w="6" w:type="dxa"/>
            </w:tcMar>
            <w:hideMark/>
          </w:tcPr>
          <w:p w:rsidR="00B1257F" w:rsidRDefault="00B1257F">
            <w:pPr>
              <w:pStyle w:val="newncpi0"/>
              <w:ind w:left="277"/>
            </w:pPr>
            <w:r>
              <w:t>ежеквартальная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r>
              <w:rPr>
                <w:vertAlign w:val="superscript"/>
              </w:rPr>
              <w:t>4</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0"/>
        <w:jc w:val="center"/>
      </w:pPr>
      <w:r>
        <w:t>Расчет налоговой базы и суммы налога</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
        <w:gridCol w:w="7938"/>
        <w:gridCol w:w="859"/>
      </w:tblGrid>
      <w:tr w:rsidR="00B1257F">
        <w:trPr>
          <w:trHeight w:val="240"/>
        </w:trPr>
        <w:tc>
          <w:tcPr>
            <w:tcW w:w="300"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Показатели</w:t>
            </w:r>
          </w:p>
        </w:tc>
        <w:tc>
          <w:tcPr>
            <w:tcW w:w="45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Валовая выручка (налоговая база) (строка 1.1 + строка 1.2), в том числе: </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от реализации товаров (работ, услуг), имущественных прав</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внереализационные доходы</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нарастающим итогом (строка 2.1 (или строка 2.2 – при наличии в ней данных)):</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ставке 1 % (строка 1 х 1 / 100)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ставке 3 % (строка 1 х 3 / 100)</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Уменьшение суммы налога</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от уплаты которой плательщик освобожден</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налога нарастающим итогом, подлежащая уплате (возврату) </w:t>
            </w:r>
            <w:r>
              <w:br/>
              <w:t>(строка 2 – строка 3 – строка 4)</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по налоговой декларации (расчету) за предшествующий отчетный период (строка 5 налоговой декларации (расчета) за предшествующий отчетный период)</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4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Налог к уплате (возврату) (строка 5 – строка 6) </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0"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42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 по акту проверки</w:t>
            </w:r>
          </w:p>
        </w:tc>
        <w:tc>
          <w:tcPr>
            <w:tcW w:w="45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115"/>
              <w:jc w:val="right"/>
            </w:pPr>
            <w:r>
              <w:lastRenderedPageBreak/>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Раздел II</w:t>
      </w:r>
      <w:r>
        <w:br/>
        <w:t>Другие сведения</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1"/>
        <w:gridCol w:w="1136"/>
        <w:gridCol w:w="1443"/>
        <w:gridCol w:w="1044"/>
        <w:gridCol w:w="528"/>
        <w:gridCol w:w="953"/>
        <w:gridCol w:w="953"/>
        <w:gridCol w:w="1052"/>
        <w:gridCol w:w="1026"/>
        <w:gridCol w:w="803"/>
      </w:tblGrid>
      <w:tr w:rsidR="00B1257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w:t>
            </w:r>
            <w:r>
              <w:rPr>
                <w:sz w:val="16"/>
                <w:szCs w:val="16"/>
              </w:rPr>
              <w:br/>
              <w:t>п/п</w:t>
            </w:r>
          </w:p>
        </w:tc>
        <w:tc>
          <w:tcPr>
            <w:tcW w:w="4345"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показателя</w:t>
            </w:r>
          </w:p>
        </w:tc>
        <w:tc>
          <w:tcPr>
            <w:tcW w:w="42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Значение показателя</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Выручка организации от реализации произведенной ею сельскохозяйственной продукции, продукции первичной переработки льна</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1.1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том числе выручка филиала</w:t>
            </w:r>
            <w:r>
              <w:rPr>
                <w:sz w:val="16"/>
                <w:szCs w:val="16"/>
                <w:vertAlign w:val="superscript"/>
              </w:rPr>
              <w:t>3</w:t>
            </w:r>
            <w:r>
              <w:rPr>
                <w:sz w:val="16"/>
                <w:szCs w:val="16"/>
              </w:rPr>
              <w:t xml:space="preserve">, исполняющего налоговые обязательства организации (далее в настоящем разделе – филиал), от реализации произведенной им сельскохозяйственной продукции, продукции первичной переработки льна </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2</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Выручка организации от реализации продукции, изготовленной этой организацией из произведенной ею сельскохозяйственной продукции</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2.1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том числе выручка филиала от реализации продукции, изготовленной этим филиалом из произведенной им сельскохозяйственной продукции</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3</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Стоимость произведенной организацией сельскохозяйственной продукции, переданной в переработку</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3.1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том числе стоимость произведенной филиалом сельскохозяйственной продукции, переданной в переработку</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4</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Затраты организации, относящиеся к производству продукции, изготовленной этой организацией из произведенной ею сельскохозяйственной продукции</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4.1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том числе затраты филиала, относящиеся к производству продукции, изготовленной этим филиалом из произведенной им сельскохозяйственной продукции</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5</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xml:space="preserve">Выручка организации от реализации продукции, изготовленной этой организацией из произведенной ею сельскохозяйственной продукции, в части, приходящейся на такую сельскохозяйственную продукцию </w:t>
            </w:r>
            <w:r>
              <w:rPr>
                <w:sz w:val="16"/>
                <w:szCs w:val="16"/>
              </w:rPr>
              <w:br/>
              <w:t>(строка 2 х строка 3 / строка 4)</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5.1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xml:space="preserve">в том числе выручка филиала от реализации продукции, изготовленной этим филиалом из произведенной им сельскохозяйственной продукции, в части, приходящейся на такую сельскохозяйственную продукцию </w:t>
            </w:r>
            <w:r>
              <w:rPr>
                <w:sz w:val="16"/>
                <w:szCs w:val="16"/>
              </w:rPr>
              <w:br/>
              <w:t>(строка 2.1 х строка 3.1 / строка 4.1)</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6</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Общая сумма выручки организации</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6.1</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том числе общая сумма выручки филиала</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7</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Доля суммы выручки организации от реализации произведенных ею сельскохозяйственной продукции, продукции первичной переработки льна и выручки от реализации продукции, изготовленной этой организацией из произведенной ею сельскохозяйственной продукции, в части, приходящейся на такую сельскохозяйственную продукцию, в общей сумме выручки организации (%) ((строка 1 + строка 5) / строка 6 х 100)</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8</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xml:space="preserve">Доля суммы выручки филиала от реализации произведенных им сельскохозяйственной продукции, продукции первичной переработки льна и выручки от реализации продукции, изготовленной этим филиалом из произведенной им сельскохозяйственной продукции, в части, приходящейся на такую сельскохозяйственную продукцию, в общей сумме выручки филиала (%) ((строка 1.1 + строка 5.1) / строка 6.1 х 100) </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9</w:t>
            </w:r>
          </w:p>
        </w:tc>
        <w:tc>
          <w:tcPr>
            <w:tcW w:w="43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Размер уставного фонда организации при наличии в налоговом периоде иностранной организации – учредителя (участника) либо собственника имущества унитарного предприятия, в том числе:</w:t>
            </w:r>
          </w:p>
        </w:tc>
        <w:tc>
          <w:tcPr>
            <w:tcW w:w="4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9.1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иностранной организации</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Идентификаци-</w:t>
            </w:r>
            <w:r>
              <w:rPr>
                <w:sz w:val="16"/>
                <w:szCs w:val="16"/>
              </w:rPr>
              <w:br/>
              <w:t>онный код (номер) плательщика, присвоенный иностранной организации налоговым (финансовым) органом иностранного государства, в котором зарегистрировано юридическое лицо (при наличии)</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Юридический адрес иностранной организации в стране регистрации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Код страны</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Дата включения в состав учредителей (участников)</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Дата исключения (выхода) из состава учредителей (участников) (при наличии)</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Прямое участие в уставном фонде на последний день налогового периода (дату исключения (выхода) из состава учредителей (участников)),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Сумма приобретения имущества унитарного предприятия (при наличии)</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X</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9.1.1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X</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9.1.2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X</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X</w:t>
            </w:r>
          </w:p>
        </w:tc>
      </w:tr>
    </w:tbl>
    <w:p w:rsidR="00B1257F" w:rsidRDefault="00B1257F">
      <w:pPr>
        <w:pStyle w:val="newncpi"/>
      </w:pPr>
      <w:r>
        <w:t> </w:t>
      </w:r>
    </w:p>
    <w:p w:rsidR="00B1257F" w:rsidRDefault="00B1257F">
      <w:pPr>
        <w:pStyle w:val="newncpi0"/>
        <w:jc w:val="center"/>
      </w:pPr>
      <w:r>
        <w:t>Раздел III</w:t>
      </w:r>
    </w:p>
    <w:p w:rsidR="00B1257F" w:rsidRDefault="00B1257F">
      <w:pPr>
        <w:pStyle w:val="newncpi0"/>
        <w:jc w:val="center"/>
      </w:pPr>
      <w:r>
        <w:t>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 </w:t>
      </w:r>
    </w:p>
    <w:p w:rsidR="00B1257F" w:rsidRDefault="00B1257F">
      <w:pPr>
        <w:pStyle w:val="edizmeren"/>
      </w:pPr>
      <w:r>
        <w:t>руб.</w:t>
      </w:r>
    </w:p>
    <w:tbl>
      <w:tblPr>
        <w:tblW w:w="5000" w:type="pct"/>
        <w:tblInd w:w="-100" w:type="dxa"/>
        <w:tblCellMar>
          <w:left w:w="0" w:type="dxa"/>
          <w:right w:w="0" w:type="dxa"/>
        </w:tblCellMar>
        <w:tblLook w:val="04A0" w:firstRow="1" w:lastRow="0" w:firstColumn="1" w:lastColumn="0" w:noHBand="0" w:noVBand="1"/>
      </w:tblPr>
      <w:tblGrid>
        <w:gridCol w:w="2381"/>
        <w:gridCol w:w="2300"/>
        <w:gridCol w:w="2379"/>
        <w:gridCol w:w="2299"/>
      </w:tblGrid>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Отчетный</w:t>
            </w:r>
            <w:r>
              <w:br/>
              <w:t>период</w:t>
            </w:r>
            <w:r>
              <w:rPr>
                <w:vertAlign w:val="superscript"/>
              </w:rPr>
              <w:t>4</w:t>
            </w:r>
            <w:r>
              <w:t xml:space="preserve">, за который обнаружены неполнота сведений или ошибки, приведшие к занижению </w:t>
            </w:r>
            <w:r>
              <w:lastRenderedPageBreak/>
              <w:t>(завышению) суммы налога за этот период</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Сумма налога к уплате (возврату) за соответствующий отчетный период, за который обнаружены </w:t>
            </w:r>
            <w:r>
              <w:lastRenderedPageBreak/>
              <w:t>неполнота сведений или ошибки (+,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Отчетный период</w:t>
            </w:r>
            <w:r>
              <w:rPr>
                <w:vertAlign w:val="superscript"/>
              </w:rPr>
              <w:t>4</w:t>
            </w:r>
            <w:r>
              <w:t xml:space="preserve">, за который обнаружены неполнота сведений или ошибки, приведшие к занижению (завышению) </w:t>
            </w:r>
            <w:r>
              <w:lastRenderedPageBreak/>
              <w:t>суммы налога за этот период</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 xml:space="preserve">Сумма налога к уплате (возврату) за соответствующий отчетный период, за который обнаружены </w:t>
            </w:r>
            <w:r>
              <w:lastRenderedPageBreak/>
              <w:t>неполнота сведений или ошибки (+, –)</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1</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Январь </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Июль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Февраль </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Август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Март </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Сентябрь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Апрель </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Октябрь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Май </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Ноябрь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Июнь </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Декабрь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22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за год, в том числе:</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Mar>
              <w:top w:w="0" w:type="dxa"/>
              <w:left w:w="6" w:type="dxa"/>
              <w:bottom w:w="0" w:type="dxa"/>
              <w:right w:w="6" w:type="dxa"/>
            </w:tcMar>
            <w:hideMark/>
          </w:tcPr>
          <w:p w:rsidR="00B1257F" w:rsidRDefault="00B1257F">
            <w:pPr>
              <w:pStyle w:val="table10"/>
            </w:pPr>
            <w:r>
              <w:t> </w:t>
            </w:r>
          </w:p>
        </w:tc>
        <w:tc>
          <w:tcPr>
            <w:tcW w:w="1229"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33 Налогового кодекса Республики Беларусь</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Mar>
              <w:top w:w="0" w:type="dxa"/>
              <w:left w:w="6" w:type="dxa"/>
              <w:bottom w:w="0" w:type="dxa"/>
              <w:right w:w="6" w:type="dxa"/>
            </w:tcMar>
            <w:hideMark/>
          </w:tcPr>
          <w:p w:rsidR="00B1257F" w:rsidRDefault="00B1257F">
            <w:pPr>
              <w:pStyle w:val="table10"/>
            </w:pPr>
            <w:r>
              <w:t> </w:t>
            </w:r>
          </w:p>
        </w:tc>
        <w:tc>
          <w:tcPr>
            <w:tcW w:w="1229"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6 статьи 73 Налогового кодекса Республики Беларусь</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72" w:type="pct"/>
            <w:tcMar>
              <w:top w:w="0" w:type="dxa"/>
              <w:left w:w="6" w:type="dxa"/>
              <w:bottom w:w="0" w:type="dxa"/>
              <w:right w:w="6" w:type="dxa"/>
            </w:tcMar>
            <w:hideMark/>
          </w:tcPr>
          <w:p w:rsidR="00B1257F" w:rsidRDefault="00B1257F">
            <w:pPr>
              <w:pStyle w:val="table10"/>
            </w:pPr>
            <w:r>
              <w:t> </w:t>
            </w:r>
          </w:p>
        </w:tc>
        <w:tc>
          <w:tcPr>
            <w:tcW w:w="1229"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исчислено в соответствии с пунктом 8 статьи 73 Налогового кодекса Республики Беларусь</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4"/>
        <w:gridCol w:w="2295"/>
      </w:tblGrid>
      <w:tr w:rsidR="00B1257F">
        <w:trPr>
          <w:trHeight w:val="240"/>
        </w:trPr>
        <w:tc>
          <w:tcPr>
            <w:tcW w:w="3774" w:type="pct"/>
            <w:tcBorders>
              <w:right w:val="single" w:sz="4" w:space="0" w:color="auto"/>
            </w:tcBorders>
            <w:tcMar>
              <w:top w:w="0" w:type="dxa"/>
              <w:left w:w="6" w:type="dxa"/>
              <w:bottom w:w="0" w:type="dxa"/>
              <w:right w:w="6" w:type="dxa"/>
            </w:tcMar>
            <w:hideMark/>
          </w:tcPr>
          <w:p w:rsidR="00B1257F" w:rsidRDefault="00B1257F">
            <w:pPr>
              <w:pStyle w:val="table10"/>
            </w:pPr>
            <w:r>
              <w:t>К налоговой декларации (расчету) прилагаются сведения о размере и составе использованных льгот согласно приложению к настоящей форме</w:t>
            </w:r>
          </w:p>
        </w:tc>
        <w:tc>
          <w:tcPr>
            <w:tcW w:w="1226"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4</w:t>
      </w:r>
      <w:r>
        <w:t> При представлении налоговых деклараций (расчетов) ежеквартально указывается последний месяц отчетного квартала.</w:t>
      </w: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55"/>
        <w:gridCol w:w="3414"/>
      </w:tblGrid>
      <w:tr w:rsidR="00B1257F">
        <w:tc>
          <w:tcPr>
            <w:tcW w:w="3178" w:type="pct"/>
            <w:tcMar>
              <w:top w:w="0" w:type="dxa"/>
              <w:left w:w="6" w:type="dxa"/>
              <w:bottom w:w="0" w:type="dxa"/>
              <w:right w:w="6" w:type="dxa"/>
            </w:tcMar>
            <w:hideMark/>
          </w:tcPr>
          <w:p w:rsidR="00B1257F" w:rsidRDefault="00B1257F">
            <w:pPr>
              <w:pStyle w:val="newncpi"/>
            </w:pPr>
            <w:r>
              <w:t> </w:t>
            </w:r>
          </w:p>
        </w:tc>
        <w:tc>
          <w:tcPr>
            <w:tcW w:w="1822"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 декларации</w:t>
            </w:r>
            <w:r>
              <w:br/>
              <w:t>(расчета) по единому налогу</w:t>
            </w:r>
            <w:r>
              <w:br/>
              <w:t>для производителей</w:t>
            </w:r>
            <w:r>
              <w:br/>
              <w:t xml:space="preserve">сельскохозяйственной продукции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49"/>
        <w:gridCol w:w="2366"/>
        <w:gridCol w:w="1825"/>
        <w:gridCol w:w="2169"/>
        <w:gridCol w:w="2250"/>
      </w:tblGrid>
      <w:tr w:rsidR="00B1257F">
        <w:trPr>
          <w:trHeight w:val="240"/>
        </w:trPr>
        <w:tc>
          <w:tcPr>
            <w:tcW w:w="400"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2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9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1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20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4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2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400"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6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1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02"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ind w:firstLine="567"/>
      </w:pPr>
      <w:r>
        <w:rPr>
          <w:vertAlign w:val="superscript"/>
        </w:rPr>
        <w:t>1</w:t>
      </w:r>
      <w:r>
        <w:t> 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w:t>
      </w:r>
      <w:r>
        <w:t> Не заполняется в случае применения льгот в виде уменьшения суммы налога, подлежащего уплате в бюджет.</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19</w:t>
            </w:r>
          </w:p>
          <w:p w:rsidR="00B1257F" w:rsidRDefault="00B1257F">
            <w:pPr>
              <w:pStyle w:val="append"/>
            </w:pPr>
            <w:r>
              <w:t xml:space="preserve">исключено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20</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t> </w:t>
      </w:r>
    </w:p>
    <w:p w:rsidR="00B1257F" w:rsidRDefault="00B1257F">
      <w:pPr>
        <w:pStyle w:val="onestring"/>
      </w:pPr>
      <w:r>
        <w:t xml:space="preserve">Форма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41"/>
        <w:gridCol w:w="2034"/>
        <w:gridCol w:w="1332"/>
        <w:gridCol w:w="116"/>
        <w:gridCol w:w="1588"/>
        <w:gridCol w:w="536"/>
        <w:gridCol w:w="174"/>
        <w:gridCol w:w="142"/>
        <w:gridCol w:w="856"/>
        <w:gridCol w:w="710"/>
        <w:gridCol w:w="242"/>
        <w:gridCol w:w="893"/>
      </w:tblGrid>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w:t>
            </w:r>
          </w:p>
        </w:tc>
        <w:tc>
          <w:tcPr>
            <w:tcW w:w="2268" w:type="pct"/>
            <w:gridSpan w:val="7"/>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r>
      <w:tr w:rsidR="00B1257F">
        <w:trPr>
          <w:trHeight w:val="423"/>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p w:rsidR="00B1257F" w:rsidRDefault="00B1257F">
            <w:pPr>
              <w:pStyle w:val="undline"/>
              <w:ind w:left="1407"/>
              <w:jc w:val="left"/>
            </w:pPr>
            <w:r>
              <w:t>района в городе)</w:t>
            </w:r>
          </w:p>
        </w:tc>
        <w:tc>
          <w:tcPr>
            <w:tcW w:w="0" w:type="auto"/>
            <w:gridSpan w:val="7"/>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423"/>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8"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423"/>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p w:rsidR="00B1257F" w:rsidRDefault="00B1257F">
            <w:pPr>
              <w:pStyle w:val="undline"/>
              <w:ind w:left="981"/>
              <w:jc w:val="left"/>
            </w:pPr>
            <w:r>
              <w:t>(наименование района)</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2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2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82"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82" w:type="pct"/>
            <w:gridSpan w:val="2"/>
            <w:tcMar>
              <w:top w:w="0" w:type="dxa"/>
              <w:left w:w="6" w:type="dxa"/>
              <w:bottom w:w="0" w:type="dxa"/>
              <w:right w:w="6" w:type="dxa"/>
            </w:tcMar>
            <w:hideMark/>
          </w:tcPr>
          <w:p w:rsidR="00B1257F" w:rsidRDefault="00B1257F">
            <w:pPr>
              <w:pStyle w:val="table10"/>
            </w:pPr>
            <w:r>
              <w:t> </w:t>
            </w:r>
          </w:p>
        </w:tc>
        <w:tc>
          <w:tcPr>
            <w:tcW w:w="71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8" w:type="pct"/>
            <w:gridSpan w:val="7"/>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7"/>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6" w:type="pct"/>
            <w:tcMar>
              <w:top w:w="0" w:type="dxa"/>
              <w:left w:w="6" w:type="dxa"/>
              <w:bottom w:w="0" w:type="dxa"/>
              <w:right w:w="6" w:type="dxa"/>
            </w:tcMar>
            <w:hideMark/>
          </w:tcPr>
          <w:p w:rsidR="00B1257F" w:rsidRDefault="00B1257F">
            <w:pPr>
              <w:pStyle w:val="table10"/>
            </w:pPr>
            <w:r>
              <w:lastRenderedPageBreak/>
              <w:t> </w:t>
            </w:r>
          </w:p>
        </w:tc>
        <w:tc>
          <w:tcPr>
            <w:tcW w:w="1797"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7"/>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rPr>
                <w:sz w:val="22"/>
                <w:szCs w:val="22"/>
              </w:rPr>
            </w:pPr>
            <w:r>
              <w:rPr>
                <w:sz w:val="22"/>
                <w:szCs w:val="22"/>
              </w:rPr>
              <w:t>_____________________________________</w:t>
            </w:r>
          </w:p>
          <w:p w:rsidR="00B1257F" w:rsidRDefault="00B1257F">
            <w:pPr>
              <w:pStyle w:val="table10"/>
              <w:ind w:left="845"/>
            </w:pPr>
            <w:r>
              <w:t>(наименование плательщика)</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44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vMerge w:val="restart"/>
            <w:tcBorders>
              <w:top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22"/>
                <w:szCs w:val="22"/>
              </w:rPr>
            </w:pPr>
            <w:r>
              <w:rPr>
                <w:sz w:val="22"/>
                <w:szCs w:val="22"/>
              </w:rPr>
              <w:t>_____________________________________</w:t>
            </w:r>
          </w:p>
          <w:p w:rsidR="00B1257F" w:rsidRDefault="00B1257F">
            <w:pPr>
              <w:pStyle w:val="table10"/>
              <w:ind w:left="703"/>
            </w:pPr>
            <w:r>
              <w:t>(место нахождения плательщика) </w:t>
            </w:r>
          </w:p>
          <w:p w:rsidR="00B1257F" w:rsidRDefault="00B1257F">
            <w:pPr>
              <w:pStyle w:val="table10"/>
              <w:ind w:left="703"/>
            </w:pPr>
            <w:r>
              <w:t> </w:t>
            </w:r>
          </w:p>
          <w:p w:rsidR="00B1257F" w:rsidRDefault="00B1257F">
            <w:pPr>
              <w:pStyle w:val="table10"/>
              <w:ind w:left="703"/>
            </w:pPr>
            <w:r>
              <w:t> </w:t>
            </w:r>
          </w:p>
          <w:p w:rsidR="00B1257F" w:rsidRDefault="00B1257F">
            <w:pPr>
              <w:pStyle w:val="table10"/>
              <w:rPr>
                <w:sz w:val="22"/>
                <w:szCs w:val="22"/>
              </w:rPr>
            </w:pPr>
            <w:r>
              <w:rPr>
                <w:sz w:val="22"/>
                <w:szCs w:val="22"/>
              </w:rPr>
              <w:t>_____________________________________</w:t>
            </w:r>
          </w:p>
          <w:p w:rsidR="00B1257F" w:rsidRDefault="00B1257F">
            <w:pPr>
              <w:pStyle w:val="table10"/>
              <w:ind w:left="278"/>
            </w:pPr>
            <w:r>
              <w:t>(фамилия, собственное имя, отчество (если</w:t>
            </w:r>
          </w:p>
          <w:p w:rsidR="00B1257F" w:rsidRDefault="00B1257F">
            <w:pPr>
              <w:pStyle w:val="table10"/>
            </w:pPr>
            <w:r>
              <w:t>таковое имеется) ответственного лица, телефон)</w:t>
            </w:r>
          </w:p>
        </w:tc>
        <w:tc>
          <w:tcPr>
            <w:tcW w:w="8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5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42"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w:t>
            </w:r>
          </w:p>
        </w:tc>
      </w:tr>
      <w:tr w:rsidR="00B1257F">
        <w:trPr>
          <w:trHeight w:val="238"/>
        </w:trPr>
        <w:tc>
          <w:tcPr>
            <w:tcW w:w="0" w:type="auto"/>
            <w:gridSpan w:val="4"/>
            <w:vMerge/>
            <w:tcBorders>
              <w:top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left w:val="single" w:sz="4" w:space="0" w:color="auto"/>
            </w:tcBorders>
            <w:tcMar>
              <w:top w:w="0" w:type="dxa"/>
              <w:left w:w="6" w:type="dxa"/>
              <w:bottom w:w="0" w:type="dxa"/>
              <w:right w:w="6" w:type="dxa"/>
            </w:tcMar>
            <w:hideMark/>
          </w:tcPr>
          <w:p w:rsidR="00B1257F" w:rsidRDefault="00B1257F">
            <w:pPr>
              <w:pStyle w:val="table10"/>
            </w:pPr>
            <w:r>
              <w:t>_____</w:t>
            </w:r>
          </w:p>
        </w:tc>
        <w:tc>
          <w:tcPr>
            <w:tcW w:w="379" w:type="pct"/>
            <w:tcMar>
              <w:top w:w="0" w:type="dxa"/>
              <w:left w:w="6" w:type="dxa"/>
              <w:bottom w:w="0" w:type="dxa"/>
              <w:right w:w="6" w:type="dxa"/>
            </w:tcMar>
            <w:hideMark/>
          </w:tcPr>
          <w:p w:rsidR="00B1257F" w:rsidRDefault="00B1257F">
            <w:pPr>
              <w:pStyle w:val="table10"/>
              <w:jc w:val="center"/>
            </w:pPr>
            <w:r>
              <w:t>_____</w:t>
            </w:r>
          </w:p>
        </w:tc>
        <w:tc>
          <w:tcPr>
            <w:tcW w:w="606" w:type="pct"/>
            <w:gridSpan w:val="2"/>
            <w:tcBorders>
              <w:right w:val="single" w:sz="4" w:space="0" w:color="auto"/>
            </w:tcBorders>
            <w:tcMar>
              <w:top w:w="0" w:type="dxa"/>
              <w:left w:w="6" w:type="dxa"/>
              <w:bottom w:w="0" w:type="dxa"/>
              <w:right w:w="6" w:type="dxa"/>
            </w:tcMar>
            <w:hideMark/>
          </w:tcPr>
          <w:p w:rsidR="00B1257F" w:rsidRDefault="00B1257F">
            <w:pPr>
              <w:pStyle w:val="table10"/>
            </w:pPr>
            <w:r>
              <w:t> _________</w:t>
            </w:r>
          </w:p>
        </w:tc>
      </w:tr>
      <w:tr w:rsidR="00B1257F">
        <w:trPr>
          <w:trHeight w:val="238"/>
        </w:trPr>
        <w:tc>
          <w:tcPr>
            <w:tcW w:w="0" w:type="auto"/>
            <w:gridSpan w:val="4"/>
            <w:vMerge/>
            <w:tcBorders>
              <w:top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6"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5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42" w:type="pct"/>
            <w:gridSpan w:val="4"/>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w:t>
            </w: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w:t>
            </w:r>
          </w:p>
        </w:tc>
        <w:tc>
          <w:tcPr>
            <w:tcW w:w="379" w:type="pct"/>
            <w:tcMar>
              <w:top w:w="0" w:type="dxa"/>
              <w:left w:w="6" w:type="dxa"/>
              <w:bottom w:w="0" w:type="dxa"/>
              <w:right w:w="6" w:type="dxa"/>
            </w:tcMar>
            <w:vAlign w:val="center"/>
            <w:hideMark/>
          </w:tcPr>
          <w:p w:rsidR="00B1257F" w:rsidRDefault="00B1257F">
            <w:pPr>
              <w:pStyle w:val="table10"/>
              <w:jc w:val="center"/>
            </w:pPr>
            <w:r>
              <w:t>_____</w:t>
            </w:r>
          </w:p>
        </w:tc>
        <w:tc>
          <w:tcPr>
            <w:tcW w:w="606"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_________</w:t>
            </w: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6"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5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42" w:type="pct"/>
            <w:gridSpan w:val="4"/>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реорганизации юридического лица</w:t>
            </w: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left w:val="single" w:sz="4" w:space="0" w:color="auto"/>
            </w:tcBorders>
            <w:tcMar>
              <w:top w:w="0" w:type="dxa"/>
              <w:left w:w="6" w:type="dxa"/>
              <w:bottom w:w="0" w:type="dxa"/>
              <w:right w:w="6" w:type="dxa"/>
            </w:tcMar>
            <w:vAlign w:val="center"/>
            <w:hideMark/>
          </w:tcPr>
          <w:p w:rsidR="00B1257F" w:rsidRDefault="00B1257F">
            <w:pPr>
              <w:pStyle w:val="table10"/>
            </w:pPr>
            <w:r>
              <w:t>_____</w:t>
            </w:r>
          </w:p>
        </w:tc>
        <w:tc>
          <w:tcPr>
            <w:tcW w:w="379" w:type="pct"/>
            <w:tcMar>
              <w:top w:w="0" w:type="dxa"/>
              <w:left w:w="6" w:type="dxa"/>
              <w:bottom w:w="0" w:type="dxa"/>
              <w:right w:w="6" w:type="dxa"/>
            </w:tcMar>
            <w:vAlign w:val="center"/>
            <w:hideMark/>
          </w:tcPr>
          <w:p w:rsidR="00B1257F" w:rsidRDefault="00B1257F">
            <w:pPr>
              <w:pStyle w:val="table10"/>
              <w:jc w:val="center"/>
            </w:pPr>
            <w:r>
              <w:t>_____</w:t>
            </w:r>
          </w:p>
        </w:tc>
        <w:tc>
          <w:tcPr>
            <w:tcW w:w="606"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_________</w:t>
            </w:r>
          </w:p>
        </w:tc>
      </w:tr>
      <w:tr w:rsidR="00B1257F">
        <w:trPr>
          <w:trHeight w:val="238"/>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6"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bl>
    <w:p w:rsidR="00B1257F" w:rsidRDefault="00B1257F">
      <w:pPr>
        <w:pStyle w:val="titlep"/>
      </w:pPr>
      <w:r>
        <w:t>НАЛОГОВАЯ ДЕКЛАРАЦИЯ (РАСЧЕТ)</w:t>
      </w:r>
      <w:r>
        <w:br/>
        <w:t>по налогу на игорный бизнес</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p>
    <w:p w:rsidR="00B1257F" w:rsidRDefault="00B1257F">
      <w:pPr>
        <w:pStyle w:val="newncpi0"/>
        <w:jc w:val="center"/>
      </w:pPr>
      <w:r>
        <w:t>Расчет суммы налога на игорный бизнес в отношении игровых столов, игровых автоматов, касс тотализаторов и касс букмекерских контор</w:t>
      </w:r>
    </w:p>
    <w:p w:rsidR="00B1257F" w:rsidRDefault="00B1257F">
      <w:pPr>
        <w:pStyle w:val="newncpi"/>
      </w:pPr>
      <w:r>
        <w:t> </w:t>
      </w:r>
    </w:p>
    <w:p w:rsidR="00B1257F" w:rsidRDefault="00B1257F">
      <w:pPr>
        <w:pStyle w:val="newncpi0"/>
        <w:jc w:val="center"/>
      </w:pPr>
      <w:r>
        <w:t>Раздел I</w:t>
      </w:r>
      <w:r>
        <w:br/>
        <w:t>Расчет суммы налога на игорный бизнес, подлежащей зачислению в бюджет административно-территориальных единиц, на территории которых располагаются игорные заведения</w:t>
      </w:r>
      <w:r>
        <w:rPr>
          <w:vertAlign w:val="superscript"/>
        </w:rPr>
        <w:t>3</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07"/>
        <w:gridCol w:w="1984"/>
        <w:gridCol w:w="2265"/>
        <w:gridCol w:w="1003"/>
      </w:tblGrid>
      <w:tr w:rsidR="00B1257F">
        <w:trPr>
          <w:trHeight w:val="240"/>
        </w:trPr>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инспекции МНС (управления (отдела) инспекции МНС по работе с плательщиками) по месту нахождения игорных заведений</w:t>
            </w:r>
            <w:r>
              <w:rPr>
                <w:vertAlign w:val="superscript"/>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 по работе с плательщиками)</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сумма налога к уплате</w:t>
            </w:r>
            <w:r>
              <w:rPr>
                <w:vertAlign w:val="superscript"/>
              </w:rPr>
              <w:t>4</w:t>
            </w:r>
          </w:p>
        </w:tc>
        <w:tc>
          <w:tcPr>
            <w:tcW w:w="1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w:t>
            </w:r>
          </w:p>
        </w:tc>
        <w:tc>
          <w:tcPr>
            <w:tcW w:w="1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1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руб.</w:t>
            </w:r>
          </w:p>
        </w:tc>
        <w:tc>
          <w:tcPr>
            <w:tcW w:w="1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в соответствии с пунктом 8 статьи 73 Налогового кодекса Республики Беларусь, руб.</w:t>
            </w:r>
          </w:p>
        </w:tc>
        <w:tc>
          <w:tcPr>
            <w:tcW w:w="1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edizmeren"/>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9"/>
        <w:gridCol w:w="5806"/>
        <w:gridCol w:w="1277"/>
        <w:gridCol w:w="850"/>
        <w:gridCol w:w="717"/>
      </w:tblGrid>
      <w:tr w:rsidR="00B1257F">
        <w:trPr>
          <w:trHeight w:val="240"/>
        </w:trPr>
        <w:tc>
          <w:tcPr>
            <w:tcW w:w="3481" w:type="pct"/>
            <w:gridSpan w:val="2"/>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Наименование (при наличии) и место нахождения (адрес) игорного заведения</w:t>
            </w:r>
            <w:r>
              <w:rPr>
                <w:vertAlign w:val="superscript"/>
              </w:rPr>
              <w:t>5</w:t>
            </w:r>
          </w:p>
        </w:tc>
        <w:tc>
          <w:tcPr>
            <w:tcW w:w="1519" w:type="pct"/>
            <w:gridSpan w:val="3"/>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объектов, шт.</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налога</w:t>
            </w:r>
            <w:r>
              <w:rPr>
                <w:vertAlign w:val="superscript"/>
              </w:rPr>
              <w:t>6</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Игровые столы – всего (строка 1.1 + строка 1.2 + строка 1.3)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находящиеся на учете в специальной компьютерной кассовой системе, обеспечивающей контроль за оборотами в сфере игорного бизнеса (далее – СККС), в налоговом периоде 15 и более календарных дней, – всего</w:t>
            </w:r>
            <w:r>
              <w:br/>
              <w:t>(строка 1.1.1 + строка 1.1.2)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не подключенные к СККС </w:t>
            </w:r>
            <w:r>
              <w:br/>
              <w:t>(строка 1.1.1.1 + строка 1.1.1.2 и т.д.)</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имеющие 1 игровое поле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имеющие ______ игровых поля(ей)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подключенные к СККС</w:t>
            </w:r>
            <w:r>
              <w:rPr>
                <w:vertAlign w:val="superscript"/>
              </w:rPr>
              <w:t>7</w:t>
            </w:r>
            <w:r>
              <w:t xml:space="preserve"> </w:t>
            </w:r>
            <w:r>
              <w:br/>
              <w:t>(строка 1.1.2.1 + строка 1.1.2.2 и т.д.)</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имеющие 1 игровое поле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имеющие ________ игровых поля(ей)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находящиеся на учете в СККС в налоговом периоде менее 15 календарных дней</w:t>
            </w:r>
            <w:r>
              <w:rPr>
                <w:vertAlign w:val="superscript"/>
              </w:rPr>
              <w:t>7</w:t>
            </w:r>
            <w:r>
              <w:t>, – всего</w:t>
            </w:r>
            <w:r>
              <w:br/>
              <w:t>(строка 1.2.1 + строка 1.2.2)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не подключенные к СККС </w:t>
            </w:r>
            <w:r>
              <w:br/>
              <w:t>(строка 1.2.1.1 + строка 1.2.1.2 и т.д.)</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имеющие 1 игровое поле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имеющие _______ игровых поля(ей)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подключенные к СККС </w:t>
            </w:r>
            <w:r>
              <w:br/>
              <w:t>(строка 1.2.2.1 + строка 1.2.2.2 и т.д.)</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1.2.2.1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имеющие 1 игровое поле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1.2.2.2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имеющие ________ игровых поля(ей)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игровые столы, не состоящие на учете в СККС</w:t>
            </w:r>
            <w:r>
              <w:rPr>
                <w:vertAlign w:val="superscript"/>
              </w:rPr>
              <w:t>8</w:t>
            </w:r>
            <w:r>
              <w:t>, – всего</w:t>
            </w:r>
            <w:r>
              <w:br/>
              <w:t>(строка 1.3.1 + строка 1.3.2 и т.д.)</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имеющие 1 игровое поле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имеющие _______ игровых поля(ей)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Игровые автоматы – всего</w:t>
            </w:r>
            <w:r>
              <w:br/>
              <w:t>(строка 2.1 + строка 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не состоящие на учете в СККС</w:t>
            </w:r>
            <w:r>
              <w:rPr>
                <w:vertAlign w:val="superscript"/>
              </w:rPr>
              <w:t>8</w:t>
            </w:r>
            <w:r>
              <w:t xml:space="preserve"> либо находящиеся на учете в СККС в налоговом периоде 15 и более календарных дней, – всего</w:t>
            </w:r>
            <w:r>
              <w:br/>
              <w:t>(строка 2.1.1 + строка 2.1.2)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используемые до истечения 10 лет с даты включения их модели в Государственный реестр моделей игровых автоматов, допущенных к использованию в Республике Беларусь (далее – Государственный реестр)</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используемые после истечения 10 лет с даты включения их модели в Государственный реестр</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находящиеся на учете в СККС в налоговом периоде менее 15 календарных дней</w:t>
            </w:r>
            <w:r>
              <w:rPr>
                <w:vertAlign w:val="superscript"/>
              </w:rPr>
              <w:t>7</w:t>
            </w:r>
            <w:r>
              <w:t>, – всего</w:t>
            </w:r>
            <w:r>
              <w:br/>
              <w:t>(строка 2.2.1 + строка 2.2.2)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используемые до истечения 10 лет с даты включения их модели в Государственный реестр</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используемые после истечения 10 лет с даты включения их модели в Государственный реестр</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Кассы тотализаторов – всего</w:t>
            </w:r>
            <w:r>
              <w:br/>
              <w:t>(строка 3.1 + строка 3.2)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3.1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не состоящие на учете в СККС</w:t>
            </w:r>
            <w:r>
              <w:rPr>
                <w:vertAlign w:val="superscript"/>
              </w:rPr>
              <w:t>8</w:t>
            </w:r>
            <w:r>
              <w:t xml:space="preserve"> либо находящиеся на учете в СККС в налоговом периоде 15 и более календарных дней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находящиеся на учете в СККС в налоговом периоде менее 15 календарных дней</w:t>
            </w:r>
            <w:r>
              <w:rPr>
                <w:vertAlign w:val="superscript"/>
              </w:rPr>
              <w:t>7</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Кассы букмекерских контор – всего </w:t>
            </w:r>
            <w:r>
              <w:br/>
              <w:t>(строка 4.1 + строка 4.2)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не состоящие на учете в СККС</w:t>
            </w:r>
            <w:r>
              <w:rPr>
                <w:vertAlign w:val="superscript"/>
              </w:rPr>
              <w:t>8</w:t>
            </w:r>
            <w:r>
              <w:t xml:space="preserve"> либо находящиеся на учете в СККС в налоговом периоде 15 и более календарных дней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находящиеся на учете в СККС в налоговом периоде менее 15 календарных дней</w:t>
            </w:r>
            <w:r>
              <w:rPr>
                <w:vertAlign w:val="superscript"/>
              </w:rPr>
              <w:t>7</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к уплате</w:t>
            </w:r>
            <w:r>
              <w:br/>
              <w:t>(строка 1 + строка 2 + строка 3 + строка 4)</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5.1.2</w:t>
            </w:r>
          </w:p>
        </w:tc>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5.1.3</w:t>
            </w:r>
          </w:p>
        </w:tc>
        <w:tc>
          <w:tcPr>
            <w:tcW w:w="31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X</w:t>
            </w:r>
          </w:p>
        </w:tc>
        <w:tc>
          <w:tcPr>
            <w:tcW w:w="38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0"/>
        <w:jc w:val="center"/>
      </w:pPr>
      <w:r>
        <w:t>Сумма налога на игорный бизнес, исчисленная в отношении всех игровых столов, игровых автоматов, касс тотализаторов и касс букмекерских контор</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94"/>
        <w:gridCol w:w="7420"/>
        <w:gridCol w:w="1245"/>
      </w:tblGrid>
      <w:tr w:rsidR="00B1257F">
        <w:trPr>
          <w:trHeight w:val="240"/>
        </w:trPr>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сумма налога к уплате</w:t>
            </w:r>
            <w:r>
              <w:rPr>
                <w:vertAlign w:val="superscript"/>
              </w:rPr>
              <w:t>9</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3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3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3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1.1.3</w:t>
            </w:r>
          </w:p>
        </w:tc>
        <w:tc>
          <w:tcPr>
            <w:tcW w:w="3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w:t>
      </w:r>
    </w:p>
    <w:p w:rsidR="00B1257F" w:rsidRDefault="00B1257F">
      <w:pPr>
        <w:pStyle w:val="newncpi0"/>
        <w:jc w:val="center"/>
      </w:pPr>
      <w:r>
        <w:t>Расчет суммы налога на игорный бизнес в отношении игрового дохода</w:t>
      </w:r>
    </w:p>
    <w:p w:rsidR="00B1257F" w:rsidRDefault="00B1257F">
      <w:pPr>
        <w:pStyle w:val="newncpi"/>
      </w:pPr>
      <w:r>
        <w:t> </w:t>
      </w:r>
    </w:p>
    <w:p w:rsidR="00B1257F" w:rsidRDefault="00B1257F">
      <w:pPr>
        <w:pStyle w:val="newncpi0"/>
        <w:jc w:val="center"/>
      </w:pPr>
      <w:r>
        <w:t>Раздел I</w:t>
      </w:r>
    </w:p>
    <w:p w:rsidR="00B1257F" w:rsidRDefault="00B1257F">
      <w:pPr>
        <w:pStyle w:val="newncpi0"/>
        <w:jc w:val="center"/>
      </w:pPr>
      <w:r>
        <w:t>Расчет суммы налога на игорный бизнес в отношении игрового дохода при осуществлении деятельности в сфере игорного бизнеса по содержанию казино, зала игровых автоматов, букмекерской конторы, тотализатора</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3"/>
        <w:gridCol w:w="7087"/>
        <w:gridCol w:w="1569"/>
      </w:tblGrid>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принятых ставок в азартных играх</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выплаченных выигрышей (возвращенных несыгравших ставок)</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Разница между суммой принятых ставок в азартных играх и суммой выплаченных выигрышей (возвращенных несыгравших ставок) </w:t>
            </w:r>
            <w:r>
              <w:br/>
              <w:t>(строка 1 – строка 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на игорный бизнес, исчисленная в отношении всех игровых столов, игровых автоматов, касс тотализаторов и касс букмекерских контор</w:t>
            </w:r>
            <w:r>
              <w:br/>
              <w:t xml:space="preserve">(строка 1 раздела II части I) </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w:t>
            </w:r>
            <w:r>
              <w:rPr>
                <w:vertAlign w:val="superscript"/>
              </w:rPr>
              <w:t>10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Ставка налога, % </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налога к уплате (строка 5 х строка 6) </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7.1.2</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7.1.3</w:t>
            </w:r>
          </w:p>
        </w:tc>
        <w:tc>
          <w:tcPr>
            <w:tcW w:w="3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0"/>
        <w:jc w:val="center"/>
      </w:pPr>
      <w:r>
        <w:t>Расчет суммы налога на игорный бизнес в отношении игрового дохода при осуществлении деятельности в сфере игорного бизнеса по содержанию виртуального игорного заведения</w:t>
      </w:r>
    </w:p>
    <w:p w:rsidR="00B1257F" w:rsidRDefault="00B1257F">
      <w:pPr>
        <w:pStyle w:val="newncpi"/>
      </w:pPr>
      <w:r>
        <w:lastRenderedPageBreak/>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4"/>
        <w:gridCol w:w="7369"/>
        <w:gridCol w:w="1426"/>
      </w:tblGrid>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Значение показателя</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принятых ставок в азартных играх</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выплаченных выигрышей (возвращенных несыгравших ставок)</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Разница между суммой принятых ставок в азартных играх и суммой выплаченных выигрышей (возвращенных несыгравших ставок) (строка 1 – строка 2)</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дохода, полученного за предоставление иным лицам возможности организации и (или) проведения азартных игр посредством использования технических решений виртуального игорного заведения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w:t>
            </w:r>
            <w:r>
              <w:rPr>
                <w:vertAlign w:val="superscript"/>
              </w:rPr>
              <w:t>11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Ставка налога, %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Сумма налога к уплате (строка 5 х строка 6)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7.1.2</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7.1.3</w:t>
            </w:r>
          </w:p>
        </w:tc>
        <w:tc>
          <w:tcPr>
            <w:tcW w:w="3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III</w:t>
      </w:r>
    </w:p>
    <w:p w:rsidR="00B1257F" w:rsidRDefault="00B1257F">
      <w:pPr>
        <w:pStyle w:val="newncpi0"/>
        <w:jc w:val="center"/>
      </w:pPr>
      <w:r>
        <w:t>Расчет суммы налога на игорный бизнес, подлежащей уплате в бюджет по всем объектам налогообложения</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4"/>
        <w:gridCol w:w="7794"/>
        <w:gridCol w:w="1001"/>
      </w:tblGrid>
      <w:tr w:rsidR="00B1257F">
        <w:trPr>
          <w:trHeight w:val="238"/>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Итого сумма налога к уплате (строка 1 раздела II части I + строка 7 раздела I части II + </w:t>
            </w:r>
            <w:r>
              <w:br/>
              <w:t>+ строка 7 раздела II части II)</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4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w:t>
            </w:r>
          </w:p>
        </w:tc>
        <w:tc>
          <w:tcPr>
            <w:tcW w:w="4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акту проверки (строка 1.1.1 раздела II части I + строка 7.1.1 раздела I части II + </w:t>
            </w:r>
            <w:r>
              <w:br/>
              <w:t>+ строка 7.1.1 раздела II части II)</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1.1.2</w:t>
            </w:r>
          </w:p>
        </w:tc>
        <w:tc>
          <w:tcPr>
            <w:tcW w:w="4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6 статьи 73 Налогового кодекса Республики Беларусь </w:t>
            </w:r>
            <w:r>
              <w:br/>
              <w:t>(строка 1.1.2 раздела II части I + строка 7.1.2 раздела I части II + строка 7.1.2 раздела II части II)</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1.1.3</w:t>
            </w:r>
          </w:p>
        </w:tc>
        <w:tc>
          <w:tcPr>
            <w:tcW w:w="4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соответствии с пунктом 8 статьи 73 Налогового кодекса Республики Беларусь </w:t>
            </w:r>
            <w:r>
              <w:br/>
              <w:t>(строка 1.1.3 раздела II части I + строка 7.1.3 раздела I части II + строка 7.1.3 раздела II части II</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IV</w:t>
      </w:r>
    </w:p>
    <w:p w:rsidR="00B1257F" w:rsidRDefault="00B1257F">
      <w:pPr>
        <w:pStyle w:val="newncpi0"/>
        <w:jc w:val="center"/>
      </w:pPr>
      <w:r>
        <w:t>Другие сведения</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07"/>
        <w:gridCol w:w="2267"/>
        <w:gridCol w:w="2126"/>
        <w:gridCol w:w="859"/>
      </w:tblGrid>
      <w:tr w:rsidR="00B1257F">
        <w:trPr>
          <w:trHeight w:val="240"/>
        </w:trPr>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инспекции МНС (управления (отдела) инспекции МНС по работе с плательщиками) по месту нахождения игорных заведений, организатора азартных игр (для виртуальных игорных заведений)</w:t>
            </w:r>
            <w:r>
              <w:rPr>
                <w:vertAlign w:val="superscript"/>
              </w:rPr>
              <w:t>12</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Код инспекции МНС (управления (отдела) по работе с плательщиками)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4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сумма подоходного налога с физических лиц, исчисленная с доходов в виде выигрышей (возвращенных несыгравших ставок), фактически выплаченных (переданных, перечисленных) в налоговом периоде</w:t>
            </w:r>
          </w:p>
        </w:tc>
        <w:tc>
          <w:tcPr>
            <w:tcW w:w="15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4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(при наличии) и место нахождения (адрес) игорного заведения, место нахождения организатора азартных игр (для виртуальных игорных заведений)</w:t>
            </w:r>
            <w:r>
              <w:rPr>
                <w:vertAlign w:val="superscript"/>
              </w:rPr>
              <w:t>13</w:t>
            </w:r>
          </w:p>
        </w:tc>
        <w:tc>
          <w:tcPr>
            <w:tcW w:w="15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4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показателей</w:t>
            </w:r>
          </w:p>
        </w:tc>
        <w:tc>
          <w:tcPr>
            <w:tcW w:w="15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w:t>
            </w:r>
          </w:p>
        </w:tc>
      </w:tr>
      <w:tr w:rsidR="00B1257F">
        <w:trPr>
          <w:trHeight w:val="240"/>
        </w:trPr>
        <w:tc>
          <w:tcPr>
            <w:tcW w:w="34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подоходного налога с физических лиц, исчисленная с доходов в виде выигрышей (возвращенных несыгравших ставок), фактически выплаченных (переданных, перечисленных) в налоговом периоде</w:t>
            </w:r>
          </w:p>
        </w:tc>
        <w:tc>
          <w:tcPr>
            <w:tcW w:w="15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214"/>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lastRenderedPageBreak/>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ind w:firstLine="567"/>
      </w:pPr>
      <w:r>
        <w:rPr>
          <w:vertAlign w:val="superscript"/>
        </w:rPr>
        <w:t>2</w:t>
      </w:r>
      <w:r>
        <w:t xml:space="preserve">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w:t>
      </w:r>
      <w:r>
        <w:t xml:space="preserve"> Заполняется отдельно в разрезе каждой инспекции МНС (управления (отдела) по работе с плательщиками) по месту нахождения игорных заведений.</w:t>
      </w:r>
    </w:p>
    <w:p w:rsidR="00B1257F" w:rsidRDefault="00B1257F">
      <w:pPr>
        <w:pStyle w:val="snoski"/>
        <w:ind w:firstLine="567"/>
      </w:pPr>
      <w:r>
        <w:rPr>
          <w:vertAlign w:val="superscript"/>
        </w:rPr>
        <w:t>4</w:t>
      </w:r>
      <w:r>
        <w:t xml:space="preserve"> Значение показателя строки «Итого сумма налога к уплате» раздела I части I декларации в разрезе каждой инспекции МНС (управления (отдела) по работе с плательщиками) по месту нахождения игорных заведений должно быть равным сумме показателей строки 5 графы 5 раздела I части I по каждому игорному заведению по соответствующей инспекции МНС (управлению (отделу) по работе с плательщиками).</w:t>
      </w:r>
    </w:p>
    <w:p w:rsidR="00B1257F" w:rsidRDefault="00B1257F">
      <w:pPr>
        <w:pStyle w:val="snoski"/>
        <w:ind w:firstLine="567"/>
      </w:pPr>
      <w:r>
        <w:rPr>
          <w:vertAlign w:val="superscript"/>
        </w:rPr>
        <w:t>5</w:t>
      </w:r>
      <w:r>
        <w:t xml:space="preserve"> Заполняется отдельно в разрезе каждого игорного заведения.</w:t>
      </w:r>
    </w:p>
    <w:p w:rsidR="00B1257F" w:rsidRDefault="00B1257F">
      <w:pPr>
        <w:pStyle w:val="snoski"/>
        <w:ind w:firstLine="567"/>
      </w:pPr>
      <w:r>
        <w:rPr>
          <w:vertAlign w:val="superscript"/>
        </w:rPr>
        <w:t>6</w:t>
      </w:r>
      <w:r>
        <w:t xml:space="preserve"> Ставки налога на игорный бизнес устанавливаются в соответствии со статьей 358 Налогового кодекса Республики Беларусь.</w:t>
      </w:r>
    </w:p>
    <w:p w:rsidR="00B1257F" w:rsidRDefault="00B1257F">
      <w:pPr>
        <w:pStyle w:val="snoski"/>
        <w:ind w:firstLine="567"/>
      </w:pPr>
      <w:r>
        <w:t>При наличии у игрового стола более одного игрового поля ставка налога на игорный бизнес определяется в соответствии с абзацем вторым части первой и частью второй пункта 1 статьи 358 Налогового кодекса Республики Беларусь.</w:t>
      </w:r>
    </w:p>
    <w:p w:rsidR="00B1257F" w:rsidRDefault="00B1257F">
      <w:pPr>
        <w:pStyle w:val="snoski"/>
        <w:ind w:firstLine="567"/>
      </w:pPr>
      <w:r>
        <w:t>При использовании плательщиками игрового стола, подключенного к СККС, ставка налога на игорный бизнес определяется в соответствии с абзацем вторым части первой и частями второй и четвертой пункта 1 статьи 358 Налогового кодекса Республики Беларусь.</w:t>
      </w:r>
    </w:p>
    <w:p w:rsidR="00B1257F" w:rsidRDefault="00B1257F">
      <w:pPr>
        <w:pStyle w:val="snoski"/>
        <w:ind w:firstLine="567"/>
      </w:pPr>
      <w:r>
        <w:t>Для игрового автомата, с даты включения модели которого в Государственный реестр истекло десять лет, ставка налога на игорный бизнес определяется в соответствии с частью третьей пункта 1 статьи 358 Налогового кодекса Республики Беларусь.</w:t>
      </w:r>
    </w:p>
    <w:p w:rsidR="00B1257F" w:rsidRDefault="00B1257F">
      <w:pPr>
        <w:pStyle w:val="snoski"/>
        <w:ind w:firstLine="567"/>
      </w:pPr>
      <w:r>
        <w:rPr>
          <w:vertAlign w:val="superscript"/>
        </w:rPr>
        <w:t>7</w:t>
      </w:r>
      <w:r>
        <w:t xml:space="preserve"> За исключением объектов, указанных в части второй пункта 3 статьи 357 Налогового кодекса Республики Беларусь и поставленных на учет в СККС в текущем налоговом периоде.</w:t>
      </w:r>
    </w:p>
    <w:p w:rsidR="00B1257F" w:rsidRDefault="00B1257F">
      <w:pPr>
        <w:pStyle w:val="snoski"/>
        <w:ind w:firstLine="567"/>
      </w:pPr>
      <w:r>
        <w:rPr>
          <w:vertAlign w:val="superscript"/>
        </w:rPr>
        <w:t>8</w:t>
      </w:r>
      <w:r>
        <w:t xml:space="preserve"> В том числе объекты, указанные в части второй пункта 3 статьи 357 Налогового кодекса Республики Беларусь и поставленные на учет в СККС в текущем налоговом периоде.</w:t>
      </w:r>
    </w:p>
    <w:p w:rsidR="00B1257F" w:rsidRDefault="00B1257F">
      <w:pPr>
        <w:pStyle w:val="snoski"/>
        <w:ind w:firstLine="567"/>
      </w:pPr>
      <w:r>
        <w:rPr>
          <w:vertAlign w:val="superscript"/>
        </w:rPr>
        <w:t>9</w:t>
      </w:r>
      <w:r>
        <w:t xml:space="preserve"> Значение показателя строки 1 «Итого сумма налога к уплате» раздела II части I декларации должно быть равным сумме значений показателей строк «Итого сумма налога к уплате» раздела I части I по каждой инспекции МНС (управлению (отделу) по работе с плательщиками) по месту нахождения игорных заведений.</w:t>
      </w:r>
    </w:p>
    <w:p w:rsidR="00B1257F" w:rsidRDefault="00B1257F">
      <w:pPr>
        <w:pStyle w:val="snoski"/>
        <w:ind w:firstLine="567"/>
      </w:pPr>
      <w:r>
        <w:rPr>
          <w:vertAlign w:val="superscript"/>
        </w:rPr>
        <w:t>10</w:t>
      </w:r>
      <w:r>
        <w:t xml:space="preserve"> Показатель строки 5 равен нулю, если показатель строки 3 имеет отрицательное или равное нулю значение либо если показатель строки 4 больше показателя строки 3. В иных случаях (показатель строки 3 имеет положительное значение и больше показателя строки 4) показатель строки 5 рассчитывается как разница между показателем строки 3 и показателем строки 4.</w:t>
      </w:r>
    </w:p>
    <w:p w:rsidR="00B1257F" w:rsidRDefault="00B1257F">
      <w:pPr>
        <w:pStyle w:val="snoski"/>
        <w:ind w:firstLine="567"/>
      </w:pPr>
      <w:r>
        <w:rPr>
          <w:vertAlign w:val="superscript"/>
        </w:rPr>
        <w:t>11</w:t>
      </w:r>
      <w:r>
        <w:t xml:space="preserve"> Показатель строки 5 определятся как сумма значений показателей строк 3 и 4. Если показатель строки 3 имеет отрицательное или равное нулю значение, то показатель строки 5 равен показателю строки 4.</w:t>
      </w:r>
    </w:p>
    <w:p w:rsidR="00B1257F" w:rsidRDefault="00B1257F">
      <w:pPr>
        <w:pStyle w:val="snoski"/>
        <w:ind w:firstLine="567"/>
      </w:pPr>
      <w:r>
        <w:rPr>
          <w:vertAlign w:val="superscript"/>
        </w:rPr>
        <w:t xml:space="preserve">12 </w:t>
      </w:r>
      <w:r>
        <w:t>Заполняется отдельно в разрезе каждой инспекции МНС (управления (отдела) по работе с плательщиками) по месту нахождения игорных заведений, организатора азартных игр (для виртуальных игорных заведений).</w:t>
      </w:r>
    </w:p>
    <w:p w:rsidR="00B1257F" w:rsidRDefault="00B1257F">
      <w:pPr>
        <w:pStyle w:val="snoski"/>
        <w:spacing w:after="240"/>
        <w:ind w:firstLine="567"/>
      </w:pPr>
      <w:r>
        <w:rPr>
          <w:vertAlign w:val="superscript"/>
        </w:rPr>
        <w:t xml:space="preserve">13 </w:t>
      </w:r>
      <w:r>
        <w:t>Заполняется отдельно в разрезе каждого игорного заведения. Для виртуальных игорных заведений указывается место нахождения организатора азартных игр.</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21</w:t>
            </w:r>
          </w:p>
          <w:p w:rsidR="00B1257F" w:rsidRDefault="00B1257F">
            <w:pPr>
              <w:pStyle w:val="append"/>
            </w:pPr>
            <w:r>
              <w:t>к постановлению</w:t>
            </w:r>
            <w:r>
              <w:br/>
              <w:t>Министерства</w:t>
            </w:r>
            <w:r>
              <w:br/>
              <w:t>по налогам и сборам</w:t>
            </w:r>
            <w:r>
              <w:br/>
            </w:r>
            <w:r>
              <w:lastRenderedPageBreak/>
              <w:t>Республики Беларусь</w:t>
            </w:r>
            <w:r>
              <w:br/>
              <w:t xml:space="preserve">03.01.2019 № 2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41"/>
        <w:gridCol w:w="2034"/>
        <w:gridCol w:w="1332"/>
        <w:gridCol w:w="116"/>
        <w:gridCol w:w="2124"/>
        <w:gridCol w:w="174"/>
        <w:gridCol w:w="1950"/>
        <w:gridCol w:w="893"/>
      </w:tblGrid>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22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w:t>
            </w:r>
          </w:p>
        </w:tc>
        <w:tc>
          <w:tcPr>
            <w:tcW w:w="2268" w:type="pct"/>
            <w:gridSpan w:val="3"/>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r>
      <w:tr w:rsidR="00B1257F">
        <w:trPr>
          <w:trHeight w:val="423"/>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undline"/>
              <w:ind w:left="698"/>
              <w:jc w:val="left"/>
            </w:pPr>
            <w:r>
              <w:t xml:space="preserve">(наименование района, города, </w:t>
            </w:r>
          </w:p>
          <w:p w:rsidR="00B1257F" w:rsidRDefault="00B1257F">
            <w:pPr>
              <w:pStyle w:val="undline"/>
              <w:ind w:left="1407"/>
              <w:jc w:val="left"/>
            </w:pPr>
            <w:r>
              <w:t>района в городе)</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423"/>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2268"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423"/>
        </w:trPr>
        <w:tc>
          <w:tcPr>
            <w:tcW w:w="2255"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t xml:space="preserve">управление (отдел) по работе с плательщиками </w:t>
            </w:r>
          </w:p>
          <w:p w:rsidR="00B1257F" w:rsidRDefault="00B1257F">
            <w:pPr>
              <w:pStyle w:val="table10"/>
            </w:pPr>
            <w:r>
              <w:t>по _________________________________</w:t>
            </w:r>
          </w:p>
          <w:p w:rsidR="00B1257F" w:rsidRDefault="00B1257F">
            <w:pPr>
              <w:pStyle w:val="undline"/>
              <w:ind w:left="981"/>
              <w:jc w:val="left"/>
            </w:pPr>
            <w:r>
              <w:t>(наименование района)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345"/>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0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1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0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82"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0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1482" w:type="pct"/>
            <w:gridSpan w:val="2"/>
            <w:tcMar>
              <w:top w:w="0" w:type="dxa"/>
              <w:left w:w="6" w:type="dxa"/>
              <w:bottom w:w="0" w:type="dxa"/>
              <w:right w:w="6" w:type="dxa"/>
            </w:tcMar>
            <w:hideMark/>
          </w:tcPr>
          <w:p w:rsidR="00B1257F" w:rsidRDefault="00B1257F">
            <w:pPr>
              <w:pStyle w:val="table10"/>
            </w:pPr>
            <w:r>
              <w:t> </w:t>
            </w:r>
          </w:p>
        </w:tc>
        <w:tc>
          <w:tcPr>
            <w:tcW w:w="71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8" w:type="pct"/>
            <w:gridSpan w:val="3"/>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396" w:type="pct"/>
            <w:tcMar>
              <w:top w:w="0" w:type="dxa"/>
              <w:left w:w="6" w:type="dxa"/>
              <w:bottom w:w="0" w:type="dxa"/>
              <w:right w:w="6" w:type="dxa"/>
            </w:tcMar>
            <w:hideMark/>
          </w:tcPr>
          <w:p w:rsidR="00B1257F" w:rsidRDefault="00B1257F">
            <w:pPr>
              <w:pStyle w:val="table10"/>
            </w:pPr>
            <w:r>
              <w:t> </w:t>
            </w:r>
          </w:p>
        </w:tc>
        <w:tc>
          <w:tcPr>
            <w:tcW w:w="1797"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3"/>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ОКЭД</w:t>
            </w:r>
            <w:r>
              <w:rPr>
                <w:vertAlign w:val="superscript"/>
              </w:rPr>
              <w:t>2</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47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39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7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255"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22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22"/>
        <w:gridCol w:w="1682"/>
        <w:gridCol w:w="903"/>
        <w:gridCol w:w="710"/>
        <w:gridCol w:w="710"/>
        <w:gridCol w:w="1137"/>
      </w:tblGrid>
      <w:tr w:rsidR="00B1257F">
        <w:trPr>
          <w:trHeight w:val="238"/>
        </w:trPr>
        <w:tc>
          <w:tcPr>
            <w:tcW w:w="2255" w:type="pct"/>
            <w:tcBorders>
              <w:right w:val="single" w:sz="4" w:space="0" w:color="auto"/>
            </w:tcBorders>
            <w:tcMar>
              <w:top w:w="0" w:type="dxa"/>
              <w:left w:w="6" w:type="dxa"/>
              <w:bottom w:w="0" w:type="dxa"/>
              <w:right w:w="6" w:type="dxa"/>
            </w:tcMar>
            <w:hideMark/>
          </w:tcPr>
          <w:p w:rsidR="00B1257F" w:rsidRDefault="00B1257F">
            <w:pPr>
              <w:pStyle w:val="table10"/>
              <w:rPr>
                <w:sz w:val="22"/>
                <w:szCs w:val="22"/>
              </w:rPr>
            </w:pPr>
            <w:r>
              <w:rPr>
                <w:sz w:val="22"/>
                <w:szCs w:val="22"/>
              </w:rPr>
              <w:t>_____________________________________</w:t>
            </w:r>
          </w:p>
          <w:p w:rsidR="00B1257F" w:rsidRDefault="00B1257F">
            <w:pPr>
              <w:pStyle w:val="table10"/>
              <w:ind w:left="845"/>
            </w:pPr>
            <w:r>
              <w:t>(наименование плательщика)</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undline"/>
              <w:jc w:val="left"/>
              <w:rPr>
                <w:sz w:val="22"/>
                <w:szCs w:val="22"/>
              </w:rPr>
            </w:pPr>
            <w:r>
              <w:rPr>
                <w:sz w:val="22"/>
                <w:szCs w:val="22"/>
              </w:rPr>
              <w:t>_____________________________________</w:t>
            </w:r>
          </w:p>
          <w:p w:rsidR="00B1257F" w:rsidRDefault="00B1257F">
            <w:pPr>
              <w:pStyle w:val="table10"/>
              <w:ind w:left="703"/>
            </w:pPr>
            <w:r>
              <w:t>(место нахождения плательщика) </w:t>
            </w:r>
          </w:p>
          <w:p w:rsidR="00B1257F" w:rsidRDefault="00B1257F">
            <w:pPr>
              <w:pStyle w:val="table10"/>
              <w:ind w:left="703"/>
            </w:pPr>
            <w:r>
              <w:t> </w:t>
            </w:r>
          </w:p>
          <w:p w:rsidR="00B1257F" w:rsidRDefault="00B1257F">
            <w:pPr>
              <w:pStyle w:val="table10"/>
              <w:ind w:left="703"/>
            </w:pPr>
            <w:r>
              <w:t> </w:t>
            </w:r>
          </w:p>
          <w:p w:rsidR="00B1257F" w:rsidRDefault="00B1257F">
            <w:pPr>
              <w:pStyle w:val="table10"/>
              <w:rPr>
                <w:sz w:val="22"/>
                <w:szCs w:val="22"/>
              </w:rPr>
            </w:pPr>
            <w:r>
              <w:rPr>
                <w:sz w:val="22"/>
                <w:szCs w:val="22"/>
              </w:rPr>
              <w:t>_____________________________________</w:t>
            </w:r>
          </w:p>
          <w:p w:rsidR="00B1257F" w:rsidRDefault="00B1257F">
            <w:pPr>
              <w:pStyle w:val="table10"/>
              <w:ind w:left="278"/>
            </w:pPr>
            <w:r>
              <w:t>(фамилия, собственное имя, отчество (если</w:t>
            </w:r>
          </w:p>
          <w:p w:rsidR="00B1257F" w:rsidRDefault="00B1257F">
            <w:pPr>
              <w:pStyle w:val="table10"/>
            </w:pPr>
            <w:r>
              <w:t>таковое имеется) ответственного лица, телефон)</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представления в регистрирующий орган заявления о ликвидации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hideMark/>
          </w:tcPr>
          <w:p w:rsidR="00B1257F" w:rsidRDefault="00B1257F">
            <w:pPr>
              <w:pStyle w:val="table10"/>
            </w:pPr>
            <w:r>
              <w:t> ______</w:t>
            </w:r>
          </w:p>
        </w:tc>
        <w:tc>
          <w:tcPr>
            <w:tcW w:w="379" w:type="pct"/>
            <w:tcMar>
              <w:top w:w="0" w:type="dxa"/>
              <w:left w:w="6" w:type="dxa"/>
              <w:bottom w:w="0" w:type="dxa"/>
              <w:right w:w="6" w:type="dxa"/>
            </w:tcMa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65"/>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представления в регистрирующий орган ликвидационного баланса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 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238"/>
        </w:trPr>
        <w:tc>
          <w:tcPr>
            <w:tcW w:w="2255"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Дата ликвидации филиала</w:t>
            </w:r>
            <w:r>
              <w:rPr>
                <w:vertAlign w:val="superscript"/>
              </w:rPr>
              <w:t>3</w:t>
            </w:r>
            <w:r>
              <w:t xml:space="preserve"> или возникновения обстоятельств, в связи с которыми прекращается обязанность филиала</w:t>
            </w:r>
            <w:r>
              <w:rPr>
                <w:vertAlign w:val="superscript"/>
              </w:rPr>
              <w:t>3</w:t>
            </w:r>
            <w:r>
              <w:t xml:space="preserve"> по исполнению налоговых обязательств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center"/>
            <w:hideMark/>
          </w:tcPr>
          <w:p w:rsidR="00B1257F" w:rsidRDefault="00B1257F">
            <w:pPr>
              <w:pStyle w:val="table10"/>
            </w:pPr>
            <w:r>
              <w:t> ______</w:t>
            </w:r>
          </w:p>
        </w:tc>
        <w:tc>
          <w:tcPr>
            <w:tcW w:w="379" w:type="pct"/>
            <w:tcMar>
              <w:top w:w="0" w:type="dxa"/>
              <w:left w:w="6" w:type="dxa"/>
              <w:bottom w:w="0" w:type="dxa"/>
              <w:right w:w="6" w:type="dxa"/>
            </w:tcMar>
            <w:vAlign w:val="center"/>
            <w:hideMark/>
          </w:tcPr>
          <w:p w:rsidR="00B1257F" w:rsidRDefault="00B1257F">
            <w:pPr>
              <w:pStyle w:val="table10"/>
              <w:jc w:val="center"/>
            </w:pPr>
            <w:r>
              <w:t>______</w:t>
            </w:r>
          </w:p>
        </w:tc>
        <w:tc>
          <w:tcPr>
            <w:tcW w:w="607" w:type="pct"/>
            <w:tcBorders>
              <w:right w:val="single" w:sz="4" w:space="0" w:color="auto"/>
            </w:tcBorders>
            <w:tcMar>
              <w:top w:w="0" w:type="dxa"/>
              <w:left w:w="6" w:type="dxa"/>
              <w:bottom w:w="0" w:type="dxa"/>
              <w:right w:w="6" w:type="dxa"/>
            </w:tcMar>
            <w:vAlign w:val="center"/>
            <w:hideMark/>
          </w:tcPr>
          <w:p w:rsidR="00B1257F" w:rsidRDefault="00B1257F">
            <w:pPr>
              <w:pStyle w:val="table10"/>
            </w:pPr>
            <w:r>
              <w:t>__________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83"/>
              <w:jc w:val="left"/>
              <w:rPr>
                <w:sz w:val="16"/>
                <w:szCs w:val="16"/>
              </w:rPr>
            </w:pPr>
            <w:r>
              <w:rPr>
                <w:sz w:val="16"/>
                <w:szCs w:val="16"/>
              </w:rPr>
              <w:t>года)</w:t>
            </w:r>
          </w:p>
        </w:tc>
      </w:tr>
      <w:tr w:rsidR="00B1257F">
        <w:trPr>
          <w:trHeight w:val="535"/>
        </w:trPr>
        <w:tc>
          <w:tcPr>
            <w:tcW w:w="2255" w:type="pct"/>
            <w:vMerge w:val="restart"/>
            <w:tcBorders>
              <w:right w:val="single" w:sz="4" w:space="0" w:color="auto"/>
            </w:tcBorders>
            <w:tcMar>
              <w:top w:w="0" w:type="dxa"/>
              <w:left w:w="6" w:type="dxa"/>
              <w:bottom w:w="0" w:type="dxa"/>
              <w:right w:w="6" w:type="dxa"/>
            </w:tcMar>
            <w:vAlign w:val="center"/>
            <w:hideMark/>
          </w:tcPr>
          <w:p w:rsidR="00B1257F" w:rsidRDefault="00B1257F">
            <w:pPr>
              <w:pStyle w:val="newncpi"/>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undline"/>
              <w:jc w:val="left"/>
            </w:pPr>
            <w:r>
              <w:t>Дата реорганизации юридического лица</w:t>
            </w:r>
          </w:p>
        </w:tc>
      </w:tr>
      <w:tr w:rsidR="00B1257F">
        <w:trPr>
          <w:trHeight w:val="535"/>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B1257F" w:rsidRDefault="00B1257F">
            <w:pPr>
              <w:pStyle w:val="undline"/>
              <w:jc w:val="left"/>
            </w:pPr>
            <w:r>
              <w:t> ______</w:t>
            </w:r>
          </w:p>
        </w:tc>
        <w:tc>
          <w:tcPr>
            <w:tcW w:w="379" w:type="pct"/>
            <w:tcMar>
              <w:top w:w="0" w:type="dxa"/>
              <w:left w:w="6" w:type="dxa"/>
              <w:bottom w:w="0" w:type="dxa"/>
              <w:right w:w="6" w:type="dxa"/>
            </w:tcMar>
            <w:vAlign w:val="bottom"/>
            <w:hideMark/>
          </w:tcPr>
          <w:p w:rsidR="00B1257F" w:rsidRDefault="00B1257F">
            <w:pPr>
              <w:pStyle w:val="undline"/>
              <w:jc w:val="left"/>
            </w:pPr>
            <w:r>
              <w:t>______</w:t>
            </w:r>
          </w:p>
        </w:tc>
        <w:tc>
          <w:tcPr>
            <w:tcW w:w="607" w:type="pct"/>
            <w:tcBorders>
              <w:right w:val="single" w:sz="4" w:space="0" w:color="auto"/>
            </w:tcBorders>
            <w:tcMar>
              <w:top w:w="0" w:type="dxa"/>
              <w:left w:w="6" w:type="dxa"/>
              <w:bottom w:w="0" w:type="dxa"/>
              <w:right w:w="6" w:type="dxa"/>
            </w:tcMar>
            <w:vAlign w:val="bottom"/>
            <w:hideMark/>
          </w:tcPr>
          <w:p w:rsidR="00B1257F" w:rsidRDefault="00B1257F">
            <w:pPr>
              <w:pStyle w:val="undline"/>
              <w:jc w:val="left"/>
            </w:pPr>
            <w:r>
              <w:t>__________</w:t>
            </w:r>
          </w:p>
        </w:tc>
      </w:tr>
      <w:tr w:rsidR="00B1257F">
        <w:trPr>
          <w:trHeight w:val="535"/>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B1257F" w:rsidRDefault="00B1257F">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undline"/>
              <w:jc w:val="left"/>
              <w:rPr>
                <w:sz w:val="16"/>
                <w:szCs w:val="16"/>
              </w:rPr>
            </w:pPr>
            <w:r>
              <w:rPr>
                <w:sz w:val="16"/>
                <w:szCs w:val="16"/>
              </w:rPr>
              <w:t>(четыре цифры</w:t>
            </w:r>
          </w:p>
          <w:p w:rsidR="00B1257F" w:rsidRDefault="00B1257F">
            <w:pPr>
              <w:pStyle w:val="undline"/>
              <w:ind w:left="272"/>
              <w:jc w:val="left"/>
              <w:rPr>
                <w:sz w:val="16"/>
                <w:szCs w:val="16"/>
              </w:rPr>
            </w:pPr>
            <w:r>
              <w:rPr>
                <w:sz w:val="16"/>
                <w:szCs w:val="16"/>
              </w:rPr>
              <w:t>года)</w:t>
            </w:r>
          </w:p>
        </w:tc>
      </w:tr>
    </w:tbl>
    <w:p w:rsidR="00B1257F" w:rsidRDefault="00B1257F">
      <w:pPr>
        <w:pStyle w:val="newncpi"/>
      </w:pPr>
      <w:r>
        <w:lastRenderedPageBreak/>
        <w:t> </w:t>
      </w:r>
    </w:p>
    <w:p w:rsidR="00B1257F" w:rsidRDefault="00B1257F">
      <w:pPr>
        <w:pStyle w:val="titlep"/>
      </w:pPr>
      <w:r>
        <w:t>НАЛОГОВАЯ ДЕКЛАРАЦИЯ (РАСЧЕТ)</w:t>
      </w:r>
      <w:r>
        <w:br/>
        <w:t>по налогу на доходы от осуществления лотерейной деятельности и проведения интерактивных игр</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w:t>
      </w:r>
      <w:r>
        <w:rPr>
          <w:vertAlign w:val="superscript"/>
        </w:rPr>
        <w:t>4</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32"/>
        <w:gridCol w:w="1037"/>
        <w:gridCol w:w="2931"/>
        <w:gridCol w:w="859"/>
      </w:tblGrid>
      <w:tr w:rsidR="00B1257F">
        <w:trPr>
          <w:trHeight w:val="240"/>
        </w:trPr>
        <w:tc>
          <w:tcPr>
            <w:tcW w:w="2421"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инспекции МНС (управления (отдела) инспекции МНС по работе с плательщиками) по месту осуществления лотерейной деятельности</w:t>
            </w:r>
            <w:r>
              <w:rPr>
                <w:vertAlign w:val="superscript"/>
              </w:rPr>
              <w:t>4</w:t>
            </w:r>
          </w:p>
        </w:tc>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6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 инспекции МНС по работе с плательщиками)</w:t>
            </w:r>
          </w:p>
        </w:tc>
        <w:tc>
          <w:tcPr>
            <w:tcW w:w="459"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налога на доходы от осуществления лотерейной деятельности, подлежащего уплате в местный бюджет</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(уменьшению): </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по акту проверки </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45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1" w:type="pct"/>
            <w:gridSpan w:val="3"/>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45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w:t>
      </w:r>
      <w:r>
        <w:rPr>
          <w:vertAlign w:val="superscript"/>
        </w:rPr>
        <w:t>4</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3"/>
        <w:gridCol w:w="5670"/>
        <w:gridCol w:w="1844"/>
        <w:gridCol w:w="1142"/>
      </w:tblGrid>
      <w:tr w:rsidR="00B1257F">
        <w:trPr>
          <w:trHeight w:val="240"/>
        </w:trPr>
        <w:tc>
          <w:tcPr>
            <w:tcW w:w="376"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0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показателей</w:t>
            </w:r>
          </w:p>
        </w:tc>
        <w:tc>
          <w:tcPr>
            <w:tcW w:w="1595" w:type="pct"/>
            <w:gridSpan w:val="2"/>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для уплаты в республиканский бюджет</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для уплаты в местный бюджет</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Доходы организации, полученные: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от организации и проведения лотерей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от проведения электронных интерактивных игр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фондов:</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начисленного призового фонда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сформированного выигрышного фонда</w:t>
            </w:r>
            <w:r>
              <w:rPr>
                <w:vertAlign w:val="superscript"/>
              </w:rPr>
              <w:t>5</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 организации и проведения лотерей (строка 1.1 – строка 2.1)</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от проведения электронных интерактивных игр (строка 1.2 – </w:t>
            </w:r>
            <w:r>
              <w:br/>
              <w:t xml:space="preserve">– строка 2.2)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Ставка налога на доходы, %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от организации и проведения лотерей (строка 3.1 x</w:t>
            </w:r>
            <w:r>
              <w:br/>
              <w:t>х строка 4 / 100)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(уменьшению):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5.1.2</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5.1.3</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налога от проведения электронных интерактивных игр</w:t>
            </w:r>
            <w:r>
              <w:br/>
              <w:t xml:space="preserve">(строка 3.2 x строка 4 / 100)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В том числе к доплате (уменьшению):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6.1.1</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проверок</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6.1.2</w:t>
            </w:r>
          </w:p>
        </w:tc>
        <w:tc>
          <w:tcPr>
            <w:tcW w:w="3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Х</w:t>
            </w:r>
          </w:p>
        </w:tc>
      </w:tr>
      <w:tr w:rsidR="00B1257F">
        <w:trPr>
          <w:trHeight w:val="240"/>
        </w:trPr>
        <w:tc>
          <w:tcPr>
            <w:tcW w:w="37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6.1.3</w:t>
            </w:r>
          </w:p>
        </w:tc>
        <w:tc>
          <w:tcPr>
            <w:tcW w:w="302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1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214"/>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lastRenderedPageBreak/>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4</w:t>
      </w:r>
      <w:r>
        <w:t> В случае осуществления лотерейной деятельности, налог на доходы от осуществления которой подлежит уплате в разные местные бюджеты, заполняется по каждой инспекции МНС (управлению (отделу) по работе с плательщиками) по месту постановки на учет в налоговых органах учредителя лотереи.</w:t>
      </w:r>
    </w:p>
    <w:p w:rsidR="00B1257F" w:rsidRDefault="00B1257F">
      <w:pPr>
        <w:pStyle w:val="snoski"/>
        <w:spacing w:after="240"/>
        <w:ind w:firstLine="567"/>
      </w:pPr>
      <w:r>
        <w:rPr>
          <w:vertAlign w:val="superscript"/>
        </w:rPr>
        <w:t>5</w:t>
      </w:r>
      <w:r>
        <w:t> Без учета собственных средств плательщика, направленных им на увеличение выигрышного фонда.</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22</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391"/>
        <w:gridCol w:w="1300"/>
        <w:gridCol w:w="1146"/>
        <w:gridCol w:w="689"/>
        <w:gridCol w:w="287"/>
        <w:gridCol w:w="1835"/>
        <w:gridCol w:w="1579"/>
        <w:gridCol w:w="1137"/>
      </w:tblGrid>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p>
        </w:tc>
        <w:tc>
          <w:tcPr>
            <w:tcW w:w="18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X</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pPr>
            <w:r>
              <w:t>по ____________________________________________</w:t>
            </w:r>
          </w:p>
          <w:p w:rsidR="00B1257F" w:rsidRDefault="00B1257F">
            <w:pPr>
              <w:pStyle w:val="table10"/>
              <w:ind w:left="420"/>
            </w:pPr>
            <w:r>
              <w:t>(наименование района, города, района в городе)</w:t>
            </w:r>
          </w:p>
        </w:tc>
        <w:tc>
          <w:tcPr>
            <w:tcW w:w="18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налоговую декларацию (расчет):</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pPr>
            <w:r>
              <w:t>управление (отдел) по работе с плательщиками</w:t>
            </w:r>
            <w:r>
              <w:br/>
              <w:t>по ____________________________________________</w:t>
            </w:r>
          </w:p>
          <w:p w:rsidR="00B1257F" w:rsidRDefault="00B1257F">
            <w:pPr>
              <w:pStyle w:val="table10"/>
              <w:ind w:left="1412"/>
            </w:pPr>
            <w:r>
              <w:t>(наименование района)</w:t>
            </w:r>
          </w:p>
        </w:tc>
        <w:tc>
          <w:tcPr>
            <w:tcW w:w="18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33 Налогового кодекса Республики Беларусь</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ind w:left="1412"/>
            </w:pPr>
            <w:r>
              <w:lastRenderedPageBreak/>
              <w:t> </w:t>
            </w:r>
          </w:p>
        </w:tc>
        <w:tc>
          <w:tcPr>
            <w:tcW w:w="18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437"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w:t>
            </w:r>
          </w:p>
        </w:tc>
        <w:tc>
          <w:tcPr>
            <w:tcW w:w="9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049" w:type="pct"/>
            <w:gridSpan w:val="3"/>
            <w:tcMar>
              <w:top w:w="0" w:type="dxa"/>
              <w:left w:w="6" w:type="dxa"/>
              <w:bottom w:w="0" w:type="dxa"/>
              <w:right w:w="6" w:type="dxa"/>
            </w:tcMar>
            <w:hideMark/>
          </w:tcPr>
          <w:p w:rsidR="00B1257F" w:rsidRDefault="00B1257F">
            <w:pPr>
              <w:pStyle w:val="table10"/>
            </w:pPr>
            <w:r>
              <w:t> </w:t>
            </w:r>
          </w:p>
        </w:tc>
        <w:tc>
          <w:tcPr>
            <w:tcW w:w="368"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153"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823"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60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743"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p>
        </w:tc>
        <w:tc>
          <w:tcPr>
            <w:tcW w:w="1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21"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743" w:type="pct"/>
            <w:tcMar>
              <w:top w:w="0" w:type="dxa"/>
              <w:left w:w="6" w:type="dxa"/>
              <w:bottom w:w="0" w:type="dxa"/>
              <w:right w:w="6" w:type="dxa"/>
            </w:tcMar>
            <w:vAlign w:val="center"/>
            <w:hideMark/>
          </w:tcPr>
          <w:p w:rsidR="00B1257F" w:rsidRDefault="00B1257F">
            <w:pPr>
              <w:pStyle w:val="table10"/>
            </w:pPr>
            <w:r>
              <w:t> </w:t>
            </w:r>
          </w:p>
        </w:tc>
        <w:tc>
          <w:tcPr>
            <w:tcW w:w="1306"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521" w:type="pct"/>
            <w:gridSpan w:val="2"/>
            <w:tcBorders>
              <w:right w:val="single" w:sz="4" w:space="0" w:color="auto"/>
            </w:tcBorders>
            <w:tcMar>
              <w:top w:w="0" w:type="dxa"/>
              <w:left w:w="6" w:type="dxa"/>
              <w:bottom w:w="0" w:type="dxa"/>
              <w:right w:w="6" w:type="dxa"/>
            </w:tcMar>
            <w:vAlign w:val="center"/>
            <w:hideMark/>
          </w:tcPr>
          <w:p w:rsidR="00B1257F" w:rsidRDefault="00B1257F">
            <w:pPr>
              <w:pStyle w:val="table10"/>
            </w:pPr>
            <w:r>
              <w:t> </w:t>
            </w: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743" w:type="pct"/>
            <w:tcMar>
              <w:top w:w="0" w:type="dxa"/>
              <w:left w:w="6" w:type="dxa"/>
              <w:bottom w:w="0" w:type="dxa"/>
              <w:right w:w="6" w:type="dxa"/>
            </w:tcMar>
            <w:hideMark/>
          </w:tcPr>
          <w:p w:rsidR="00B1257F" w:rsidRDefault="00B1257F">
            <w:pPr>
              <w:pStyle w:val="table10"/>
            </w:pPr>
            <w:r>
              <w:t> </w:t>
            </w:r>
          </w:p>
        </w:tc>
        <w:tc>
          <w:tcPr>
            <w:tcW w:w="1306" w:type="pct"/>
            <w:gridSpan w:val="2"/>
            <w:tcMar>
              <w:top w:w="0" w:type="dxa"/>
              <w:left w:w="6" w:type="dxa"/>
              <w:bottom w:w="0" w:type="dxa"/>
              <w:right w:w="6" w:type="dxa"/>
            </w:tcMar>
            <w:hideMark/>
          </w:tcPr>
          <w:p w:rsidR="00B1257F" w:rsidRDefault="00B1257F">
            <w:pPr>
              <w:pStyle w:val="table10"/>
            </w:pPr>
            <w:r>
              <w:t> </w:t>
            </w:r>
          </w:p>
        </w:tc>
        <w:tc>
          <w:tcPr>
            <w:tcW w:w="521" w:type="pct"/>
            <w:gridSpan w:val="2"/>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vAlign w:val="bottom"/>
            <w:hideMark/>
          </w:tcPr>
          <w:p w:rsidR="00B1257F" w:rsidRDefault="00B1257F">
            <w:pPr>
              <w:pStyle w:val="table10"/>
            </w:pPr>
            <w:r>
              <w:t> </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vAlign w:val="bottom"/>
            <w:hideMark/>
          </w:tcPr>
          <w:p w:rsidR="00B1257F" w:rsidRDefault="00B1257F">
            <w:pPr>
              <w:pStyle w:val="table10"/>
            </w:pPr>
            <w:r>
              <w:t>______________________________________________</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undline"/>
              <w:ind w:right="574"/>
              <w:jc w:val="center"/>
            </w:pPr>
            <w:r>
              <w:t>(наименование плательщика)</w:t>
            </w:r>
          </w:p>
        </w:tc>
        <w:tc>
          <w:tcPr>
            <w:tcW w:w="182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6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570" w:type="pct"/>
            <w:gridSpan w:val="5"/>
            <w:tcMar>
              <w:top w:w="0" w:type="dxa"/>
              <w:left w:w="6" w:type="dxa"/>
              <w:bottom w:w="0" w:type="dxa"/>
              <w:right w:w="6" w:type="dxa"/>
            </w:tcMar>
            <w:vAlign w:val="bottom"/>
            <w:hideMark/>
          </w:tcPr>
          <w:p w:rsidR="00B1257F" w:rsidRDefault="00B1257F">
            <w:pPr>
              <w:pStyle w:val="table10"/>
            </w:pPr>
            <w:r>
              <w:t>______________________________________________</w:t>
            </w:r>
          </w:p>
        </w:tc>
        <w:tc>
          <w:tcPr>
            <w:tcW w:w="1823" w:type="pct"/>
            <w:gridSpan w:val="2"/>
            <w:tcBorders>
              <w:top w:val="single" w:sz="4" w:space="0" w:color="auto"/>
            </w:tcBorders>
            <w:tcMar>
              <w:top w:w="0" w:type="dxa"/>
              <w:left w:w="6" w:type="dxa"/>
              <w:bottom w:w="0" w:type="dxa"/>
              <w:right w:w="6" w:type="dxa"/>
            </w:tcMar>
            <w:hideMark/>
          </w:tcPr>
          <w:p w:rsidR="00B1257F" w:rsidRDefault="00B1257F">
            <w:pPr>
              <w:pStyle w:val="table10"/>
            </w:pPr>
            <w:r>
              <w:t> </w:t>
            </w:r>
          </w:p>
        </w:tc>
        <w:tc>
          <w:tcPr>
            <w:tcW w:w="607"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Mar>
              <w:top w:w="0" w:type="dxa"/>
              <w:left w:w="6" w:type="dxa"/>
              <w:bottom w:w="0" w:type="dxa"/>
              <w:right w:w="6" w:type="dxa"/>
            </w:tcMar>
            <w:hideMark/>
          </w:tcPr>
          <w:p w:rsidR="00B1257F" w:rsidRDefault="00B1257F">
            <w:pPr>
              <w:pStyle w:val="undline"/>
              <w:ind w:right="574"/>
              <w:jc w:val="center"/>
            </w:pPr>
            <w:r>
              <w:t>(место нахождения плательщика)</w:t>
            </w:r>
          </w:p>
        </w:tc>
        <w:tc>
          <w:tcPr>
            <w:tcW w:w="1823" w:type="pct"/>
            <w:gridSpan w:val="2"/>
            <w:tcMar>
              <w:top w:w="0" w:type="dxa"/>
              <w:left w:w="6" w:type="dxa"/>
              <w:bottom w:w="0" w:type="dxa"/>
              <w:right w:w="6" w:type="dxa"/>
            </w:tcMar>
            <w:hideMark/>
          </w:tcPr>
          <w:p w:rsidR="00B1257F" w:rsidRDefault="00B1257F">
            <w:pPr>
              <w:pStyle w:val="table10"/>
            </w:pPr>
            <w:r>
              <w:t> </w:t>
            </w:r>
          </w:p>
        </w:tc>
        <w:tc>
          <w:tcPr>
            <w:tcW w:w="607" w:type="pct"/>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Mar>
              <w:top w:w="0" w:type="dxa"/>
              <w:left w:w="6" w:type="dxa"/>
              <w:bottom w:w="0" w:type="dxa"/>
              <w:right w:w="6" w:type="dxa"/>
            </w:tcMar>
            <w:hideMark/>
          </w:tcPr>
          <w:p w:rsidR="00B1257F" w:rsidRDefault="00B1257F">
            <w:pPr>
              <w:pStyle w:val="table10"/>
            </w:pPr>
            <w:r>
              <w:t> </w:t>
            </w:r>
          </w:p>
        </w:tc>
        <w:tc>
          <w:tcPr>
            <w:tcW w:w="1823" w:type="pct"/>
            <w:gridSpan w:val="2"/>
            <w:tcMar>
              <w:top w:w="0" w:type="dxa"/>
              <w:left w:w="6" w:type="dxa"/>
              <w:bottom w:w="0" w:type="dxa"/>
              <w:right w:w="6" w:type="dxa"/>
            </w:tcMar>
            <w:hideMark/>
          </w:tcPr>
          <w:p w:rsidR="00B1257F" w:rsidRDefault="00B1257F">
            <w:pPr>
              <w:pStyle w:val="table10"/>
            </w:pPr>
            <w:r>
              <w:t> </w:t>
            </w:r>
          </w:p>
        </w:tc>
        <w:tc>
          <w:tcPr>
            <w:tcW w:w="607" w:type="pct"/>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Mar>
              <w:top w:w="0" w:type="dxa"/>
              <w:left w:w="6" w:type="dxa"/>
              <w:bottom w:w="0" w:type="dxa"/>
              <w:right w:w="6" w:type="dxa"/>
            </w:tcMar>
            <w:hideMark/>
          </w:tcPr>
          <w:p w:rsidR="00B1257F" w:rsidRDefault="00B1257F">
            <w:pPr>
              <w:pStyle w:val="table10"/>
            </w:pPr>
            <w:r>
              <w:t>______________________________________________</w:t>
            </w:r>
          </w:p>
        </w:tc>
        <w:tc>
          <w:tcPr>
            <w:tcW w:w="1823" w:type="pct"/>
            <w:gridSpan w:val="2"/>
            <w:tcMar>
              <w:top w:w="0" w:type="dxa"/>
              <w:left w:w="6" w:type="dxa"/>
              <w:bottom w:w="0" w:type="dxa"/>
              <w:right w:w="6" w:type="dxa"/>
            </w:tcMar>
            <w:hideMark/>
          </w:tcPr>
          <w:p w:rsidR="00B1257F" w:rsidRDefault="00B1257F">
            <w:pPr>
              <w:pStyle w:val="table10"/>
            </w:pPr>
            <w:r>
              <w:t> </w:t>
            </w:r>
          </w:p>
        </w:tc>
        <w:tc>
          <w:tcPr>
            <w:tcW w:w="607" w:type="pct"/>
            <w:tcMar>
              <w:top w:w="0" w:type="dxa"/>
              <w:left w:w="6" w:type="dxa"/>
              <w:bottom w:w="0" w:type="dxa"/>
              <w:right w:w="6" w:type="dxa"/>
            </w:tcMar>
            <w:hideMark/>
          </w:tcPr>
          <w:p w:rsidR="00B1257F" w:rsidRDefault="00B1257F">
            <w:pPr>
              <w:pStyle w:val="table10"/>
            </w:pPr>
            <w:r>
              <w:t> </w:t>
            </w:r>
          </w:p>
        </w:tc>
      </w:tr>
      <w:tr w:rsidR="00B1257F">
        <w:trPr>
          <w:trHeight w:val="238"/>
        </w:trPr>
        <w:tc>
          <w:tcPr>
            <w:tcW w:w="2570" w:type="pct"/>
            <w:gridSpan w:val="5"/>
            <w:tcMar>
              <w:top w:w="0" w:type="dxa"/>
              <w:left w:w="6" w:type="dxa"/>
              <w:bottom w:w="0" w:type="dxa"/>
              <w:right w:w="6" w:type="dxa"/>
            </w:tcMar>
            <w:hideMark/>
          </w:tcPr>
          <w:p w:rsidR="00B1257F" w:rsidRDefault="00B1257F">
            <w:pPr>
              <w:pStyle w:val="table10"/>
              <w:ind w:right="473"/>
              <w:jc w:val="center"/>
            </w:pPr>
            <w:r>
              <w:t>(фамилия, собственное имя, отчество (если таковое имеется) ответственного лица, телефон)</w:t>
            </w:r>
          </w:p>
        </w:tc>
        <w:tc>
          <w:tcPr>
            <w:tcW w:w="1823" w:type="pct"/>
            <w:gridSpan w:val="2"/>
            <w:tcMar>
              <w:top w:w="0" w:type="dxa"/>
              <w:left w:w="6" w:type="dxa"/>
              <w:bottom w:w="0" w:type="dxa"/>
              <w:right w:w="6" w:type="dxa"/>
            </w:tcMar>
            <w:hideMark/>
          </w:tcPr>
          <w:p w:rsidR="00B1257F" w:rsidRDefault="00B1257F">
            <w:pPr>
              <w:pStyle w:val="table10"/>
            </w:pPr>
            <w:r>
              <w:t> </w:t>
            </w:r>
          </w:p>
        </w:tc>
        <w:tc>
          <w:tcPr>
            <w:tcW w:w="607"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961"/>
        <w:gridCol w:w="1852"/>
        <w:gridCol w:w="906"/>
        <w:gridCol w:w="652"/>
        <w:gridCol w:w="710"/>
        <w:gridCol w:w="1283"/>
      </w:tblGrid>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Х</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ликвидационного баланса </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3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исполнению налоговых обязательств юридического лица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НАЛОГОВАЯ ДЕКЛАРАЦИЯ (РАСЧЕТ)</w:t>
      </w:r>
      <w:r>
        <w:br/>
        <w:t>по транспортному налогу с организаций</w:t>
      </w:r>
    </w:p>
    <w:tbl>
      <w:tblPr>
        <w:tblW w:w="5000" w:type="pct"/>
        <w:tblCellMar>
          <w:left w:w="0" w:type="dxa"/>
          <w:right w:w="0" w:type="dxa"/>
        </w:tblCellMar>
        <w:tblLook w:val="04A0" w:firstRow="1" w:lastRow="0" w:firstColumn="1" w:lastColumn="0" w:noHBand="0" w:noVBand="1"/>
      </w:tblPr>
      <w:tblGrid>
        <w:gridCol w:w="6522"/>
        <w:gridCol w:w="3402"/>
        <w:gridCol w:w="6307"/>
      </w:tblGrid>
      <w:tr w:rsidR="00B1257F">
        <w:trPr>
          <w:trHeight w:val="240"/>
        </w:trPr>
        <w:tc>
          <w:tcPr>
            <w:tcW w:w="2009"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1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43"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2009" w:type="pct"/>
            <w:tcMar>
              <w:top w:w="0" w:type="dxa"/>
              <w:left w:w="6" w:type="dxa"/>
              <w:bottom w:w="0" w:type="dxa"/>
              <w:right w:w="6" w:type="dxa"/>
            </w:tcMar>
            <w:hideMark/>
          </w:tcPr>
          <w:p w:rsidR="00B1257F" w:rsidRDefault="00B1257F">
            <w:pPr>
              <w:pStyle w:val="table10"/>
            </w:pPr>
            <w:r>
              <w:t> </w:t>
            </w:r>
          </w:p>
        </w:tc>
        <w:tc>
          <w:tcPr>
            <w:tcW w:w="1048"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943"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Расчет транспортного налога с организаций</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7"/>
        <w:gridCol w:w="1093"/>
        <w:gridCol w:w="474"/>
        <w:gridCol w:w="474"/>
        <w:gridCol w:w="895"/>
        <w:gridCol w:w="895"/>
        <w:gridCol w:w="925"/>
        <w:gridCol w:w="707"/>
        <w:gridCol w:w="733"/>
        <w:gridCol w:w="733"/>
        <w:gridCol w:w="1168"/>
        <w:gridCol w:w="1025"/>
        <w:gridCol w:w="636"/>
        <w:gridCol w:w="954"/>
        <w:gridCol w:w="983"/>
        <w:gridCol w:w="798"/>
        <w:gridCol w:w="873"/>
        <w:gridCol w:w="733"/>
        <w:gridCol w:w="999"/>
        <w:gridCol w:w="886"/>
      </w:tblGrid>
      <w:tr w:rsidR="00B1257F">
        <w:trPr>
          <w:trHeight w:val="240"/>
        </w:trPr>
        <w:tc>
          <w:tcPr>
            <w:tcW w:w="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w:t>
            </w:r>
            <w:r>
              <w:rPr>
                <w:sz w:val="16"/>
                <w:szCs w:val="16"/>
              </w:rPr>
              <w:br/>
              <w:t>п/п</w:t>
            </w:r>
          </w:p>
        </w:tc>
        <w:tc>
          <w:tcPr>
            <w:tcW w:w="3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Марка/модель транспортного средства</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шасси</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кузова</w:t>
            </w:r>
          </w:p>
        </w:tc>
        <w:tc>
          <w:tcPr>
            <w:tcW w:w="2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Серия и номер свиде-</w:t>
            </w:r>
            <w:r>
              <w:rPr>
                <w:sz w:val="16"/>
                <w:szCs w:val="16"/>
              </w:rPr>
              <w:br/>
              <w:t>тельства о реги-</w:t>
            </w:r>
            <w:r>
              <w:rPr>
                <w:sz w:val="16"/>
                <w:szCs w:val="16"/>
              </w:rPr>
              <w:br/>
              <w:t>страции транс-</w:t>
            </w:r>
            <w:r>
              <w:rPr>
                <w:sz w:val="16"/>
                <w:szCs w:val="16"/>
              </w:rPr>
              <w:br/>
              <w:t>портного средства</w:t>
            </w:r>
          </w:p>
        </w:tc>
        <w:tc>
          <w:tcPr>
            <w:tcW w:w="2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транс-</w:t>
            </w:r>
            <w:r>
              <w:rPr>
                <w:sz w:val="16"/>
                <w:szCs w:val="16"/>
              </w:rPr>
              <w:br/>
              <w:t>портного средства</w:t>
            </w:r>
            <w:r>
              <w:rPr>
                <w:sz w:val="16"/>
                <w:szCs w:val="16"/>
                <w:vertAlign w:val="superscript"/>
              </w:rPr>
              <w:t>3</w:t>
            </w:r>
          </w:p>
        </w:tc>
        <w:tc>
          <w:tcPr>
            <w:tcW w:w="2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Разрешенная макси-</w:t>
            </w:r>
            <w:r>
              <w:rPr>
                <w:sz w:val="16"/>
                <w:szCs w:val="16"/>
              </w:rPr>
              <w:br/>
              <w:t>мальная масса транс-</w:t>
            </w:r>
            <w:r>
              <w:rPr>
                <w:sz w:val="16"/>
                <w:szCs w:val="16"/>
              </w:rPr>
              <w:br/>
              <w:t>портного средства (количество посадочных мест)</w:t>
            </w:r>
            <w:r>
              <w:rPr>
                <w:sz w:val="16"/>
                <w:szCs w:val="16"/>
                <w:vertAlign w:val="superscript"/>
              </w:rPr>
              <w:t>4</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Ставка транс-</w:t>
            </w:r>
            <w:r>
              <w:rPr>
                <w:sz w:val="16"/>
                <w:szCs w:val="16"/>
              </w:rPr>
              <w:br/>
              <w:t>портного налога, руб.</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Дата реги-</w:t>
            </w:r>
            <w:r>
              <w:rPr>
                <w:sz w:val="16"/>
                <w:szCs w:val="16"/>
              </w:rPr>
              <w:br/>
              <w:t>страции транс-</w:t>
            </w:r>
            <w:r>
              <w:rPr>
                <w:sz w:val="16"/>
                <w:szCs w:val="16"/>
              </w:rPr>
              <w:br/>
              <w:t>портного средства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Дата снятия с учета транс-</w:t>
            </w:r>
            <w:r>
              <w:rPr>
                <w:sz w:val="16"/>
                <w:szCs w:val="16"/>
              </w:rPr>
              <w:br/>
              <w:t>портного средства</w:t>
            </w:r>
            <w:r>
              <w:rPr>
                <w:sz w:val="16"/>
                <w:szCs w:val="16"/>
                <w:vertAlign w:val="superscript"/>
              </w:rPr>
              <w:t>5</w:t>
            </w:r>
          </w:p>
        </w:tc>
        <w:tc>
          <w:tcPr>
            <w:tcW w:w="3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Коэффи-</w:t>
            </w:r>
            <w:r>
              <w:rPr>
                <w:sz w:val="16"/>
                <w:szCs w:val="16"/>
              </w:rPr>
              <w:br/>
              <w:t>циент по периоду, за который исчисляется транс-</w:t>
            </w:r>
            <w:r>
              <w:rPr>
                <w:sz w:val="16"/>
                <w:szCs w:val="16"/>
              </w:rPr>
              <w:br/>
              <w:t>портный налог (количество месяцев / 12)</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Исчисленная сумма транс-</w:t>
            </w:r>
            <w:r>
              <w:rPr>
                <w:sz w:val="16"/>
                <w:szCs w:val="16"/>
              </w:rPr>
              <w:br/>
              <w:t xml:space="preserve">портного налога, руб. </w:t>
            </w:r>
            <w:r>
              <w:rPr>
                <w:sz w:val="16"/>
                <w:szCs w:val="16"/>
              </w:rPr>
              <w:br/>
              <w:t>(гр. 8 х гр. 11)</w:t>
            </w:r>
          </w:p>
        </w:tc>
        <w:tc>
          <w:tcPr>
            <w:tcW w:w="1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Период исполь-</w:t>
            </w:r>
            <w:r>
              <w:rPr>
                <w:sz w:val="16"/>
                <w:szCs w:val="16"/>
              </w:rPr>
              <w:br/>
              <w:t>зования льгот</w:t>
            </w:r>
            <w:r>
              <w:rPr>
                <w:sz w:val="16"/>
                <w:szCs w:val="16"/>
                <w:vertAlign w:val="superscript"/>
              </w:rPr>
              <w:t>6</w:t>
            </w:r>
          </w:p>
        </w:tc>
        <w:tc>
          <w:tcPr>
            <w:tcW w:w="2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Коэффи-</w:t>
            </w:r>
            <w:r>
              <w:rPr>
                <w:sz w:val="16"/>
                <w:szCs w:val="16"/>
              </w:rPr>
              <w:br/>
              <w:t>циент по периоду применения льготы (количество месяцев применения льготы / 12)</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Сумма льготы по транс-</w:t>
            </w:r>
            <w:r>
              <w:rPr>
                <w:sz w:val="16"/>
                <w:szCs w:val="16"/>
              </w:rPr>
              <w:br/>
              <w:t xml:space="preserve">портному налогу, руб. </w:t>
            </w:r>
            <w:r>
              <w:rPr>
                <w:sz w:val="16"/>
                <w:szCs w:val="16"/>
              </w:rPr>
              <w:br/>
              <w:t>(гр. 8 х гр. 14)</w:t>
            </w:r>
          </w:p>
        </w:tc>
        <w:tc>
          <w:tcPr>
            <w:tcW w:w="2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 xml:space="preserve">Сумма налога к уплате, руб. </w:t>
            </w:r>
            <w:r>
              <w:rPr>
                <w:sz w:val="16"/>
                <w:szCs w:val="16"/>
              </w:rPr>
              <w:br/>
              <w:t xml:space="preserve">(гр. 12 – </w:t>
            </w:r>
            <w:r>
              <w:rPr>
                <w:sz w:val="16"/>
                <w:szCs w:val="16"/>
              </w:rPr>
              <w:br/>
              <w:t>– гр. 15)</w:t>
            </w:r>
          </w:p>
        </w:tc>
        <w:tc>
          <w:tcPr>
            <w:tcW w:w="10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Сумма налога</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8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подлежащая уплате авансовыми платежами по сроку</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 xml:space="preserve">подлежащая доплате (возврату) по итогам налогового периода </w:t>
            </w:r>
            <w:r>
              <w:rPr>
                <w:sz w:val="16"/>
                <w:szCs w:val="16"/>
              </w:rPr>
              <w:br/>
              <w:t>(гр. 16 –</w:t>
            </w:r>
            <w:r>
              <w:rPr>
                <w:sz w:val="16"/>
                <w:szCs w:val="16"/>
              </w:rPr>
              <w:br/>
              <w:t>– гр. 17 –</w:t>
            </w:r>
            <w:r>
              <w:rPr>
                <w:sz w:val="16"/>
                <w:szCs w:val="16"/>
              </w:rPr>
              <w:br/>
              <w:t>– гр. 18 –</w:t>
            </w:r>
            <w:r>
              <w:rPr>
                <w:sz w:val="16"/>
                <w:szCs w:val="16"/>
              </w:rPr>
              <w:br/>
              <w:t>– гр. 19)</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 марта</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 июня</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13</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15</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16</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17</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18</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19</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20</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ИТОГО</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том числе к доплате (уменьшению):</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по акту проверки</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соответствии с пунктом 6 статьи 33 Налогового кодекса Республики Беларусь</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соответствии с пунктом 6 статьи 73 Налогового кодекса Республики Беларусь</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в соответствии с пунктом 8 статьи 73 Налогового кодекса Республики Беларусь</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115"/>
        <w:gridCol w:w="5106"/>
      </w:tblGrid>
      <w:tr w:rsidR="00B1257F">
        <w:trPr>
          <w:trHeight w:val="240"/>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К налоговой декларации (расчету) прилагаются сведения о размере и составе использованных льгот согласно приложению к настоящей форме</w:t>
            </w:r>
          </w:p>
        </w:tc>
        <w:tc>
          <w:tcPr>
            <w:tcW w:w="1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68"/>
        <w:gridCol w:w="4175"/>
        <w:gridCol w:w="4688"/>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 (управления (отдела)</w:t>
      </w:r>
      <w:r>
        <w:b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26"/>
        <w:gridCol w:w="1610"/>
        <w:gridCol w:w="2197"/>
        <w:gridCol w:w="11293"/>
      </w:tblGrid>
      <w:tr w:rsidR="00B1257F">
        <w:trPr>
          <w:trHeight w:val="240"/>
        </w:trPr>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480"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47"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496"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677"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348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ind w:firstLine="567"/>
      </w:pPr>
      <w:r>
        <w:rPr>
          <w:vertAlign w:val="superscript"/>
        </w:rPr>
        <w:t>2</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ind w:firstLine="567"/>
      </w:pPr>
      <w:r>
        <w:rPr>
          <w:vertAlign w:val="superscript"/>
        </w:rPr>
        <w:t xml:space="preserve">3 </w:t>
      </w:r>
      <w:r>
        <w:t>Заполняется в соответствии с типами транспортных средств, указанными в пункте 1 приложения 27 к Налоговому кодексу Республики Беларусь.</w:t>
      </w:r>
    </w:p>
    <w:p w:rsidR="00B1257F" w:rsidRDefault="00B1257F">
      <w:pPr>
        <w:pStyle w:val="snoski"/>
        <w:ind w:firstLine="567"/>
      </w:pPr>
      <w:r>
        <w:rPr>
          <w:vertAlign w:val="superscript"/>
        </w:rPr>
        <w:t>4</w:t>
      </w:r>
      <w:r>
        <w:t xml:space="preserve"> Разрешенная максимальная масса указывается для легкового автомобиля, прицепа (за исключением прицепа-дачи (каравана)), грузового автомобиля, автомобиля-тягача, грузопассажирского автомобиля; количество посадочных мест указывается для автобуса.</w:t>
      </w:r>
    </w:p>
    <w:p w:rsidR="00B1257F" w:rsidRDefault="00B1257F">
      <w:pPr>
        <w:pStyle w:val="snoski"/>
        <w:ind w:firstLine="567"/>
      </w:pPr>
      <w:r>
        <w:rPr>
          <w:vertAlign w:val="superscript"/>
        </w:rPr>
        <w:t xml:space="preserve">5 </w:t>
      </w:r>
      <w:r>
        <w:t>При отсутствии в налоговом периоде факта снятия с учета транспортного средства в графе проставляется знак «–».</w:t>
      </w:r>
    </w:p>
    <w:p w:rsidR="00B1257F" w:rsidRDefault="00B1257F">
      <w:pPr>
        <w:pStyle w:val="snoski"/>
        <w:spacing w:after="240"/>
        <w:ind w:firstLine="567"/>
      </w:pPr>
      <w:r>
        <w:rPr>
          <w:vertAlign w:val="superscript"/>
        </w:rPr>
        <w:t xml:space="preserve">6 </w:t>
      </w:r>
      <w:r>
        <w:t>Отражаются порядковые номера месяцев, в течение которых плательщиком транспортного налога применялась налоговая льгота.</w:t>
      </w:r>
    </w:p>
    <w:p w:rsidR="00B1257F" w:rsidRDefault="00B1257F">
      <w:pPr>
        <w:pStyle w:val="newncpi"/>
      </w:pPr>
      <w:r>
        <w:t> </w:t>
      </w:r>
    </w:p>
    <w:p w:rsidR="00B1257F" w:rsidRDefault="00B1257F">
      <w:pPr>
        <w:rPr>
          <w:rFonts w:eastAsia="Times New Roman"/>
        </w:rPr>
        <w:sectPr w:rsidR="00B1257F" w:rsidSect="00B1257F">
          <w:pgSz w:w="16860" w:h="11920" w:orient="landscape"/>
          <w:pgMar w:top="567" w:right="289" w:bottom="567" w:left="340"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B1257F">
        <w:trPr>
          <w:trHeight w:val="238"/>
        </w:trPr>
        <w:tc>
          <w:tcPr>
            <w:tcW w:w="3750" w:type="pct"/>
            <w:tcMar>
              <w:top w:w="0" w:type="dxa"/>
              <w:left w:w="6" w:type="dxa"/>
              <w:bottom w:w="0" w:type="dxa"/>
              <w:right w:w="6" w:type="dxa"/>
            </w:tcMar>
            <w:hideMark/>
          </w:tcPr>
          <w:p w:rsidR="00B1257F" w:rsidRDefault="00B1257F">
            <w:pPr>
              <w:pStyle w:val="newncpi"/>
            </w:pPr>
            <w:r>
              <w:t> </w:t>
            </w:r>
          </w:p>
        </w:tc>
        <w:tc>
          <w:tcPr>
            <w:tcW w:w="1250"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налоговой</w:t>
            </w:r>
            <w:r>
              <w:br/>
              <w:t>декларации (расчета)</w:t>
            </w:r>
            <w:r>
              <w:br/>
              <w:t>по транспортному</w:t>
            </w:r>
            <w:r>
              <w:br/>
              <w:t xml:space="preserve">налогу с организаций </w:t>
            </w:r>
          </w:p>
        </w:tc>
      </w:tr>
    </w:tbl>
    <w:p w:rsidR="00B1257F" w:rsidRDefault="00B1257F">
      <w:pPr>
        <w:pStyle w:val="titlep"/>
      </w:pPr>
      <w:r>
        <w:t>СВЕДЕНИЯ</w:t>
      </w:r>
      <w:r>
        <w:br/>
        <w:t>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4"/>
        <w:gridCol w:w="2332"/>
        <w:gridCol w:w="1482"/>
        <w:gridCol w:w="2231"/>
        <w:gridCol w:w="2810"/>
      </w:tblGrid>
      <w:tr w:rsidR="00B1257F">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 xml:space="preserve"> 1</w:t>
            </w:r>
          </w:p>
        </w:tc>
        <w:tc>
          <w:tcPr>
            <w:tcW w:w="1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 (количество транспортных средств, по которым применена льгота)</w:t>
            </w:r>
          </w:p>
        </w:tc>
        <w:tc>
          <w:tcPr>
            <w:tcW w:w="1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налога, не поступившая в бюджет в связи с использованием льготы</w:t>
            </w:r>
          </w:p>
        </w:tc>
      </w:tr>
      <w:tr w:rsidR="00B1257F">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688"/>
        <w:gridCol w:w="2550"/>
        <w:gridCol w:w="3131"/>
      </w:tblGrid>
      <w:tr w:rsidR="00B1257F">
        <w:trPr>
          <w:trHeight w:val="240"/>
        </w:trPr>
        <w:tc>
          <w:tcPr>
            <w:tcW w:w="1968"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361" w:type="pct"/>
            <w:tcMar>
              <w:top w:w="0" w:type="dxa"/>
              <w:left w:w="6" w:type="dxa"/>
              <w:bottom w:w="0" w:type="dxa"/>
              <w:right w:w="6" w:type="dxa"/>
            </w:tcMar>
            <w:vAlign w:val="bottom"/>
            <w:hideMark/>
          </w:tcPr>
          <w:p w:rsidR="00B1257F" w:rsidRDefault="00B1257F">
            <w:pPr>
              <w:pStyle w:val="newncpi0"/>
              <w:jc w:val="center"/>
            </w:pPr>
            <w:r>
              <w:t>_______________</w:t>
            </w:r>
          </w:p>
        </w:tc>
        <w:tc>
          <w:tcPr>
            <w:tcW w:w="1671"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1968" w:type="pct"/>
            <w:tcMar>
              <w:top w:w="0" w:type="dxa"/>
              <w:left w:w="6" w:type="dxa"/>
              <w:bottom w:w="0" w:type="dxa"/>
              <w:right w:w="6" w:type="dxa"/>
            </w:tcMar>
            <w:hideMark/>
          </w:tcPr>
          <w:p w:rsidR="00B1257F" w:rsidRDefault="00B1257F">
            <w:pPr>
              <w:pStyle w:val="table10"/>
            </w:pPr>
            <w:r>
              <w:t> </w:t>
            </w:r>
          </w:p>
        </w:tc>
        <w:tc>
          <w:tcPr>
            <w:tcW w:w="1361" w:type="pct"/>
            <w:tcMar>
              <w:top w:w="0" w:type="dxa"/>
              <w:left w:w="6" w:type="dxa"/>
              <w:bottom w:w="0" w:type="dxa"/>
              <w:right w:w="6" w:type="dxa"/>
            </w:tcMar>
            <w:hideMark/>
          </w:tcPr>
          <w:p w:rsidR="00B1257F" w:rsidRDefault="00B1257F">
            <w:pPr>
              <w:pStyle w:val="undline"/>
              <w:jc w:val="center"/>
            </w:pPr>
            <w:r>
              <w:t>(подпись)</w:t>
            </w:r>
          </w:p>
        </w:tc>
        <w:tc>
          <w:tcPr>
            <w:tcW w:w="1671"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 xml:space="preserve">1 </w:t>
      </w:r>
      <w:r>
        <w:t>Заполняется инспекцией МНС (управлением (отделом) по работе с плательщиками).</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184"/>
        <w:gridCol w:w="4542"/>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23</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onestring"/>
      </w:pPr>
      <w:r>
        <w:t>Приложение</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9"/>
        <w:gridCol w:w="10115"/>
        <w:gridCol w:w="3789"/>
        <w:gridCol w:w="1698"/>
      </w:tblGrid>
      <w:tr w:rsidR="00B1257F">
        <w:trPr>
          <w:trHeight w:val="238"/>
        </w:trPr>
        <w:tc>
          <w:tcPr>
            <w:tcW w:w="3255"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w:t>
            </w:r>
            <w:r>
              <w:br/>
              <w:t>(далее – инспекция МНС)</w:t>
            </w: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3255"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по ______________________________________________</w:t>
            </w:r>
          </w:p>
        </w:tc>
        <w:tc>
          <w:tcPr>
            <w:tcW w:w="12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xml:space="preserve">Внесение изменений и (или) дополнений </w:t>
            </w:r>
          </w:p>
        </w:tc>
        <w:tc>
          <w:tcPr>
            <w:tcW w:w="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38" w:type="pct"/>
            <w:tcMar>
              <w:top w:w="0" w:type="dxa"/>
              <w:left w:w="6" w:type="dxa"/>
              <w:bottom w:w="0" w:type="dxa"/>
              <w:right w:w="6" w:type="dxa"/>
            </w:tcMar>
            <w:hideMark/>
          </w:tcPr>
          <w:p w:rsidR="00B1257F" w:rsidRDefault="00B1257F">
            <w:pPr>
              <w:pStyle w:val="newncpi0"/>
              <w:jc w:val="left"/>
            </w:pPr>
            <w:r>
              <w:t> </w:t>
            </w:r>
          </w:p>
        </w:tc>
        <w:tc>
          <w:tcPr>
            <w:tcW w:w="3217" w:type="pct"/>
            <w:tcBorders>
              <w:right w:val="single" w:sz="4" w:space="0" w:color="auto"/>
            </w:tcBorders>
            <w:tcMar>
              <w:top w:w="0" w:type="dxa"/>
              <w:left w:w="6" w:type="dxa"/>
              <w:bottom w:w="0" w:type="dxa"/>
              <w:right w:w="6" w:type="dxa"/>
            </w:tcMar>
            <w:hideMark/>
          </w:tcPr>
          <w:p w:rsidR="00B1257F" w:rsidRDefault="00B1257F">
            <w:pPr>
              <w:pStyle w:val="undline"/>
              <w:ind w:left="773"/>
            </w:pPr>
            <w:r>
              <w:t>(наименование района, города, района в городе)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38" w:type="pct"/>
            <w:tcMar>
              <w:top w:w="0" w:type="dxa"/>
              <w:left w:w="6" w:type="dxa"/>
              <w:bottom w:w="0" w:type="dxa"/>
              <w:right w:w="6" w:type="dxa"/>
            </w:tcMar>
            <w:hideMark/>
          </w:tcPr>
          <w:p w:rsidR="00B1257F" w:rsidRDefault="00B1257F">
            <w:pPr>
              <w:pStyle w:val="newncpi0"/>
              <w:jc w:val="left"/>
            </w:pPr>
            <w:r>
              <w:t> </w:t>
            </w:r>
          </w:p>
        </w:tc>
        <w:tc>
          <w:tcPr>
            <w:tcW w:w="3217" w:type="pct"/>
            <w:tcMar>
              <w:top w:w="0" w:type="dxa"/>
              <w:left w:w="6" w:type="dxa"/>
              <w:bottom w:w="0" w:type="dxa"/>
              <w:right w:w="6" w:type="dxa"/>
            </w:tcMar>
            <w:hideMark/>
          </w:tcPr>
          <w:p w:rsidR="00B1257F" w:rsidRDefault="00B1257F">
            <w:pPr>
              <w:pStyle w:val="newncpi0"/>
              <w:jc w:val="left"/>
            </w:pPr>
            <w:r>
              <w:t>управление (отдел) по работе с плательщиками по</w:t>
            </w:r>
          </w:p>
        </w:tc>
        <w:tc>
          <w:tcPr>
            <w:tcW w:w="1205"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540"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8" w:type="pct"/>
            <w:tcMar>
              <w:top w:w="0" w:type="dxa"/>
              <w:left w:w="6" w:type="dxa"/>
              <w:bottom w:w="0" w:type="dxa"/>
              <w:right w:w="6" w:type="dxa"/>
            </w:tcMar>
            <w:hideMark/>
          </w:tcPr>
          <w:p w:rsidR="00B1257F" w:rsidRDefault="00B1257F">
            <w:pPr>
              <w:pStyle w:val="newncpi0"/>
              <w:jc w:val="left"/>
            </w:pPr>
            <w:r>
              <w:t> </w:t>
            </w:r>
          </w:p>
        </w:tc>
        <w:tc>
          <w:tcPr>
            <w:tcW w:w="3217" w:type="pct"/>
            <w:tcMar>
              <w:top w:w="0" w:type="dxa"/>
              <w:left w:w="6" w:type="dxa"/>
              <w:bottom w:w="0" w:type="dxa"/>
              <w:right w:w="6" w:type="dxa"/>
            </w:tcMar>
            <w:hideMark/>
          </w:tcPr>
          <w:p w:rsidR="00B1257F" w:rsidRDefault="00B1257F">
            <w:pPr>
              <w:pStyle w:val="newncpi0"/>
              <w:jc w:val="left"/>
            </w:pPr>
            <w:r>
              <w:t>________________________________________________</w:t>
            </w:r>
          </w:p>
        </w:tc>
        <w:tc>
          <w:tcPr>
            <w:tcW w:w="1205" w:type="pct"/>
            <w:tcMar>
              <w:top w:w="0" w:type="dxa"/>
              <w:left w:w="6" w:type="dxa"/>
              <w:bottom w:w="0" w:type="dxa"/>
              <w:right w:w="6" w:type="dxa"/>
            </w:tcMar>
            <w:hideMark/>
          </w:tcPr>
          <w:p w:rsidR="00B1257F" w:rsidRDefault="00B1257F">
            <w:pPr>
              <w:pStyle w:val="table10"/>
            </w:pPr>
            <w:r>
              <w:t> </w:t>
            </w:r>
          </w:p>
        </w:tc>
        <w:tc>
          <w:tcPr>
            <w:tcW w:w="540" w:type="pct"/>
            <w:tcMar>
              <w:top w:w="0" w:type="dxa"/>
              <w:left w:w="6" w:type="dxa"/>
              <w:bottom w:w="0" w:type="dxa"/>
              <w:right w:w="6" w:type="dxa"/>
            </w:tcMar>
            <w:hideMark/>
          </w:tcPr>
          <w:p w:rsidR="00B1257F" w:rsidRDefault="00B1257F">
            <w:pPr>
              <w:pStyle w:val="table10"/>
            </w:pPr>
            <w:r>
              <w:t> </w:t>
            </w:r>
          </w:p>
        </w:tc>
      </w:tr>
      <w:tr w:rsidR="00B1257F">
        <w:trPr>
          <w:trHeight w:val="238"/>
        </w:trPr>
        <w:tc>
          <w:tcPr>
            <w:tcW w:w="38" w:type="pct"/>
            <w:tcMar>
              <w:top w:w="0" w:type="dxa"/>
              <w:left w:w="6" w:type="dxa"/>
              <w:bottom w:w="0" w:type="dxa"/>
              <w:right w:w="6" w:type="dxa"/>
            </w:tcMar>
            <w:hideMark/>
          </w:tcPr>
          <w:p w:rsidR="00B1257F" w:rsidRDefault="00B1257F">
            <w:pPr>
              <w:pStyle w:val="newncpi0"/>
              <w:jc w:val="left"/>
            </w:pPr>
            <w:r>
              <w:t> </w:t>
            </w:r>
          </w:p>
        </w:tc>
        <w:tc>
          <w:tcPr>
            <w:tcW w:w="3217" w:type="pct"/>
            <w:tcMar>
              <w:top w:w="0" w:type="dxa"/>
              <w:left w:w="6" w:type="dxa"/>
              <w:bottom w:w="0" w:type="dxa"/>
              <w:right w:w="6" w:type="dxa"/>
            </w:tcMar>
            <w:hideMark/>
          </w:tcPr>
          <w:p w:rsidR="00B1257F" w:rsidRDefault="00B1257F">
            <w:pPr>
              <w:pStyle w:val="undline"/>
              <w:ind w:left="1765"/>
            </w:pPr>
            <w:r>
              <w:t>(наименование района)</w:t>
            </w:r>
          </w:p>
        </w:tc>
        <w:tc>
          <w:tcPr>
            <w:tcW w:w="1205" w:type="pct"/>
            <w:tcMar>
              <w:top w:w="0" w:type="dxa"/>
              <w:left w:w="6" w:type="dxa"/>
              <w:bottom w:w="0" w:type="dxa"/>
              <w:right w:w="6" w:type="dxa"/>
            </w:tcMar>
            <w:hideMark/>
          </w:tcPr>
          <w:p w:rsidR="00B1257F" w:rsidRDefault="00B1257F">
            <w:pPr>
              <w:pStyle w:val="table10"/>
            </w:pPr>
            <w:r>
              <w:t> </w:t>
            </w:r>
          </w:p>
        </w:tc>
        <w:tc>
          <w:tcPr>
            <w:tcW w:w="54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687"/>
        <w:gridCol w:w="1368"/>
        <w:gridCol w:w="1654"/>
        <w:gridCol w:w="2865"/>
        <w:gridCol w:w="7152"/>
      </w:tblGrid>
      <w:tr w:rsidR="00B1257F">
        <w:trPr>
          <w:trHeight w:val="238"/>
        </w:trPr>
        <w:tc>
          <w:tcPr>
            <w:tcW w:w="1289" w:type="pct"/>
            <w:gridSpan w:val="2"/>
            <w:tcBorders>
              <w:right w:val="single" w:sz="4" w:space="0" w:color="auto"/>
            </w:tcBorders>
            <w:tcMar>
              <w:top w:w="0" w:type="dxa"/>
              <w:left w:w="6" w:type="dxa"/>
              <w:bottom w:w="0" w:type="dxa"/>
              <w:right w:w="6" w:type="dxa"/>
            </w:tcMar>
            <w:hideMark/>
          </w:tcPr>
          <w:p w:rsidR="00B1257F" w:rsidRDefault="00B1257F">
            <w:pPr>
              <w:pStyle w:val="newncpi0"/>
            </w:pPr>
            <w:r>
              <w:t>Код инспекции МНС</w:t>
            </w:r>
          </w:p>
        </w:tc>
        <w:tc>
          <w:tcPr>
            <w:tcW w:w="14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74"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85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85"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854" w:type="pct"/>
            <w:vMerge w:val="restart"/>
            <w:tcBorders>
              <w:right w:val="single" w:sz="4" w:space="0" w:color="auto"/>
            </w:tcBorders>
            <w:tcMar>
              <w:top w:w="0" w:type="dxa"/>
              <w:left w:w="6" w:type="dxa"/>
              <w:bottom w:w="0" w:type="dxa"/>
              <w:right w:w="6" w:type="dxa"/>
            </w:tcMar>
            <w:hideMark/>
          </w:tcPr>
          <w:p w:rsidR="00B1257F" w:rsidRDefault="00B1257F">
            <w:pPr>
              <w:pStyle w:val="newncpi0"/>
            </w:pPr>
            <w:r>
              <w:t>ОКЭД</w:t>
            </w:r>
            <w:r>
              <w:rPr>
                <w:vertAlign w:val="superscript"/>
              </w:rPr>
              <w:t>2</w:t>
            </w: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85"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85"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85"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153"/>
        <w:gridCol w:w="5573"/>
      </w:tblGrid>
      <w:tr w:rsidR="00B1257F">
        <w:trPr>
          <w:trHeight w:val="238"/>
        </w:trPr>
        <w:tc>
          <w:tcPr>
            <w:tcW w:w="3228" w:type="pct"/>
            <w:tcMar>
              <w:top w:w="0" w:type="dxa"/>
              <w:left w:w="6" w:type="dxa"/>
              <w:bottom w:w="0" w:type="dxa"/>
              <w:right w:w="6" w:type="dxa"/>
            </w:tcMar>
            <w:hideMark/>
          </w:tcPr>
          <w:p w:rsidR="00B1257F" w:rsidRDefault="00B1257F">
            <w:pPr>
              <w:pStyle w:val="newncpi0"/>
            </w:pPr>
            <w:r>
              <w:t>________________________________________________</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undline"/>
              <w:ind w:left="1695"/>
            </w:pPr>
            <w:r>
              <w:t>(наименование плательщика)</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undline"/>
            </w:pPr>
            <w:r>
              <w:t> </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newncpi0"/>
            </w:pPr>
            <w:r>
              <w:t>________________________________________________</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undline"/>
              <w:ind w:left="1554"/>
            </w:pPr>
            <w:r>
              <w:t>(место нахождения плательщика)</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undline"/>
            </w:pPr>
            <w:r>
              <w:t> </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newncpi0"/>
            </w:pPr>
            <w:r>
              <w:t>________________________________________________</w:t>
            </w:r>
          </w:p>
        </w:tc>
        <w:tc>
          <w:tcPr>
            <w:tcW w:w="1772" w:type="pct"/>
            <w:tcMar>
              <w:top w:w="0" w:type="dxa"/>
              <w:left w:w="6" w:type="dxa"/>
              <w:bottom w:w="0" w:type="dxa"/>
              <w:right w:w="6" w:type="dxa"/>
            </w:tcMar>
            <w:hideMark/>
          </w:tcPr>
          <w:p w:rsidR="00B1257F" w:rsidRDefault="00B1257F">
            <w:pPr>
              <w:pStyle w:val="table10"/>
            </w:pPr>
            <w:r>
              <w:t> </w:t>
            </w:r>
          </w:p>
        </w:tc>
      </w:tr>
      <w:tr w:rsidR="00B1257F">
        <w:trPr>
          <w:trHeight w:val="238"/>
        </w:trPr>
        <w:tc>
          <w:tcPr>
            <w:tcW w:w="3228" w:type="pct"/>
            <w:tcMar>
              <w:top w:w="0" w:type="dxa"/>
              <w:left w:w="6" w:type="dxa"/>
              <w:bottom w:w="0" w:type="dxa"/>
              <w:right w:w="6" w:type="dxa"/>
            </w:tcMar>
            <w:hideMark/>
          </w:tcPr>
          <w:p w:rsidR="00B1257F" w:rsidRDefault="00B1257F">
            <w:pPr>
              <w:pStyle w:val="undline"/>
              <w:ind w:left="278"/>
            </w:pPr>
            <w:r>
              <w:t xml:space="preserve">(фамилия, собственное имя, отчество (если таковое имеется) </w:t>
            </w:r>
          </w:p>
          <w:p w:rsidR="00B1257F" w:rsidRDefault="00B1257F">
            <w:pPr>
              <w:pStyle w:val="undline"/>
              <w:ind w:left="1979"/>
            </w:pPr>
            <w:r>
              <w:t>руководителя, телефон)</w:t>
            </w:r>
          </w:p>
        </w:tc>
        <w:tc>
          <w:tcPr>
            <w:tcW w:w="1772" w:type="pct"/>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lastRenderedPageBreak/>
        <w:t>ДОКУМЕНТАЦИЯ,</w:t>
      </w:r>
      <w:r>
        <w:br/>
        <w:t>подтверждающая экономическую обоснованность примененной цены</w:t>
      </w:r>
    </w:p>
    <w:tbl>
      <w:tblPr>
        <w:tblW w:w="5000" w:type="pct"/>
        <w:tblCellMar>
          <w:left w:w="0" w:type="dxa"/>
          <w:right w:w="0" w:type="dxa"/>
        </w:tblCellMar>
        <w:tblLook w:val="04A0" w:firstRow="1" w:lastRow="0" w:firstColumn="1" w:lastColumn="0" w:noHBand="0" w:noVBand="1"/>
      </w:tblPr>
      <w:tblGrid>
        <w:gridCol w:w="6755"/>
        <w:gridCol w:w="2114"/>
        <w:gridCol w:w="6857"/>
      </w:tblGrid>
      <w:tr w:rsidR="00B1257F">
        <w:trPr>
          <w:trHeight w:val="240"/>
        </w:trPr>
        <w:tc>
          <w:tcPr>
            <w:tcW w:w="2148" w:type="pct"/>
            <w:tcBorders>
              <w:right w:val="single" w:sz="4" w:space="0" w:color="auto"/>
            </w:tcBorders>
            <w:tcMar>
              <w:top w:w="0" w:type="dxa"/>
              <w:left w:w="6" w:type="dxa"/>
              <w:bottom w:w="0" w:type="dxa"/>
              <w:right w:w="6" w:type="dxa"/>
            </w:tcMar>
            <w:hideMark/>
          </w:tcPr>
          <w:p w:rsidR="00B1257F" w:rsidRDefault="00B1257F">
            <w:pPr>
              <w:pStyle w:val="newncpi0"/>
              <w:ind w:right="202"/>
              <w:jc w:val="right"/>
            </w:pPr>
            <w:r>
              <w:t>за</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0" w:type="pct"/>
            <w:tcBorders>
              <w:left w:val="single" w:sz="4" w:space="0" w:color="auto"/>
            </w:tcBorders>
            <w:tcMar>
              <w:top w:w="0" w:type="dxa"/>
              <w:left w:w="6" w:type="dxa"/>
              <w:bottom w:w="0" w:type="dxa"/>
              <w:right w:w="6" w:type="dxa"/>
            </w:tcMar>
            <w:hideMark/>
          </w:tcPr>
          <w:p w:rsidR="00B1257F" w:rsidRDefault="00B1257F">
            <w:pPr>
              <w:pStyle w:val="newncpi0"/>
              <w:ind w:left="91"/>
            </w:pPr>
            <w:r>
              <w:t>год</w:t>
            </w:r>
          </w:p>
        </w:tc>
      </w:tr>
      <w:tr w:rsidR="00B1257F">
        <w:trPr>
          <w:trHeight w:val="240"/>
        </w:trPr>
        <w:tc>
          <w:tcPr>
            <w:tcW w:w="2148" w:type="pct"/>
            <w:tcMar>
              <w:top w:w="0" w:type="dxa"/>
              <w:left w:w="6" w:type="dxa"/>
              <w:bottom w:w="0" w:type="dxa"/>
              <w:right w:w="6" w:type="dxa"/>
            </w:tcMar>
            <w:hideMark/>
          </w:tcPr>
          <w:p w:rsidR="00B1257F" w:rsidRDefault="00B1257F">
            <w:pPr>
              <w:pStyle w:val="table10"/>
            </w:pPr>
            <w:r>
              <w:t> </w:t>
            </w:r>
          </w:p>
        </w:tc>
        <w:tc>
          <w:tcPr>
            <w:tcW w:w="672"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18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0"/>
        <w:gridCol w:w="17"/>
        <w:gridCol w:w="749"/>
        <w:gridCol w:w="935"/>
        <w:gridCol w:w="493"/>
        <w:gridCol w:w="519"/>
        <w:gridCol w:w="939"/>
        <w:gridCol w:w="475"/>
        <w:gridCol w:w="70"/>
        <w:gridCol w:w="806"/>
        <w:gridCol w:w="237"/>
        <w:gridCol w:w="343"/>
        <w:gridCol w:w="403"/>
        <w:gridCol w:w="284"/>
        <w:gridCol w:w="284"/>
        <w:gridCol w:w="14"/>
        <w:gridCol w:w="249"/>
        <w:gridCol w:w="308"/>
        <w:gridCol w:w="136"/>
        <w:gridCol w:w="313"/>
        <w:gridCol w:w="345"/>
        <w:gridCol w:w="451"/>
        <w:gridCol w:w="323"/>
        <w:gridCol w:w="101"/>
        <w:gridCol w:w="298"/>
        <w:gridCol w:w="182"/>
        <w:gridCol w:w="45"/>
        <w:gridCol w:w="256"/>
        <w:gridCol w:w="234"/>
        <w:gridCol w:w="92"/>
        <w:gridCol w:w="164"/>
        <w:gridCol w:w="42"/>
        <w:gridCol w:w="556"/>
        <w:gridCol w:w="155"/>
        <w:gridCol w:w="28"/>
        <w:gridCol w:w="1081"/>
        <w:gridCol w:w="674"/>
        <w:gridCol w:w="616"/>
        <w:gridCol w:w="789"/>
        <w:gridCol w:w="1205"/>
      </w:tblGrid>
      <w:tr w:rsidR="00B1257F">
        <w:trPr>
          <w:trHeight w:val="238"/>
        </w:trPr>
        <w:tc>
          <w:tcPr>
            <w:tcW w:w="16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837" w:type="pct"/>
            <w:gridSpan w:val="39"/>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1. Сведения об анализируемой сделке (группе однородных сделок)</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Документ (документы), в котором определена цена анализируемой сделки (группы однородных сделок)</w:t>
            </w:r>
          </w:p>
        </w:tc>
        <w:tc>
          <w:tcPr>
            <w:tcW w:w="180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документа</w:t>
            </w:r>
          </w:p>
        </w:tc>
        <w:tc>
          <w:tcPr>
            <w:tcW w:w="65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Номер (номера)</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Дата (даты)</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Договор </w:t>
            </w:r>
          </w:p>
        </w:tc>
        <w:tc>
          <w:tcPr>
            <w:tcW w:w="65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Группа договоров по однородным сделкам</w:t>
            </w:r>
          </w:p>
        </w:tc>
        <w:tc>
          <w:tcPr>
            <w:tcW w:w="65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Дополнение к договору</w:t>
            </w:r>
          </w:p>
        </w:tc>
        <w:tc>
          <w:tcPr>
            <w:tcW w:w="65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Спецификация</w:t>
            </w:r>
          </w:p>
        </w:tc>
        <w:tc>
          <w:tcPr>
            <w:tcW w:w="65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0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Другое</w:t>
            </w:r>
            <w:r>
              <w:br/>
              <w:t> ________________________________________________________</w:t>
            </w:r>
          </w:p>
          <w:p w:rsidR="00B1257F" w:rsidRDefault="00B1257F">
            <w:pPr>
              <w:pStyle w:val="table10"/>
              <w:ind w:left="2149"/>
            </w:pPr>
            <w:r>
              <w:t>(указать)</w:t>
            </w:r>
          </w:p>
        </w:tc>
        <w:tc>
          <w:tcPr>
            <w:tcW w:w="65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Группа однородных сделок</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w:t>
            </w:r>
          </w:p>
          <w:p w:rsidR="00B1257F" w:rsidRDefault="00B1257F">
            <w:pPr>
              <w:pStyle w:val="table10"/>
              <w:ind w:left="165"/>
            </w:pPr>
            <w:r>
              <w:t>(указать да или нет)</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сделки (группы однородных сделок)</w:t>
            </w: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товара</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работ (услуг)</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имущественных прав</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в пользование имущества</w:t>
            </w:r>
            <w:r>
              <w:rPr>
                <w:vertAlign w:val="superscript"/>
              </w:rPr>
              <w:t>3</w:t>
            </w:r>
            <w:r>
              <w:t xml:space="preserve"> </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кредитов (займов)</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ценных бумаг</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Погашение ценных бумаг</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производных финансовых инструментов</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товара</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работ (услуг)</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имущественных прав</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Получение в пользование имущества</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Получение кредитов (займов)</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ценных бумаг</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производных финансовых инструментов</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Цель приобретения товара (работы, услуги), имущественных прав</w:t>
            </w: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Конечное потребление</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Перепродажа</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45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Использование в производстве</w:t>
            </w:r>
            <w:r>
              <w:rPr>
                <w:vertAlign w:val="superscript"/>
              </w:rPr>
              <w:t>3</w:t>
            </w:r>
          </w:p>
        </w:tc>
        <w:tc>
          <w:tcPr>
            <w:tcW w:w="104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Иное</w:t>
            </w:r>
          </w:p>
          <w:p w:rsidR="00B1257F" w:rsidRDefault="00B1257F">
            <w:pPr>
              <w:pStyle w:val="table10"/>
            </w:pPr>
            <w:r>
              <w:t> ______________________________________________________________________________________________________</w:t>
            </w:r>
          </w:p>
          <w:p w:rsidR="00B1257F" w:rsidRDefault="00B1257F">
            <w:pPr>
              <w:pStyle w:val="table10"/>
              <w:ind w:left="4134"/>
            </w:pPr>
            <w:r>
              <w:t>(указать)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1.5</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Количество участников сделки (группы однородных сделок) </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Условия осуществления платежей</w:t>
            </w:r>
          </w:p>
        </w:tc>
        <w:tc>
          <w:tcPr>
            <w:tcW w:w="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Предоплата</w:t>
            </w:r>
            <w:r>
              <w:rPr>
                <w:vertAlign w:val="superscript"/>
              </w:rPr>
              <w:t>3</w:t>
            </w:r>
          </w:p>
        </w:tc>
        <w:tc>
          <w:tcPr>
            <w:tcW w:w="57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5" w:type="pct"/>
            <w:gridSpan w:val="1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__________________________________________________</w:t>
            </w:r>
          </w:p>
          <w:p w:rsidR="00B1257F" w:rsidRDefault="00B1257F">
            <w:pPr>
              <w:pStyle w:val="table10"/>
              <w:ind w:left="202"/>
            </w:pPr>
            <w:r>
              <w:t>(указать размер предоплаты в проценте от цены сделки)</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Последующая оплата (отсрочка)</w:t>
            </w:r>
            <w:r>
              <w:rPr>
                <w:vertAlign w:val="superscript"/>
              </w:rPr>
              <w:t>3</w:t>
            </w:r>
          </w:p>
        </w:tc>
        <w:tc>
          <w:tcPr>
            <w:tcW w:w="57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5" w:type="pct"/>
            <w:gridSpan w:val="1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w:t>
            </w:r>
          </w:p>
          <w:p w:rsidR="00B1257F" w:rsidRDefault="00B1257F">
            <w:pPr>
              <w:pStyle w:val="table10"/>
              <w:ind w:left="1749"/>
            </w:pPr>
            <w:r>
              <w:t>(указать период)</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Рассрочка</w:t>
            </w:r>
            <w:r>
              <w:rPr>
                <w:vertAlign w:val="superscript"/>
              </w:rPr>
              <w:t>3</w:t>
            </w:r>
          </w:p>
        </w:tc>
        <w:tc>
          <w:tcPr>
            <w:tcW w:w="57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5" w:type="pct"/>
            <w:gridSpan w:val="1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w:t>
            </w:r>
          </w:p>
          <w:p w:rsidR="00B1257F" w:rsidRDefault="00B1257F">
            <w:pPr>
              <w:pStyle w:val="table10"/>
              <w:ind w:left="1749"/>
            </w:pPr>
            <w:r>
              <w:t>(указать период)</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особенности осуществления платежей</w:t>
            </w:r>
          </w:p>
        </w:tc>
        <w:tc>
          <w:tcPr>
            <w:tcW w:w="2764" w:type="pct"/>
            <w:gridSpan w:val="2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_______________________________________________________________________</w:t>
            </w:r>
          </w:p>
          <w:p w:rsidR="00B1257F" w:rsidRDefault="00B1257F">
            <w:pPr>
              <w:pStyle w:val="table10"/>
              <w:ind w:left="2723"/>
            </w:pPr>
            <w:r>
              <w:t>(указать)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Раздел 2. Сведения о контрагенте плательщика по анализируемой сделке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Сведения о юридическом лице, с которым совершена анализируемая сделка </w:t>
            </w: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Полное наименование юридического лица</w:t>
            </w:r>
            <w:r>
              <w:rPr>
                <w:vertAlign w:val="superscript"/>
              </w:rPr>
              <w:t>4</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УНП юридического лица в стране регистрации или его аналог (при наличии)</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Сведения о физическом лице, с которым совершена анализируемая сделка </w:t>
            </w: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Фамилия</w:t>
            </w:r>
            <w:r>
              <w:rPr>
                <w:vertAlign w:val="superscript"/>
              </w:rPr>
              <w:t>4</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Собственное имя</w:t>
            </w:r>
            <w:r>
              <w:rPr>
                <w:vertAlign w:val="superscript"/>
              </w:rPr>
              <w:t>4</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Отчество</w:t>
            </w:r>
            <w:r>
              <w:rPr>
                <w:vertAlign w:val="superscript"/>
              </w:rPr>
              <w:t>4</w:t>
            </w:r>
            <w:r>
              <w:t xml:space="preserve"> (если таковое имеется) </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УНП физического лица в стране регистрации или его аналог (при наличии)</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руководителе контрагента плательщика на дату совершения анализируемой сделки</w:t>
            </w: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Фамилия</w:t>
            </w:r>
            <w:r>
              <w:rPr>
                <w:vertAlign w:val="superscript"/>
              </w:rPr>
              <w:t>4</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Собственное имя</w:t>
            </w:r>
            <w:r>
              <w:rPr>
                <w:vertAlign w:val="superscript"/>
              </w:rPr>
              <w:t>4</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0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Отчество</w:t>
            </w:r>
            <w:r>
              <w:rPr>
                <w:vertAlign w:val="superscript"/>
              </w:rPr>
              <w:t>4</w:t>
            </w:r>
            <w:r>
              <w:t xml:space="preserve"> (если таковое имеется) </w:t>
            </w:r>
          </w:p>
        </w:tc>
        <w:tc>
          <w:tcPr>
            <w:tcW w:w="1803"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Страна регистрации контрагента или место его постоянного нахождения</w:t>
            </w:r>
            <w:r>
              <w:rPr>
                <w:vertAlign w:val="superscript"/>
              </w:rPr>
              <w:t>5</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Раздел 3. Данные о взаимозависимости сторон анализируемой сделки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Стороны сделки являются учредителями (участниками) одной организации, и доля прямого и (или) косвенного участия каждой стороны сделки в организации составляет не менее 20 процентов</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плательщика,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второй стороны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плательщика,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второй стороны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3.2</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Одно юридическое или физическое лицо прямо и (или) косвенно участвует в организациях – сторонах сделки и доля такого участия в каждой из этих организаций – сторон сделки составляет не менее 20 процентов</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 плательщике,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во второй стороне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 плательщике,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во второй стороне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3.3</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 сторон сделки подлинным владельцем является одно и то же физическое лицо</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3.4</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 сторон сделки состав коллегиального исполнительного органа или совета директоров (наблюдательного совета) более чем на 50 процентов состоит из одних и тех же физических лиц совместно с взаимозависимыми лицами, указанными в абзаце десятом части второй пункта 1 статьи 20 Налогового кодекса Республики Беларусь</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3.5</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Одна из сторон сделки (в том числе физическое лицо совместно с его взаимозависимыми лицами, указанными в абзаце десятом части второй пункта 1 статьи 20 Налогового кодекса Республики Беларусь) выступает учредителем (участником) другой организации – стороны сделки, и доля прямого и (или) косвенного такого участия составляет не менее 20 процентов</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плательщика,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второй стороны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плательщика,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второй стороны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3.6</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Одно лицо осуществляет (непосредственно или косвенно) контроль над сторонами сделки</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3.7</w:t>
            </w: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Стороны сделки являются организациями, учредителями (участниками) которых являются физические лица, состоящие в соответствии с законодательством в браке, отношениях близкого родства или свойства, усыновителя (удочерителя) и усыновленного (удочеренного), а также опекуна, попечителя и подопечного, и доля прямого и (или) косвенного участия таких физических лиц в этих организациях составляет не менее 20 процентов</w:t>
            </w:r>
            <w:r>
              <w:rPr>
                <w:vertAlign w:val="superscript"/>
              </w:rPr>
              <w:t>3</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плательщика,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второй стороны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плательщика,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06" w:type="pct"/>
            <w:gridSpan w:val="3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второй стороны сделки, %</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4. Структура холдинга (группы компаний)</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Схематичная структура холдинга (группы компаний)</w:t>
            </w:r>
          </w:p>
          <w:p w:rsidR="00B1257F" w:rsidRDefault="00B1257F">
            <w:pPr>
              <w:pStyle w:val="table10"/>
            </w:pPr>
            <w:r>
              <w:t> _____________________________________________________________________________________________________________________________________________________</w:t>
            </w:r>
          </w:p>
          <w:p w:rsidR="00B1257F" w:rsidRDefault="00B1257F">
            <w:pPr>
              <w:pStyle w:val="table10"/>
              <w:ind w:left="4953"/>
            </w:pPr>
            <w:r>
              <w:t>(привести схему с описанием)</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Полное наименование управляющей компании холдинга</w:t>
            </w:r>
            <w:r>
              <w:rPr>
                <w:vertAlign w:val="superscript"/>
              </w:rPr>
              <w:t>4</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Месторасположение управляющей компании холдинга</w:t>
            </w:r>
            <w:r>
              <w:rPr>
                <w:vertAlign w:val="superscript"/>
              </w:rPr>
              <w:t>5</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4.4</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Основной вид деятельности холдинга (группы компаний) </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_______________________________________________________________________________________________________</w:t>
            </w:r>
          </w:p>
          <w:p w:rsidR="00B1257F" w:rsidRDefault="00B1257F">
            <w:pPr>
              <w:pStyle w:val="table10"/>
              <w:ind w:left="2149"/>
            </w:pPr>
            <w:r>
              <w:t>(указывается для каждой из сторон анализируемой сделки)</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5</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5.1</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Описание особенностей отрасли, к которой относится анализируемая сделка и (или) деятельность сторон анализируемой сделки</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Состояние конкуренции на рынке товаров (работ, услуг)</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Доля плательщика на рынке товаров (работ, услуг), %</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6. Описание предмета анализируемой сделки</w:t>
            </w:r>
            <w:r>
              <w:rPr>
                <w:vertAlign w:val="superscript"/>
              </w:rPr>
              <w:t>6</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товаре, за исключением драгоценных металлов</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6.1.1</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Наименование товара </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6.1.2</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товара по ТН ВЭД ЕАЭС</w:t>
            </w:r>
            <w:r>
              <w:rPr>
                <w:vertAlign w:val="superscript"/>
              </w:rPr>
              <w:t>7</w:t>
            </w:r>
            <w:r>
              <w:t>, десять знаков</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6.1.3</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товара</w:t>
            </w:r>
            <w:r>
              <w:rPr>
                <w:vertAlign w:val="superscript"/>
              </w:rPr>
              <w:t>8</w:t>
            </w:r>
          </w:p>
        </w:tc>
        <w:tc>
          <w:tcPr>
            <w:tcW w:w="922"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6.1.4</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Единица измерения товара </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6.1.5</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отгрузки (полу-</w:t>
            </w:r>
            <w:r>
              <w:br/>
              <w:t>чения)</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Цена за единицу изме-</w:t>
            </w:r>
            <w:r>
              <w:br/>
              <w:t>рения</w:t>
            </w:r>
            <w:r>
              <w:rPr>
                <w:vertAlign w:val="superscript"/>
              </w:rPr>
              <w:t>8,</w:t>
            </w:r>
            <w:r>
              <w:t> </w:t>
            </w:r>
            <w:r>
              <w:rPr>
                <w:vertAlign w:val="superscript"/>
              </w:rPr>
              <w:t>9,</w:t>
            </w:r>
            <w:r>
              <w:t> </w:t>
            </w:r>
            <w:r>
              <w:rPr>
                <w:vertAlign w:val="superscript"/>
              </w:rPr>
              <w:t>10</w:t>
            </w:r>
          </w:p>
        </w:tc>
        <w:tc>
          <w:tcPr>
            <w:tcW w:w="3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(объем) товара</w:t>
            </w:r>
          </w:p>
        </w:tc>
        <w:tc>
          <w:tcPr>
            <w:tcW w:w="47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Условия доставки согласно Международным правилам толкования торговых терминов (Инкотермс – 2010)</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погрузки товара</w:t>
            </w:r>
            <w:r>
              <w:rPr>
                <w:vertAlign w:val="superscript"/>
              </w:rPr>
              <w:t>11</w:t>
            </w:r>
          </w:p>
        </w:tc>
        <w:tc>
          <w:tcPr>
            <w:tcW w:w="40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разгрузки товара</w:t>
            </w:r>
            <w:r>
              <w:rPr>
                <w:vertAlign w:val="superscript"/>
              </w:rPr>
              <w:t>11</w:t>
            </w:r>
          </w:p>
        </w:tc>
        <w:tc>
          <w:tcPr>
            <w:tcW w:w="52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транспорта, которым транспортировался товар</w:t>
            </w:r>
            <w:r>
              <w:rPr>
                <w:vertAlign w:val="superscript"/>
              </w:rPr>
              <w:t>11</w:t>
            </w:r>
          </w:p>
        </w:tc>
        <w:tc>
          <w:tcPr>
            <w:tcW w:w="43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Качественные характеристики товара</w:t>
            </w:r>
            <w:r>
              <w:rPr>
                <w:vertAlign w:val="superscript"/>
              </w:rPr>
              <w:t>11</w:t>
            </w:r>
          </w:p>
        </w:tc>
        <w:tc>
          <w:tcPr>
            <w:tcW w:w="26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Сведения о торговой марке</w:t>
            </w:r>
            <w:r>
              <w:rPr>
                <w:vertAlign w:val="superscript"/>
              </w:rPr>
              <w:t>11</w:t>
            </w:r>
          </w:p>
        </w:tc>
        <w:tc>
          <w:tcPr>
            <w:tcW w:w="8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Страна происхож-</w:t>
            </w:r>
            <w:r>
              <w:br/>
              <w:t>дения</w:t>
            </w:r>
            <w:r>
              <w:rPr>
                <w:vertAlign w:val="superscript"/>
              </w:rPr>
              <w:t>5,</w:t>
            </w:r>
            <w:r>
              <w:t> </w:t>
            </w:r>
            <w:r>
              <w:rPr>
                <w:vertAlign w:val="superscript"/>
              </w:rPr>
              <w:t>11</w:t>
            </w:r>
          </w:p>
        </w:tc>
        <w:tc>
          <w:tcPr>
            <w:tcW w:w="4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производителя</w:t>
            </w:r>
            <w:r>
              <w:rPr>
                <w:vertAlign w:val="superscript"/>
              </w:rPr>
              <w:t>11</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Цена последующей реализации товаров (при наличии)</w:t>
            </w:r>
            <w:r>
              <w:rPr>
                <w:vertAlign w:val="superscript"/>
              </w:rPr>
              <w:t>8,</w:t>
            </w:r>
            <w:r>
              <w:t> </w:t>
            </w:r>
            <w:r>
              <w:rPr>
                <w:vertAlign w:val="superscript"/>
              </w:rPr>
              <w:t>9</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2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работе (услуге)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6.2.1</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работы (услуги)</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6.2.2</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ОКП</w:t>
            </w:r>
            <w:r>
              <w:rPr>
                <w:vertAlign w:val="superscript"/>
              </w:rPr>
              <w:t>12</w:t>
            </w:r>
            <w:r>
              <w:t>, девять знаков</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6.2.3</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торговой марке</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6.2.4</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Наименование производителя </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6.2.5</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работы (услуги)</w:t>
            </w:r>
            <w:r>
              <w:rPr>
                <w:vertAlign w:val="superscript"/>
              </w:rPr>
              <w:t>8</w:t>
            </w:r>
          </w:p>
        </w:tc>
        <w:tc>
          <w:tcPr>
            <w:tcW w:w="922"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6.2.6</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(даты) выполнения работы (оказания услуги)</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6.3</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об имущественных правах</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6.3.1</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имущественных прав</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6.3.2</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торговой марке</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6.3.3</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имущественного права</w:t>
            </w:r>
            <w:r>
              <w:rPr>
                <w:vertAlign w:val="superscript"/>
              </w:rPr>
              <w:t>8</w:t>
            </w:r>
          </w:p>
        </w:tc>
        <w:tc>
          <w:tcPr>
            <w:tcW w:w="922"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6.4</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предоставленном (полученном) в пользование имуществе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6.4.1</w:t>
            </w:r>
          </w:p>
        </w:tc>
        <w:tc>
          <w:tcPr>
            <w:tcW w:w="1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предоставленного (полученного) в пользование имущества</w:t>
            </w:r>
          </w:p>
        </w:tc>
        <w:tc>
          <w:tcPr>
            <w:tcW w:w="3505"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6.4.2</w:t>
            </w:r>
          </w:p>
        </w:tc>
        <w:tc>
          <w:tcPr>
            <w:tcW w:w="1333"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платы за предоставление (получение) в пользование имущества (без учета налога на добавленную стоимость, акцизов)</w:t>
            </w:r>
            <w:r>
              <w:rPr>
                <w:vertAlign w:val="superscript"/>
              </w:rPr>
              <w:t>8</w:t>
            </w:r>
          </w:p>
        </w:tc>
        <w:tc>
          <w:tcPr>
            <w:tcW w:w="922"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3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w:t>
            </w:r>
          </w:p>
        </w:tc>
        <w:tc>
          <w:tcPr>
            <w:tcW w:w="4832"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кредитах (займах)</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6.5.1</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кредита (займа)</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6.5.2</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погашения кредита (займа)</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6.5.3</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процентной ставки по кредиту (займу), %</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6.5.4</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Сроки выплаты процентов по кредиту (займу)</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6.5.5</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процентной ставки по кредиту (займу)</w:t>
            </w: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Фиксированная</w:t>
            </w:r>
            <w:r>
              <w:rPr>
                <w:vertAlign w:val="superscript"/>
              </w:rPr>
              <w:t>3</w:t>
            </w:r>
          </w:p>
        </w:tc>
        <w:tc>
          <w:tcPr>
            <w:tcW w:w="2760"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Плавающая</w:t>
            </w:r>
            <w:r>
              <w:rPr>
                <w:vertAlign w:val="superscript"/>
              </w:rPr>
              <w:t>3</w:t>
            </w:r>
          </w:p>
        </w:tc>
        <w:tc>
          <w:tcPr>
            <w:tcW w:w="2760"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6.5.6</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Порядок погашения кредита (займа)</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6.5.7</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кредитном рейтинге кредитополучателя (заемщика) (при наличии)</w:t>
            </w: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Кредитный рейтинг кредитополучателя (заемщика)</w:t>
            </w:r>
          </w:p>
        </w:tc>
        <w:tc>
          <w:tcPr>
            <w:tcW w:w="80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присвоения кредитного рейтинга</w:t>
            </w:r>
          </w:p>
        </w:tc>
        <w:tc>
          <w:tcPr>
            <w:tcW w:w="195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рейтингового агентства (иностранного (международного) рейтингового агентства), присвоившего кредитополучателю (заемщику) кредитный рейтинг</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6.5.8</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Способ обеспечения исполнения обязательств (при наличии)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w:t>
            </w:r>
          </w:p>
        </w:tc>
        <w:tc>
          <w:tcPr>
            <w:tcW w:w="4832"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ценных бумагах</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6.6.1</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ценной бумаги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6.6.2</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Категория ценной бумаги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6.6.3</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Тип ценной бумаги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6.6.4</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Цена одной ценной бумаги</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6.6.5</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ценных бумаг</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6.6.6</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стоимость ценных бумаг</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6.6.7</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 (доход) по ценной бумаге</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w:t>
            </w:r>
          </w:p>
        </w:tc>
        <w:tc>
          <w:tcPr>
            <w:tcW w:w="709"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46"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40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46"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40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w:t>
            </w:r>
          </w:p>
        </w:tc>
        <w:tc>
          <w:tcPr>
            <w:tcW w:w="2760"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6.6.8</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кредитном рейтинге по ценным бумагам (при наличии)</w:t>
            </w: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Кредитный рейтинг по ценным бумагам</w:t>
            </w:r>
          </w:p>
        </w:tc>
        <w:tc>
          <w:tcPr>
            <w:tcW w:w="57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присвоения кредитного рейтинга</w:t>
            </w:r>
          </w:p>
        </w:tc>
        <w:tc>
          <w:tcPr>
            <w:tcW w:w="218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рейтингового агентства (иностранного (международного) рейтингового агентства), присвоившего кредитный рейтинг по ценным бумагам</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w:t>
            </w:r>
          </w:p>
        </w:tc>
        <w:tc>
          <w:tcPr>
            <w:tcW w:w="4832"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валютно-обменных операциях</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6.7.1</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(вид) операции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rPr>
                <w:vertAlign w:val="superscript"/>
              </w:rP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6.7.2</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заключения сделки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6.7.3</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совершения сделки</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6.7.4</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покупаемой валюты</w:t>
            </w:r>
            <w:r>
              <w:rPr>
                <w:vertAlign w:val="superscript"/>
              </w:rPr>
              <w:t>9</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6.7.5</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продаваемой (конвертируемой) валюты</w:t>
            </w:r>
            <w:r>
              <w:rPr>
                <w:vertAlign w:val="superscript"/>
              </w:rPr>
              <w:t>9</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6.7.6</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Валюта платежа</w:t>
            </w:r>
            <w:r>
              <w:rPr>
                <w:vertAlign w:val="superscript"/>
              </w:rPr>
              <w:t>9</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6.7.7</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Курс</w:t>
            </w:r>
          </w:p>
        </w:tc>
        <w:tc>
          <w:tcPr>
            <w:tcW w:w="1948"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Покупки</w:t>
            </w:r>
          </w:p>
        </w:tc>
        <w:tc>
          <w:tcPr>
            <w:tcW w:w="172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Продажи (конверсии)</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948"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2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6.7.8</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покупаемой валюты</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6.7.9</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продаваемой (конвертируемой) валюты</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6.7.10</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белорусских рублей (иностранной валюты), направляемая на покупку иностранной валюты</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6.7.11</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белорусских рублей (иностранной валюты), полученная за продажу иностранной валюты</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w:t>
            </w:r>
          </w:p>
        </w:tc>
        <w:tc>
          <w:tcPr>
            <w:tcW w:w="4832"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драгоценных металлах</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6.8.1</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Описание драгоценного металла</w:t>
            </w: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w:t>
            </w:r>
          </w:p>
        </w:tc>
        <w:tc>
          <w:tcPr>
            <w:tcW w:w="103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w:t>
            </w:r>
          </w:p>
        </w:tc>
        <w:tc>
          <w:tcPr>
            <w:tcW w:w="27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Проба</w:t>
            </w:r>
          </w:p>
        </w:tc>
        <w:tc>
          <w:tcPr>
            <w:tcW w:w="8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Масса в лигатуре</w:t>
            </w:r>
          </w:p>
        </w:tc>
        <w:tc>
          <w:tcPr>
            <w:tcW w:w="6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Масса в чистоте</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6.8.2</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штук</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6.8.3</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Цена драгоценного металла</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6.8.4</w:t>
            </w:r>
          </w:p>
        </w:tc>
        <w:tc>
          <w:tcPr>
            <w:tcW w:w="11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масса в лигатуре</w:t>
            </w:r>
          </w:p>
        </w:tc>
        <w:tc>
          <w:tcPr>
            <w:tcW w:w="3677" w:type="pct"/>
            <w:gridSpan w:val="3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6.8.5</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стоимость драгоценного металла</w:t>
            </w:r>
            <w:r>
              <w:rPr>
                <w:vertAlign w:val="superscript"/>
              </w:rPr>
              <w:t>8</w:t>
            </w:r>
          </w:p>
        </w:tc>
        <w:tc>
          <w:tcPr>
            <w:tcW w:w="918"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7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84"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6.8.6</w:t>
            </w:r>
          </w:p>
        </w:tc>
        <w:tc>
          <w:tcPr>
            <w:tcW w:w="115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Описание вклада (депозита) драгоценных металлов</w:t>
            </w: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вклада (депозита)</w:t>
            </w:r>
          </w:p>
        </w:tc>
        <w:tc>
          <w:tcPr>
            <w:tcW w:w="2760"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процентов по вкладу (депозиту), %</w:t>
            </w:r>
          </w:p>
        </w:tc>
        <w:tc>
          <w:tcPr>
            <w:tcW w:w="2760"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1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Порядок и условия выплаты процентов по вкладу (депозиту)</w:t>
            </w:r>
          </w:p>
        </w:tc>
        <w:tc>
          <w:tcPr>
            <w:tcW w:w="2760"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7</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7. Описание деятельности сторон анализируемой сделки</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Осуществляемые сторонами сделки в сделке функции:</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Плательщиком</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 стороной сделки</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Иными участниками сделки</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дизайна товаров и их технологической разработки</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7.1.2</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производства товаров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7.1.3</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сборки товаров или их компонентов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pPr>
            <w:r>
              <w:t>(указать какие)</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pPr>
            <w:r>
              <w:t>(указать какие)</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pPr>
            <w:r>
              <w:t>(указать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7.1.4</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монтажа и (или) установки оборудования</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7.1.5</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Проведение научно-исследовательских и опытно-конструкторских работ</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7.1.6</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товарно-материальных ценностей</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7.1.7</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оптовой или розничной торговли товарами</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7.1.8</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функций по ремонту, гарантийному обслуживанию</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7.1.9</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Продвижение на новые рынки товаров (работ, услуг), маркетинг, реклама</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7.1.10</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Хранение товаров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7.1.11</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Транспортировка товаров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7.1.12</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Страхование</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7.1.13</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услуг по найму персонала</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7.1.14</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агентских функций, посредничество</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7.1.15</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Финансирование, осуществление финансовых операций</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7.1.16</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контроля качества</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7.1.17</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стратегического управления, в том числе:</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ценовой политики</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стратегии производства</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стратегии реализации товаров (работ, услуг), имущественных прав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объема продаж</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ассортимента товаров (предлагаемых работ, услуг)</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потребительских свойств товаров (работ, услуг)</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оперативного управления</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7.1.18</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Организация сбыта и (или) производства товаров с привлечением других лиц, располагающих соответствующими мощностями</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7.1.19</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функции, которые могут оказывать влияние на ценообразование в анализируемой сделке</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pPr>
            <w:r>
              <w:t>(указать какие)</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pPr>
            <w:r>
              <w:t>(указать какие)</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pPr>
            <w:r>
              <w:t>(указать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Используемые при совершении сделки материальные или нематериальные активы:</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7.2.1</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офисные помещения</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w:t>
            </w:r>
          </w:p>
          <w:p w:rsidR="00B1257F" w:rsidRDefault="00B1257F">
            <w:pPr>
              <w:pStyle w:val="table10"/>
              <w:ind w:left="300"/>
            </w:pPr>
            <w:r>
              <w:t>(указать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7.2.2</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производственные мощности</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w:t>
            </w:r>
          </w:p>
          <w:p w:rsidR="00B1257F" w:rsidRDefault="00B1257F">
            <w:pPr>
              <w:pStyle w:val="table10"/>
              <w:ind w:left="300"/>
            </w:pPr>
            <w:r>
              <w:t>(указать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7.2.3</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нематериальные активы</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w:t>
            </w:r>
          </w:p>
          <w:p w:rsidR="00B1257F" w:rsidRDefault="00B1257F">
            <w:pPr>
              <w:pStyle w:val="table10"/>
              <w:ind w:left="300"/>
            </w:pPr>
            <w:r>
              <w:t>(указать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7.2.4</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складские помещения</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______________________</w:t>
            </w:r>
          </w:p>
          <w:p w:rsidR="00B1257F" w:rsidRDefault="00B1257F">
            <w:pPr>
              <w:pStyle w:val="table10"/>
              <w:ind w:left="300"/>
            </w:pPr>
            <w:r>
              <w:t>(указать да или нет)</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w:t>
            </w:r>
          </w:p>
          <w:p w:rsidR="00B1257F" w:rsidRDefault="00B1257F">
            <w:pPr>
              <w:pStyle w:val="table10"/>
              <w:ind w:left="300"/>
            </w:pPr>
            <w:r>
              <w:t>(указать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7.2.5</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Влияние на цену анализируемой сделки использования товарных знаков и иных аналогичных нематериальных активов</w:t>
            </w:r>
          </w:p>
        </w:tc>
        <w:tc>
          <w:tcPr>
            <w:tcW w:w="3526"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_________________________________________________________________________</w:t>
            </w:r>
          </w:p>
          <w:p w:rsidR="00B1257F" w:rsidRDefault="00B1257F">
            <w:pPr>
              <w:pStyle w:val="table10"/>
              <w:ind w:left="2990"/>
            </w:pPr>
            <w:r>
              <w:t>(описать)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Принимаемые риски:</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7.3.1</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Производственный риск, включая риск неполной загрузки производственных мощностей</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7.3.2</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изменения рыночных цен на приобретаемые материалы и выпускаемую продукцию вследствие:</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экономической конъюнктуры</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курса иностранной валюты по отношению к белорусскому рублю или другой валюте</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процентных ставок</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кредитных рисков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прочих рыночных условий</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7.3.3</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обесценения запасов, потерь товарами качества и иных потребительских свойств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7.3.4</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связанный с утратой имущества, имущественных прав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7.3.5</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Инвестиционный риск, связанный с возможными финансовыми потерями вследствие ошибок, допущенных при осуществлении инвестиций, включая выбор объектов для инвестиций</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7.3.6</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нанесения ущерба окружающей среде</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7.3.7</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Экономический (коммерческий) риск, связанный с осуществлением стратегического управления, включая ценовую политику и стратегию реализации товаров (работ, услуг), имущественных прав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7.3.8</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невостребованности товара (увеличения складских запасов)</w:t>
            </w:r>
            <w:r>
              <w:rPr>
                <w:vertAlign w:val="superscript"/>
              </w:rPr>
              <w:t>3</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7.3.9</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риски, которые могут оказывать влияние на ценообразование в такой сделке</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ind w:left="418"/>
            </w:pPr>
            <w:r>
              <w:t>(указать какие)</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ind w:left="318"/>
            </w:pPr>
            <w:r>
              <w:t>(указать какие)</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w:t>
            </w:r>
          </w:p>
          <w:p w:rsidR="00B1257F" w:rsidRDefault="00B1257F">
            <w:pPr>
              <w:pStyle w:val="table10"/>
              <w:ind w:left="423"/>
            </w:pPr>
            <w:r>
              <w:t>(указать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7.4</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Средняя численность работников за календарный год</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7.5</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факторы, влияющие на установление цен на товары (работы, услуги) в анализируемой сделке</w:t>
            </w:r>
          </w:p>
        </w:tc>
        <w:tc>
          <w:tcPr>
            <w:tcW w:w="84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_____________________</w:t>
            </w:r>
          </w:p>
          <w:p w:rsidR="00B1257F" w:rsidRDefault="00B1257F">
            <w:pPr>
              <w:pStyle w:val="table10"/>
              <w:ind w:left="397"/>
            </w:pPr>
            <w:r>
              <w:t> (указать какие)</w:t>
            </w:r>
          </w:p>
        </w:tc>
        <w:tc>
          <w:tcPr>
            <w:tcW w:w="1033"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_____________________</w:t>
            </w:r>
          </w:p>
          <w:p w:rsidR="00B1257F" w:rsidRDefault="00B1257F">
            <w:pPr>
              <w:pStyle w:val="table10"/>
              <w:ind w:left="397"/>
            </w:pPr>
            <w:r>
              <w:t>(указать какие)</w:t>
            </w:r>
          </w:p>
        </w:tc>
        <w:tc>
          <w:tcPr>
            <w:tcW w:w="164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w:t>
            </w:r>
          </w:p>
          <w:p w:rsidR="00B1257F" w:rsidRDefault="00B1257F">
            <w:pPr>
              <w:pStyle w:val="table10"/>
              <w:ind w:left="397"/>
            </w:pPr>
            <w:r>
              <w:t>(указать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8</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8.1</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стратегии продаж плательщика, которая повлияла на цену сделки (при наличии)</w:t>
            </w:r>
          </w:p>
        </w:tc>
        <w:tc>
          <w:tcPr>
            <w:tcW w:w="3526"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8.2</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Финансовое положение плательщика</w:t>
            </w:r>
          </w:p>
        </w:tc>
        <w:tc>
          <w:tcPr>
            <w:tcW w:w="3526"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4837" w:type="pct"/>
            <w:gridSpan w:val="39"/>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9. Сведения о доходах и расходах по анализируемой сделке (группе однородных сделок)</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9.1</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доходах и расходах:</w:t>
            </w:r>
          </w:p>
        </w:tc>
        <w:tc>
          <w:tcPr>
            <w:tcW w:w="532"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Плательщика, бел. руб.</w:t>
            </w:r>
          </w:p>
        </w:tc>
        <w:tc>
          <w:tcPr>
            <w:tcW w:w="2539" w:type="pct"/>
            <w:gridSpan w:val="2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Второй стороны сделки</w:t>
            </w:r>
            <w:r>
              <w:rPr>
                <w:vertAlign w:val="superscript"/>
              </w:rPr>
              <w:t>13</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w:t>
            </w:r>
          </w:p>
        </w:tc>
        <w:tc>
          <w:tcPr>
            <w:tcW w:w="687"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39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9.2</w:t>
            </w:r>
          </w:p>
        </w:tc>
        <w:tc>
          <w:tcPr>
            <w:tcW w:w="17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от реализации продукции, товаров (работ, услуг), имущественных прав (без учета налога на добавленную стоимость, акцизов)</w:t>
            </w:r>
            <w:r>
              <w:rPr>
                <w:vertAlign w:val="superscript"/>
              </w:rPr>
              <w:t>14</w:t>
            </w:r>
          </w:p>
        </w:tc>
        <w:tc>
          <w:tcPr>
            <w:tcW w:w="53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7"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9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9.3</w:t>
            </w:r>
          </w:p>
        </w:tc>
        <w:tc>
          <w:tcPr>
            <w:tcW w:w="17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Себестоимость реализованной продукции, товаров (работ, услуг)</w:t>
            </w:r>
          </w:p>
        </w:tc>
        <w:tc>
          <w:tcPr>
            <w:tcW w:w="53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7"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9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9.4</w:t>
            </w:r>
          </w:p>
        </w:tc>
        <w:tc>
          <w:tcPr>
            <w:tcW w:w="17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(убыток) от реализации продукции, товаров (работ, услуг), имущественных прав</w:t>
            </w:r>
            <w:r>
              <w:rPr>
                <w:vertAlign w:val="superscript"/>
              </w:rPr>
              <w:t>15</w:t>
            </w:r>
          </w:p>
        </w:tc>
        <w:tc>
          <w:tcPr>
            <w:tcW w:w="53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7"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9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9.5</w:t>
            </w:r>
          </w:p>
        </w:tc>
        <w:tc>
          <w:tcPr>
            <w:tcW w:w="17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Управленческие расходы и расходы на реализацию</w:t>
            </w:r>
          </w:p>
        </w:tc>
        <w:tc>
          <w:tcPr>
            <w:tcW w:w="53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7"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9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При наличии последующей реализации товаров (работ, услуг), имущественных прав взаимозависимым лицом</w:t>
            </w:r>
            <w:r>
              <w:rPr>
                <w:vertAlign w:val="superscript"/>
              </w:rPr>
              <w:t>16</w:t>
            </w:r>
            <w:r>
              <w:t>:</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9.6.1</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Цена последующей реализации товаров (работ, услуг), имущественных прав взаимозависимым лицом</w:t>
            </w:r>
            <w:r>
              <w:rPr>
                <w:vertAlign w:val="superscript"/>
              </w:rPr>
              <w:t>8</w:t>
            </w:r>
          </w:p>
        </w:tc>
        <w:tc>
          <w:tcPr>
            <w:tcW w:w="63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9.6.2</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Себестоимость реализованной продукции, товаров (работ, услуг), имущественных прав, цена которых отражена в строке 9.6.1</w:t>
            </w:r>
            <w:r>
              <w:rPr>
                <w:vertAlign w:val="superscript"/>
              </w:rPr>
              <w:t>8</w:t>
            </w:r>
          </w:p>
        </w:tc>
        <w:tc>
          <w:tcPr>
            <w:tcW w:w="63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9.6.3</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Валовая прибыль от последующей реализации товаров (работ, услуг), имущественных прав взаимозависимым лицом</w:t>
            </w:r>
            <w:r>
              <w:rPr>
                <w:vertAlign w:val="superscript"/>
              </w:rPr>
              <w:t>8</w:t>
            </w:r>
          </w:p>
        </w:tc>
        <w:tc>
          <w:tcPr>
            <w:tcW w:w="63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9.6.4</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Управленческие расходы, понесенные взаимозависимым лицом</w:t>
            </w:r>
            <w:r>
              <w:rPr>
                <w:vertAlign w:val="superscript"/>
              </w:rPr>
              <w:t>8</w:t>
            </w:r>
          </w:p>
        </w:tc>
        <w:tc>
          <w:tcPr>
            <w:tcW w:w="63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9.6.5</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Расходы на реализацию, понесенные взаимозависимым лицом</w:t>
            </w:r>
            <w:r>
              <w:rPr>
                <w:vertAlign w:val="superscript"/>
              </w:rPr>
              <w:t>8</w:t>
            </w:r>
          </w:p>
        </w:tc>
        <w:tc>
          <w:tcPr>
            <w:tcW w:w="63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9.6.6</w:t>
            </w:r>
          </w:p>
        </w:tc>
        <w:tc>
          <w:tcPr>
            <w:tcW w:w="176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Полученная взаимозависимым лицом прибыль (убыток) от реализации товаров (работ, услуг), имущественных прав</w:t>
            </w:r>
            <w:r>
              <w:rPr>
                <w:vertAlign w:val="superscript"/>
              </w:rPr>
              <w:t>8, 15</w:t>
            </w:r>
          </w:p>
        </w:tc>
        <w:tc>
          <w:tcPr>
            <w:tcW w:w="63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9.6.7</w:t>
            </w:r>
          </w:p>
        </w:tc>
        <w:tc>
          <w:tcPr>
            <w:tcW w:w="17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Валовая рентабельность, %</w:t>
            </w:r>
          </w:p>
        </w:tc>
        <w:tc>
          <w:tcPr>
            <w:tcW w:w="3071" w:type="pct"/>
            <w:gridSpan w:val="2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9.7</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об иных фактах, которые оказали влияние на цену (рентабельность), примененную плательщиком при совершении сделки, в том числе расчет (калькуляцию) цены</w:t>
            </w:r>
          </w:p>
          <w:p w:rsidR="00B1257F" w:rsidRDefault="00B1257F">
            <w:pPr>
              <w:pStyle w:val="table10"/>
            </w:pPr>
            <w:r>
              <w:t>_____________________________________________________________________________________________________________________________________________________</w:t>
            </w:r>
          </w:p>
          <w:p w:rsidR="00B1257F" w:rsidRDefault="00B1257F">
            <w:pPr>
              <w:pStyle w:val="table10"/>
              <w:ind w:left="6025"/>
            </w:pPr>
            <w:r>
              <w:t>(указать)</w:t>
            </w:r>
          </w:p>
        </w:tc>
      </w:tr>
      <w:tr w:rsidR="00B1257F">
        <w:trPr>
          <w:trHeight w:val="238"/>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4837"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Раздел 10. Сведения о размере и условиях предоставления (получения) надбавки к цене (скидки с цены) или премий, бонусов, предоставляемых (получаемых) при выполнении покупателем (заказчиком) условий</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10.1</w:t>
            </w:r>
          </w:p>
        </w:tc>
        <w:tc>
          <w:tcPr>
            <w:tcW w:w="696"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w:t>
            </w:r>
          </w:p>
        </w:tc>
        <w:tc>
          <w:tcPr>
            <w:tcW w:w="96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Скидки с цены</w:t>
            </w:r>
            <w:r>
              <w:rPr>
                <w:vertAlign w:val="superscript"/>
              </w:rPr>
              <w:t>3</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6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Премий, бонусов</w:t>
            </w:r>
            <w:r>
              <w:rPr>
                <w:vertAlign w:val="superscript"/>
              </w:rPr>
              <w:t>3</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6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Надбавки к цене</w:t>
            </w:r>
            <w:r>
              <w:rPr>
                <w:vertAlign w:val="superscript"/>
              </w:rPr>
              <w:t>3</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10.2</w:t>
            </w:r>
          </w:p>
        </w:tc>
        <w:tc>
          <w:tcPr>
            <w:tcW w:w="696"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Получение</w:t>
            </w:r>
          </w:p>
        </w:tc>
        <w:tc>
          <w:tcPr>
            <w:tcW w:w="96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Скидки с цены</w:t>
            </w:r>
            <w:r>
              <w:rPr>
                <w:vertAlign w:val="superscript"/>
              </w:rPr>
              <w:t>3</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6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Премий, бонусов</w:t>
            </w:r>
            <w:r>
              <w:rPr>
                <w:vertAlign w:val="superscript"/>
              </w:rPr>
              <w:t>3</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6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Надбавки к цене</w:t>
            </w:r>
            <w:r>
              <w:rPr>
                <w:vertAlign w:val="superscript"/>
              </w:rPr>
              <w:t>3</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10.3</w:t>
            </w:r>
          </w:p>
        </w:tc>
        <w:tc>
          <w:tcPr>
            <w:tcW w:w="1657" w:type="pct"/>
            <w:gridSpan w:val="10"/>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надбавки к цене (скидки с цены), премий, бонусов</w:t>
            </w:r>
          </w:p>
        </w:tc>
        <w:tc>
          <w:tcPr>
            <w:tcW w:w="23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w:t>
            </w:r>
          </w:p>
        </w:tc>
        <w:tc>
          <w:tcPr>
            <w:tcW w:w="504"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05"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635"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w:t>
            </w:r>
          </w:p>
        </w:tc>
        <w:tc>
          <w:tcPr>
            <w:tcW w:w="2943" w:type="pct"/>
            <w:gridSpan w:val="2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10.4</w:t>
            </w:r>
          </w:p>
        </w:tc>
        <w:tc>
          <w:tcPr>
            <w:tcW w:w="16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Условия, выполненные покупателем (заказчиком) для предоставления (получения) надбавки к цене (скидки с цены) или премий, бонусов</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_____________________________________________________________________________________________</w:t>
            </w:r>
          </w:p>
          <w:p w:rsidR="00B1257F" w:rsidRDefault="00B1257F">
            <w:pPr>
              <w:pStyle w:val="table10"/>
              <w:ind w:left="3769"/>
            </w:pPr>
            <w:r>
              <w:t>(указать)</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11</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11. Сведения о ценах на идентичные (при их отсутствии – однородные) товары (работы, услуги), имущественные права или о рентабельности иных организаций, осуществивших сопоставимые сделки (при наличии)</w:t>
            </w:r>
          </w:p>
          <w:p w:rsidR="00B1257F" w:rsidRDefault="00B1257F">
            <w:pPr>
              <w:pStyle w:val="table10"/>
            </w:pPr>
            <w:r>
              <w:t>_______________________________________________________________________________________________________________________________________________________</w:t>
            </w:r>
          </w:p>
          <w:p w:rsidR="00B1257F" w:rsidRDefault="00B1257F">
            <w:pPr>
              <w:pStyle w:val="table10"/>
              <w:ind w:left="4606"/>
            </w:pPr>
            <w:r>
              <w:t>(указать такие сведения с источниками информации</w:t>
            </w:r>
            <w:r>
              <w:rPr>
                <w:vertAlign w:val="superscript"/>
              </w:rPr>
              <w:t>17</w:t>
            </w:r>
            <w:r>
              <w:t>)</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12. Подходы плательщика к определению цены сделки</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12.1</w:t>
            </w:r>
          </w:p>
        </w:tc>
        <w:tc>
          <w:tcPr>
            <w:tcW w:w="16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Используемый плательщиком метод определения рыночных цен</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12.2</w:t>
            </w:r>
          </w:p>
        </w:tc>
        <w:tc>
          <w:tcPr>
            <w:tcW w:w="16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Обоснование выбора метода определения рыночных цен (при использовании)</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12.3</w:t>
            </w:r>
          </w:p>
        </w:tc>
        <w:tc>
          <w:tcPr>
            <w:tcW w:w="16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Информация о показателях рентабельности, сложившихся в сопоставимых сделках</w:t>
            </w:r>
          </w:p>
        </w:tc>
        <w:tc>
          <w:tcPr>
            <w:tcW w:w="3181" w:type="pct"/>
            <w:gridSpan w:val="2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_______________________________________________________________________________________________</w:t>
            </w:r>
          </w:p>
          <w:p w:rsidR="00B1257F" w:rsidRDefault="00B1257F">
            <w:pPr>
              <w:pStyle w:val="table10"/>
              <w:ind w:left="3060"/>
            </w:pPr>
            <w:r>
              <w:t>(указать вид рентабельности и ее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12.4</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Информация о ценах на идентичные (при их отсутствии – однородные) товары (работы, услуги), имущественные права, реализуемые плательщиком лицу, не являющемуся взаимозависимым, или приобретенные им у такого лица</w:t>
            </w:r>
          </w:p>
          <w:p w:rsidR="00B1257F" w:rsidRDefault="00B1257F">
            <w:pPr>
              <w:pStyle w:val="table10"/>
            </w:pPr>
            <w:r>
              <w:t>_______________________________________________________________________________________________________________________________________________________</w:t>
            </w:r>
          </w:p>
          <w:p w:rsidR="00B1257F" w:rsidRDefault="00B1257F">
            <w:pPr>
              <w:pStyle w:val="table10"/>
              <w:jc w:val="center"/>
            </w:pPr>
            <w:r>
              <w:t>(указать наименование товара (работы, услуги), дату отгрузки (получения), его цену в бел. руб. или иностранной валюте, наименование покупателя (поставщика), иные сведения)</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4837" w:type="pct"/>
            <w:gridSpan w:val="3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13. Сведения о произведенной плательщиком корректировке налоговой базы налога на прибыль и сумме такой корректировки (при ее корректировке)</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137"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до корректировки, бел. руб.</w:t>
            </w:r>
          </w:p>
        </w:tc>
        <w:tc>
          <w:tcPr>
            <w:tcW w:w="1700"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137"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Налоговая база после корректировки, бел. руб.</w:t>
            </w:r>
          </w:p>
        </w:tc>
        <w:tc>
          <w:tcPr>
            <w:tcW w:w="1700"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526"/>
        <w:gridCol w:w="3190"/>
      </w:tblGrid>
      <w:tr w:rsidR="00B1257F">
        <w:trPr>
          <w:trHeight w:val="240"/>
        </w:trPr>
        <w:tc>
          <w:tcPr>
            <w:tcW w:w="3985"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 документации, подтверждающей экономическую обоснованность примененной цены, прилагаются следующие документы, подтверждающие, что примененные плательщиком цены в анализируемой сделке (анализируемых сделках) соответствуют рыночным ценам (при наличии)</w:t>
            </w:r>
          </w:p>
        </w:tc>
        <w:tc>
          <w:tcPr>
            <w:tcW w:w="1015"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Количество листов</w:t>
            </w:r>
          </w:p>
        </w:tc>
      </w:tr>
      <w:tr w:rsidR="00B1257F">
        <w:trPr>
          <w:trHeight w:val="240"/>
        </w:trPr>
        <w:tc>
          <w:tcPr>
            <w:tcW w:w="398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093"/>
        <w:gridCol w:w="4016"/>
        <w:gridCol w:w="4617"/>
      </w:tblGrid>
      <w:tr w:rsidR="00B1257F">
        <w:trPr>
          <w:trHeight w:val="240"/>
        </w:trPr>
        <w:tc>
          <w:tcPr>
            <w:tcW w:w="2255"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77" w:type="pct"/>
            <w:tcMar>
              <w:top w:w="0" w:type="dxa"/>
              <w:left w:w="6" w:type="dxa"/>
              <w:bottom w:w="0" w:type="dxa"/>
              <w:right w:w="6" w:type="dxa"/>
            </w:tcMar>
            <w:vAlign w:val="bottom"/>
            <w:hideMark/>
          </w:tcPr>
          <w:p w:rsidR="00B1257F" w:rsidRDefault="00B1257F">
            <w:pPr>
              <w:pStyle w:val="newncpi0"/>
              <w:jc w:val="center"/>
            </w:pPr>
            <w:r>
              <w:t>_______________</w:t>
            </w:r>
          </w:p>
        </w:tc>
        <w:tc>
          <w:tcPr>
            <w:tcW w:w="1468"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55" w:type="pct"/>
            <w:tcMar>
              <w:top w:w="0" w:type="dxa"/>
              <w:left w:w="6" w:type="dxa"/>
              <w:bottom w:w="0" w:type="dxa"/>
              <w:right w:w="6" w:type="dxa"/>
            </w:tcMar>
            <w:hideMark/>
          </w:tcPr>
          <w:p w:rsidR="00B1257F" w:rsidRDefault="00B1257F">
            <w:pPr>
              <w:pStyle w:val="table10"/>
            </w:pPr>
            <w:r>
              <w:t> </w:t>
            </w:r>
          </w:p>
        </w:tc>
        <w:tc>
          <w:tcPr>
            <w:tcW w:w="1277" w:type="pct"/>
            <w:tcMar>
              <w:top w:w="0" w:type="dxa"/>
              <w:left w:w="6" w:type="dxa"/>
              <w:bottom w:w="0" w:type="dxa"/>
              <w:right w:w="6" w:type="dxa"/>
            </w:tcMar>
            <w:hideMark/>
          </w:tcPr>
          <w:p w:rsidR="00B1257F" w:rsidRDefault="00B1257F">
            <w:pPr>
              <w:pStyle w:val="undline"/>
              <w:jc w:val="center"/>
            </w:pPr>
            <w:r>
              <w:t>(подпись)</w:t>
            </w:r>
          </w:p>
        </w:tc>
        <w:tc>
          <w:tcPr>
            <w:tcW w:w="1468"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55" w:type="pct"/>
            <w:tcMar>
              <w:top w:w="0" w:type="dxa"/>
              <w:left w:w="6" w:type="dxa"/>
              <w:bottom w:w="0" w:type="dxa"/>
              <w:right w:w="6" w:type="dxa"/>
            </w:tcMar>
            <w:hideMark/>
          </w:tcPr>
          <w:p w:rsidR="00B1257F" w:rsidRDefault="00B1257F">
            <w:pPr>
              <w:pStyle w:val="table10"/>
            </w:pPr>
            <w:r>
              <w:t> </w:t>
            </w:r>
          </w:p>
        </w:tc>
        <w:tc>
          <w:tcPr>
            <w:tcW w:w="1277" w:type="pct"/>
            <w:tcMar>
              <w:top w:w="0" w:type="dxa"/>
              <w:left w:w="6" w:type="dxa"/>
              <w:bottom w:w="0" w:type="dxa"/>
              <w:right w:w="6" w:type="dxa"/>
            </w:tcMar>
            <w:hideMark/>
          </w:tcPr>
          <w:p w:rsidR="00B1257F" w:rsidRDefault="00B1257F">
            <w:pPr>
              <w:pStyle w:val="undline"/>
              <w:jc w:val="center"/>
            </w:pPr>
            <w:r>
              <w:t> </w:t>
            </w:r>
          </w:p>
        </w:tc>
        <w:tc>
          <w:tcPr>
            <w:tcW w:w="1468"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55"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77" w:type="pct"/>
            <w:tcMar>
              <w:top w:w="0" w:type="dxa"/>
              <w:left w:w="6" w:type="dxa"/>
              <w:bottom w:w="0" w:type="dxa"/>
              <w:right w:w="6" w:type="dxa"/>
            </w:tcMar>
            <w:vAlign w:val="bottom"/>
            <w:hideMark/>
          </w:tcPr>
          <w:p w:rsidR="00B1257F" w:rsidRDefault="00B1257F">
            <w:pPr>
              <w:pStyle w:val="newncpi0"/>
              <w:jc w:val="center"/>
            </w:pPr>
            <w:r>
              <w:t>_______________</w:t>
            </w:r>
          </w:p>
        </w:tc>
        <w:tc>
          <w:tcPr>
            <w:tcW w:w="1468"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55" w:type="pct"/>
            <w:tcMar>
              <w:top w:w="0" w:type="dxa"/>
              <w:left w:w="6" w:type="dxa"/>
              <w:bottom w:w="0" w:type="dxa"/>
              <w:right w:w="6" w:type="dxa"/>
            </w:tcMar>
            <w:hideMark/>
          </w:tcPr>
          <w:p w:rsidR="00B1257F" w:rsidRDefault="00B1257F">
            <w:pPr>
              <w:pStyle w:val="table10"/>
            </w:pPr>
            <w:r>
              <w:t> </w:t>
            </w:r>
          </w:p>
        </w:tc>
        <w:tc>
          <w:tcPr>
            <w:tcW w:w="1277" w:type="pct"/>
            <w:tcMar>
              <w:top w:w="0" w:type="dxa"/>
              <w:left w:w="6" w:type="dxa"/>
              <w:bottom w:w="0" w:type="dxa"/>
              <w:right w:w="6" w:type="dxa"/>
            </w:tcMar>
            <w:hideMark/>
          </w:tcPr>
          <w:p w:rsidR="00B1257F" w:rsidRDefault="00B1257F">
            <w:pPr>
              <w:pStyle w:val="undline"/>
              <w:jc w:val="center"/>
            </w:pPr>
            <w:r>
              <w:t>(подпись)</w:t>
            </w:r>
          </w:p>
        </w:tc>
        <w:tc>
          <w:tcPr>
            <w:tcW w:w="1468"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lastRenderedPageBreak/>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982"/>
        <w:gridCol w:w="1688"/>
        <w:gridCol w:w="1971"/>
        <w:gridCol w:w="11080"/>
      </w:tblGrid>
      <w:tr w:rsidR="00B1257F">
        <w:trPr>
          <w:trHeight w:val="240"/>
        </w:trPr>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524"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1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53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62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3524"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w:t>
      </w:r>
      <w:r>
        <w:t> При наличии отметить Х.</w:t>
      </w:r>
    </w:p>
    <w:p w:rsidR="00B1257F" w:rsidRDefault="00B1257F">
      <w:pPr>
        <w:pStyle w:val="snoski"/>
        <w:ind w:firstLine="567"/>
      </w:pPr>
      <w:r>
        <w:rPr>
          <w:vertAlign w:val="superscript"/>
        </w:rPr>
        <w:t>4</w:t>
      </w:r>
      <w:r>
        <w:t> Заполняется на государственном языке страны места нахождения (регистрации).</w:t>
      </w:r>
    </w:p>
    <w:p w:rsidR="00B1257F" w:rsidRDefault="00B1257F">
      <w:pPr>
        <w:pStyle w:val="snoski"/>
        <w:ind w:firstLine="567"/>
      </w:pPr>
      <w:r>
        <w:rPr>
          <w:vertAlign w:val="superscript"/>
        </w:rPr>
        <w:t>5</w:t>
      </w:r>
      <w:r>
        <w:t> Указывается страна гражданства, или места жительства, или налогового резидентства из общегосударственного классификатора Республики Беларусь ОКРБ 017-99 «Страны мира», утвержденного постановлением Государственного комитета по стандартизации, метрологии и сертификации Республики Беларусь от 16 июня 1999 г. № 8.</w:t>
      </w:r>
    </w:p>
    <w:p w:rsidR="00B1257F" w:rsidRDefault="00B1257F">
      <w:pPr>
        <w:pStyle w:val="snoski"/>
        <w:ind w:firstLine="567"/>
      </w:pPr>
      <w:r>
        <w:rPr>
          <w:vertAlign w:val="superscript"/>
        </w:rPr>
        <w:t>6</w:t>
      </w:r>
      <w:r>
        <w:t> Заполняется по каждому (каждой) виду товару (работе, услуге), имущественному праву, представленному (полученному) в пользование имуществу. В случае заполнения сведений по группе однородных сделок, отсутствия последующей реализации товаров (работ, услуг), имущественных прав и неиспользования метода сопоставимых рыночных цен допускается объединение сведений по наименованию товара (работы, услуги), имущественного права, представленному (полученному) в пользование имуществу.</w:t>
      </w:r>
    </w:p>
    <w:p w:rsidR="00B1257F" w:rsidRDefault="00B1257F">
      <w:pPr>
        <w:pStyle w:val="snoski"/>
        <w:ind w:firstLine="567"/>
      </w:pPr>
      <w:r>
        <w:rPr>
          <w:vertAlign w:val="superscript"/>
        </w:rPr>
        <w:t>7</w:t>
      </w:r>
      <w:r>
        <w:t> Код единой Товарной номенклатуры внешнеэкономической деятельности Евразийского экономического союза.</w:t>
      </w:r>
    </w:p>
    <w:p w:rsidR="00B1257F" w:rsidRDefault="00B1257F">
      <w:pPr>
        <w:pStyle w:val="snoski"/>
        <w:ind w:firstLine="567"/>
      </w:pPr>
      <w:r>
        <w:rPr>
          <w:vertAlign w:val="superscript"/>
        </w:rPr>
        <w:t>8</w:t>
      </w:r>
      <w:r>
        <w:t> Стоимостные показатели указываются в белорусских рублях или в той иностранной валюте, которая указана в первичных учетных документах (без учета НДС, акцизов), договоре.</w:t>
      </w:r>
    </w:p>
    <w:p w:rsidR="00B1257F" w:rsidRDefault="00B1257F">
      <w:pPr>
        <w:pStyle w:val="snoski"/>
        <w:ind w:firstLine="567"/>
      </w:pPr>
      <w:r>
        <w:rPr>
          <w:vertAlign w:val="superscript"/>
        </w:rPr>
        <w:t>9</w:t>
      </w:r>
      <w:r>
        <w:t> Указывается сокращенное наименование иностранной валюты.</w:t>
      </w:r>
    </w:p>
    <w:p w:rsidR="00B1257F" w:rsidRDefault="00B1257F">
      <w:pPr>
        <w:pStyle w:val="snoski"/>
        <w:ind w:firstLine="567"/>
      </w:pPr>
      <w:r>
        <w:rPr>
          <w:vertAlign w:val="superscript"/>
        </w:rPr>
        <w:t>10</w:t>
      </w:r>
      <w:r>
        <w:t> В случае заполнения сведений по группе однородных сделок, отсутствия последующей реализации товаров (работ, услуг), имущественных прав и неиспользования метода сопоставимых рыночных цен отражение сведений не требуется.</w:t>
      </w:r>
    </w:p>
    <w:p w:rsidR="00B1257F" w:rsidRDefault="00B1257F">
      <w:pPr>
        <w:pStyle w:val="snoski"/>
        <w:ind w:firstLine="567"/>
      </w:pPr>
      <w:r>
        <w:rPr>
          <w:vertAlign w:val="superscript"/>
        </w:rPr>
        <w:t>11</w:t>
      </w:r>
      <w:r>
        <w:t> В случае заполнения сведений по группе однородных сделок и неиспользования метода сопоставимых рыночных цен отражение сведений не требуется.</w:t>
      </w:r>
    </w:p>
    <w:p w:rsidR="00B1257F" w:rsidRDefault="00B1257F">
      <w:pPr>
        <w:pStyle w:val="snoski"/>
        <w:ind w:firstLine="567"/>
      </w:pPr>
      <w:r>
        <w:rPr>
          <w:vertAlign w:val="superscript"/>
        </w:rPr>
        <w:t>12</w:t>
      </w:r>
      <w:r>
        <w:t> Код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w:t>
      </w:r>
    </w:p>
    <w:p w:rsidR="00B1257F" w:rsidRDefault="00B1257F">
      <w:pPr>
        <w:pStyle w:val="snoski"/>
        <w:ind w:firstLine="567"/>
      </w:pPr>
      <w:r>
        <w:rPr>
          <w:vertAlign w:val="superscript"/>
        </w:rPr>
        <w:t xml:space="preserve">13 </w:t>
      </w:r>
      <w:r>
        <w:t>При последующей реализации товаров (работ, услуг), имущественных прав второй стороной сделки сведения заполняются в строках 9.6.1–9.6.7.</w:t>
      </w:r>
    </w:p>
    <w:p w:rsidR="00B1257F" w:rsidRDefault="00B1257F">
      <w:pPr>
        <w:pStyle w:val="snoski"/>
        <w:ind w:firstLine="567"/>
      </w:pPr>
      <w:r>
        <w:rPr>
          <w:vertAlign w:val="superscript"/>
        </w:rPr>
        <w:t xml:space="preserve">14 </w:t>
      </w:r>
      <w:r>
        <w:t>Отражается по данным бухгалтерского учета выручка от реализации продукции, товаров (работ, услуг), имущественных прав.</w:t>
      </w:r>
    </w:p>
    <w:p w:rsidR="00B1257F" w:rsidRDefault="00B1257F">
      <w:pPr>
        <w:pStyle w:val="snoski"/>
        <w:ind w:firstLine="567"/>
      </w:pPr>
      <w:r>
        <w:rPr>
          <w:vertAlign w:val="superscript"/>
        </w:rPr>
        <w:t xml:space="preserve">15 </w:t>
      </w:r>
      <w:r>
        <w:t>Отражается по данным бухгалтерского учета прибыль (убыток) от реализации продукции, товаров (работ, услуг), имущественных прав. При заполнении сведений в отношении сделок по предоставлению (получению) кредитов (займов), реализации (приобретению, погашению) ценных бумаг, производных финансовых инструментов указывается сумма дохода по кредитам (займам), производным финансовым инструментам, доходность по операциям с ценными бумагами.</w:t>
      </w:r>
    </w:p>
    <w:p w:rsidR="00B1257F" w:rsidRDefault="00B1257F">
      <w:pPr>
        <w:pStyle w:val="snoski"/>
        <w:ind w:firstLine="567"/>
      </w:pPr>
      <w:r>
        <w:rPr>
          <w:vertAlign w:val="superscript"/>
        </w:rPr>
        <w:t xml:space="preserve">16 </w:t>
      </w:r>
      <w:r>
        <w:t>Сведения в строках 9.6.1–9.6.7 заполняются плательщиком при последующей реализации им товаров (работ, услуг), имущественных прав, приобретенных у второй стороны сделки, а также второй стороной сделки при последующей реализации ею товаров (работ, услуг), имущественных прав, приобретенных у плательщика.</w:t>
      </w:r>
    </w:p>
    <w:p w:rsidR="00B1257F" w:rsidRDefault="00B1257F">
      <w:pPr>
        <w:pStyle w:val="snoski"/>
        <w:spacing w:after="240"/>
        <w:ind w:firstLine="567"/>
      </w:pPr>
      <w:r>
        <w:rPr>
          <w:vertAlign w:val="superscript"/>
        </w:rPr>
        <w:t xml:space="preserve">17 </w:t>
      </w:r>
      <w:r>
        <w:t>Если источником информации являются данные из сети Интернет, указывается сайт, на котором размещены такие данные, и (или) представляется графическое изображение экрана (скриншот) интернет-страницы.</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09"/>
        <w:gridCol w:w="4617"/>
      </w:tblGrid>
      <w:tr w:rsidR="00B1257F">
        <w:trPr>
          <w:trHeight w:val="238"/>
        </w:trPr>
        <w:tc>
          <w:tcPr>
            <w:tcW w:w="3532" w:type="pct"/>
            <w:tcMar>
              <w:top w:w="0" w:type="dxa"/>
              <w:left w:w="6" w:type="dxa"/>
              <w:bottom w:w="0" w:type="dxa"/>
              <w:right w:w="6" w:type="dxa"/>
            </w:tcMar>
            <w:hideMark/>
          </w:tcPr>
          <w:p w:rsidR="00B1257F" w:rsidRDefault="00B1257F">
            <w:pPr>
              <w:pStyle w:val="newncpi"/>
            </w:pPr>
            <w:r>
              <w:lastRenderedPageBreak/>
              <w:t> </w:t>
            </w:r>
          </w:p>
        </w:tc>
        <w:tc>
          <w:tcPr>
            <w:tcW w:w="1468" w:type="pct"/>
            <w:tcMar>
              <w:top w:w="0" w:type="dxa"/>
              <w:left w:w="6" w:type="dxa"/>
              <w:bottom w:w="0" w:type="dxa"/>
              <w:right w:w="6" w:type="dxa"/>
            </w:tcMar>
            <w:hideMark/>
          </w:tcPr>
          <w:p w:rsidR="00B1257F" w:rsidRDefault="00B1257F">
            <w:pPr>
              <w:pStyle w:val="append1"/>
            </w:pPr>
            <w:r>
              <w:t>Приложение 24</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80"/>
        <w:gridCol w:w="10565"/>
        <w:gridCol w:w="3084"/>
        <w:gridCol w:w="1792"/>
      </w:tblGrid>
      <w:tr w:rsidR="00B1257F">
        <w:trPr>
          <w:trHeight w:val="238"/>
        </w:trPr>
        <w:tc>
          <w:tcPr>
            <w:tcW w:w="344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w:t>
            </w:r>
            <w:r>
              <w:br/>
              <w:t>(далее – инспекция МНС)</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344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по ______________________________________________</w:t>
            </w:r>
          </w:p>
        </w:tc>
        <w:tc>
          <w:tcPr>
            <w:tcW w:w="9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xml:space="preserve">Внесение изменений и (или) дополнений </w:t>
            </w:r>
          </w:p>
        </w:tc>
        <w:tc>
          <w:tcPr>
            <w:tcW w:w="5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89" w:type="pct"/>
            <w:tcMar>
              <w:top w:w="0" w:type="dxa"/>
              <w:left w:w="6" w:type="dxa"/>
              <w:bottom w:w="0" w:type="dxa"/>
              <w:right w:w="6" w:type="dxa"/>
            </w:tcMar>
            <w:hideMark/>
          </w:tcPr>
          <w:p w:rsidR="00B1257F" w:rsidRDefault="00B1257F">
            <w:pPr>
              <w:pStyle w:val="newncpi0"/>
              <w:jc w:val="left"/>
            </w:pPr>
            <w:r>
              <w:t> </w:t>
            </w:r>
          </w:p>
        </w:tc>
        <w:tc>
          <w:tcPr>
            <w:tcW w:w="3360" w:type="pct"/>
            <w:tcBorders>
              <w:right w:val="single" w:sz="4" w:space="0" w:color="auto"/>
            </w:tcBorders>
            <w:tcMar>
              <w:top w:w="0" w:type="dxa"/>
              <w:left w:w="6" w:type="dxa"/>
              <w:bottom w:w="0" w:type="dxa"/>
              <w:right w:w="6" w:type="dxa"/>
            </w:tcMar>
            <w:hideMark/>
          </w:tcPr>
          <w:p w:rsidR="00B1257F" w:rsidRDefault="00B1257F">
            <w:pPr>
              <w:pStyle w:val="undline"/>
              <w:ind w:left="773"/>
            </w:pPr>
            <w:r>
              <w:t>(наименование района, города, района в городе)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4"/>
                <w:szCs w:val="24"/>
              </w:rPr>
            </w:pPr>
          </w:p>
        </w:tc>
      </w:tr>
      <w:tr w:rsidR="00B1257F">
        <w:trPr>
          <w:trHeight w:val="238"/>
        </w:trPr>
        <w:tc>
          <w:tcPr>
            <w:tcW w:w="89" w:type="pct"/>
            <w:tcMar>
              <w:top w:w="0" w:type="dxa"/>
              <w:left w:w="6" w:type="dxa"/>
              <w:bottom w:w="0" w:type="dxa"/>
              <w:right w:w="6" w:type="dxa"/>
            </w:tcMar>
            <w:hideMark/>
          </w:tcPr>
          <w:p w:rsidR="00B1257F" w:rsidRDefault="00B1257F">
            <w:pPr>
              <w:pStyle w:val="newncpi0"/>
              <w:jc w:val="left"/>
            </w:pPr>
            <w:r>
              <w:t> </w:t>
            </w:r>
          </w:p>
        </w:tc>
        <w:tc>
          <w:tcPr>
            <w:tcW w:w="3360" w:type="pct"/>
            <w:tcMar>
              <w:top w:w="0" w:type="dxa"/>
              <w:left w:w="6" w:type="dxa"/>
              <w:bottom w:w="0" w:type="dxa"/>
              <w:right w:w="6" w:type="dxa"/>
            </w:tcMar>
            <w:hideMark/>
          </w:tcPr>
          <w:p w:rsidR="00B1257F" w:rsidRDefault="00B1257F">
            <w:pPr>
              <w:pStyle w:val="newncpi0"/>
              <w:jc w:val="left"/>
            </w:pPr>
            <w:r>
              <w:t>управление (отдел) по работе с плательщиками по</w:t>
            </w:r>
          </w:p>
        </w:tc>
        <w:tc>
          <w:tcPr>
            <w:tcW w:w="981"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570" w:type="pc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89" w:type="pct"/>
            <w:tcMar>
              <w:top w:w="0" w:type="dxa"/>
              <w:left w:w="6" w:type="dxa"/>
              <w:bottom w:w="0" w:type="dxa"/>
              <w:right w:w="6" w:type="dxa"/>
            </w:tcMar>
            <w:hideMark/>
          </w:tcPr>
          <w:p w:rsidR="00B1257F" w:rsidRDefault="00B1257F">
            <w:pPr>
              <w:pStyle w:val="newncpi0"/>
              <w:jc w:val="left"/>
            </w:pPr>
            <w:r>
              <w:t> </w:t>
            </w:r>
          </w:p>
        </w:tc>
        <w:tc>
          <w:tcPr>
            <w:tcW w:w="3360" w:type="pct"/>
            <w:tcMar>
              <w:top w:w="0" w:type="dxa"/>
              <w:left w:w="6" w:type="dxa"/>
              <w:bottom w:w="0" w:type="dxa"/>
              <w:right w:w="6" w:type="dxa"/>
            </w:tcMar>
            <w:hideMark/>
          </w:tcPr>
          <w:p w:rsidR="00B1257F" w:rsidRDefault="00B1257F">
            <w:pPr>
              <w:pStyle w:val="newncpi0"/>
              <w:jc w:val="left"/>
            </w:pPr>
            <w:r>
              <w:t>________________________________________________</w:t>
            </w:r>
          </w:p>
        </w:tc>
        <w:tc>
          <w:tcPr>
            <w:tcW w:w="981" w:type="pct"/>
            <w:tcMar>
              <w:top w:w="0" w:type="dxa"/>
              <w:left w:w="6" w:type="dxa"/>
              <w:bottom w:w="0" w:type="dxa"/>
              <w:right w:w="6" w:type="dxa"/>
            </w:tcMar>
            <w:hideMark/>
          </w:tcPr>
          <w:p w:rsidR="00B1257F" w:rsidRDefault="00B1257F">
            <w:pPr>
              <w:pStyle w:val="table10"/>
            </w:pPr>
            <w:r>
              <w:t> </w:t>
            </w:r>
          </w:p>
        </w:tc>
        <w:tc>
          <w:tcPr>
            <w:tcW w:w="570" w:type="pct"/>
            <w:tcMar>
              <w:top w:w="0" w:type="dxa"/>
              <w:left w:w="6" w:type="dxa"/>
              <w:bottom w:w="0" w:type="dxa"/>
              <w:right w:w="6" w:type="dxa"/>
            </w:tcMar>
            <w:hideMark/>
          </w:tcPr>
          <w:p w:rsidR="00B1257F" w:rsidRDefault="00B1257F">
            <w:pPr>
              <w:pStyle w:val="table10"/>
            </w:pPr>
            <w:r>
              <w:t> </w:t>
            </w:r>
          </w:p>
        </w:tc>
      </w:tr>
      <w:tr w:rsidR="00B1257F">
        <w:trPr>
          <w:trHeight w:val="238"/>
        </w:trPr>
        <w:tc>
          <w:tcPr>
            <w:tcW w:w="89" w:type="pct"/>
            <w:tcMar>
              <w:top w:w="0" w:type="dxa"/>
              <w:left w:w="6" w:type="dxa"/>
              <w:bottom w:w="0" w:type="dxa"/>
              <w:right w:w="6" w:type="dxa"/>
            </w:tcMar>
            <w:hideMark/>
          </w:tcPr>
          <w:p w:rsidR="00B1257F" w:rsidRDefault="00B1257F">
            <w:pPr>
              <w:pStyle w:val="newncpi0"/>
              <w:jc w:val="left"/>
            </w:pPr>
            <w:r>
              <w:t> </w:t>
            </w:r>
          </w:p>
        </w:tc>
        <w:tc>
          <w:tcPr>
            <w:tcW w:w="3360" w:type="pct"/>
            <w:tcMar>
              <w:top w:w="0" w:type="dxa"/>
              <w:left w:w="6" w:type="dxa"/>
              <w:bottom w:w="0" w:type="dxa"/>
              <w:right w:w="6" w:type="dxa"/>
            </w:tcMar>
            <w:hideMark/>
          </w:tcPr>
          <w:p w:rsidR="00B1257F" w:rsidRDefault="00B1257F">
            <w:pPr>
              <w:pStyle w:val="undline"/>
              <w:ind w:left="1765"/>
            </w:pPr>
            <w:r>
              <w:t>(наименование района)</w:t>
            </w:r>
          </w:p>
        </w:tc>
        <w:tc>
          <w:tcPr>
            <w:tcW w:w="981" w:type="pct"/>
            <w:tcMar>
              <w:top w:w="0" w:type="dxa"/>
              <w:left w:w="6" w:type="dxa"/>
              <w:bottom w:w="0" w:type="dxa"/>
              <w:right w:w="6" w:type="dxa"/>
            </w:tcMar>
            <w:hideMark/>
          </w:tcPr>
          <w:p w:rsidR="00B1257F" w:rsidRDefault="00B1257F">
            <w:pPr>
              <w:pStyle w:val="table10"/>
            </w:pPr>
            <w:r>
              <w:t> </w:t>
            </w:r>
          </w:p>
        </w:tc>
        <w:tc>
          <w:tcPr>
            <w:tcW w:w="57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26"/>
        <w:gridCol w:w="1551"/>
        <w:gridCol w:w="698"/>
        <w:gridCol w:w="1412"/>
        <w:gridCol w:w="10939"/>
      </w:tblGrid>
      <w:tr w:rsidR="00B1257F">
        <w:trPr>
          <w:trHeight w:val="238"/>
        </w:trPr>
        <w:tc>
          <w:tcPr>
            <w:tcW w:w="851" w:type="pct"/>
            <w:gridSpan w:val="2"/>
            <w:tcBorders>
              <w:right w:val="single" w:sz="4" w:space="0" w:color="auto"/>
            </w:tcBorders>
            <w:tcMar>
              <w:top w:w="0" w:type="dxa"/>
              <w:left w:w="6" w:type="dxa"/>
              <w:bottom w:w="0" w:type="dxa"/>
              <w:right w:w="6" w:type="dxa"/>
            </w:tcMar>
            <w:hideMark/>
          </w:tcPr>
          <w:p w:rsidR="00B1257F" w:rsidRDefault="00B1257F">
            <w:pPr>
              <w:pStyle w:val="newncpi0"/>
            </w:pPr>
            <w:r>
              <w:t>Код инспекции МНС</w:t>
            </w:r>
          </w:p>
        </w:tc>
        <w:tc>
          <w:tcPr>
            <w:tcW w:w="6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7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58"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7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27"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58" w:type="pct"/>
            <w:vMerge w:val="restart"/>
            <w:tcBorders>
              <w:right w:val="single" w:sz="4" w:space="0" w:color="auto"/>
            </w:tcBorders>
            <w:tcMar>
              <w:top w:w="0" w:type="dxa"/>
              <w:left w:w="6" w:type="dxa"/>
              <w:bottom w:w="0" w:type="dxa"/>
              <w:right w:w="6" w:type="dxa"/>
            </w:tcMar>
            <w:hideMark/>
          </w:tcPr>
          <w:p w:rsidR="00B1257F" w:rsidRDefault="00B1257F">
            <w:pPr>
              <w:pStyle w:val="newncpi0"/>
            </w:pPr>
            <w:r>
              <w:t>ОКЭД</w:t>
            </w:r>
            <w:r>
              <w:rPr>
                <w:vertAlign w:val="superscript"/>
              </w:rPr>
              <w:t>2</w:t>
            </w:r>
          </w:p>
        </w:tc>
        <w:tc>
          <w:tcPr>
            <w:tcW w:w="7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27"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7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27"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7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27" w:type="pct"/>
            <w:gridSpan w:val="2"/>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0838"/>
        <w:gridCol w:w="4888"/>
      </w:tblGrid>
      <w:tr w:rsidR="00B1257F">
        <w:trPr>
          <w:trHeight w:val="238"/>
        </w:trPr>
        <w:tc>
          <w:tcPr>
            <w:tcW w:w="3446" w:type="pct"/>
            <w:tcMar>
              <w:top w:w="0" w:type="dxa"/>
              <w:left w:w="6" w:type="dxa"/>
              <w:bottom w:w="0" w:type="dxa"/>
              <w:right w:w="6" w:type="dxa"/>
            </w:tcMar>
            <w:hideMark/>
          </w:tcPr>
          <w:p w:rsidR="00B1257F" w:rsidRDefault="00B1257F">
            <w:pPr>
              <w:pStyle w:val="newncpi0"/>
            </w:pPr>
            <w:r>
              <w:t>__________________________________________________________________</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undline"/>
              <w:ind w:left="2546"/>
            </w:pPr>
            <w:r>
              <w:t>(наименование плательщика)</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undline"/>
            </w:pPr>
            <w:r>
              <w:t> </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newncpi0"/>
            </w:pPr>
            <w:r>
              <w:t>__________________________________________________________________</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undline"/>
              <w:ind w:left="2546"/>
            </w:pPr>
            <w:r>
              <w:t>(место нахождения плательщика)</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undline"/>
            </w:pPr>
            <w:r>
              <w:t> </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newncpi0"/>
            </w:pPr>
            <w:r>
              <w:t>__________________________________________________________________</w:t>
            </w:r>
          </w:p>
        </w:tc>
        <w:tc>
          <w:tcPr>
            <w:tcW w:w="1554" w:type="pct"/>
            <w:tcMar>
              <w:top w:w="0" w:type="dxa"/>
              <w:left w:w="6" w:type="dxa"/>
              <w:bottom w:w="0" w:type="dxa"/>
              <w:right w:w="6" w:type="dxa"/>
            </w:tcMar>
            <w:hideMark/>
          </w:tcPr>
          <w:p w:rsidR="00B1257F" w:rsidRDefault="00B1257F">
            <w:pPr>
              <w:pStyle w:val="table10"/>
            </w:pPr>
            <w:r>
              <w:t> </w:t>
            </w:r>
          </w:p>
        </w:tc>
      </w:tr>
      <w:tr w:rsidR="00B1257F">
        <w:trPr>
          <w:trHeight w:val="238"/>
        </w:trPr>
        <w:tc>
          <w:tcPr>
            <w:tcW w:w="3446" w:type="pct"/>
            <w:tcMar>
              <w:top w:w="0" w:type="dxa"/>
              <w:left w:w="6" w:type="dxa"/>
              <w:bottom w:w="0" w:type="dxa"/>
              <w:right w:w="6" w:type="dxa"/>
            </w:tcMar>
            <w:hideMark/>
          </w:tcPr>
          <w:p w:rsidR="00B1257F" w:rsidRDefault="00B1257F">
            <w:pPr>
              <w:pStyle w:val="undline"/>
              <w:ind w:left="386"/>
            </w:pPr>
            <w:r>
              <w:t>(фамилия, собственное имя, отчество (если таковое имеется) руководителя, телефон)</w:t>
            </w:r>
          </w:p>
        </w:tc>
        <w:tc>
          <w:tcPr>
            <w:tcW w:w="1554" w:type="pct"/>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ЭКОНОМИЧЕСКОЕ ОБОСНОВАНИЕ ПРИМЕНЕННОЙ ЦЕНЫ</w:t>
      </w:r>
    </w:p>
    <w:tbl>
      <w:tblPr>
        <w:tblW w:w="5000" w:type="pct"/>
        <w:tblCellMar>
          <w:left w:w="0" w:type="dxa"/>
          <w:right w:w="0" w:type="dxa"/>
        </w:tblCellMar>
        <w:tblLook w:val="04A0" w:firstRow="1" w:lastRow="0" w:firstColumn="1" w:lastColumn="0" w:noHBand="0" w:noVBand="1"/>
      </w:tblPr>
      <w:tblGrid>
        <w:gridCol w:w="6054"/>
        <w:gridCol w:w="2252"/>
        <w:gridCol w:w="7420"/>
      </w:tblGrid>
      <w:tr w:rsidR="00B1257F">
        <w:trPr>
          <w:trHeight w:val="240"/>
        </w:trPr>
        <w:tc>
          <w:tcPr>
            <w:tcW w:w="1925" w:type="pct"/>
            <w:tcBorders>
              <w:right w:val="single" w:sz="4" w:space="0" w:color="auto"/>
            </w:tcBorders>
            <w:tcMar>
              <w:top w:w="0" w:type="dxa"/>
              <w:left w:w="6" w:type="dxa"/>
              <w:bottom w:w="0" w:type="dxa"/>
              <w:right w:w="6" w:type="dxa"/>
            </w:tcMar>
            <w:hideMark/>
          </w:tcPr>
          <w:p w:rsidR="00B1257F" w:rsidRDefault="00B1257F">
            <w:pPr>
              <w:pStyle w:val="newncpi0"/>
              <w:ind w:right="122"/>
              <w:jc w:val="right"/>
            </w:pPr>
            <w:r>
              <w:t>за</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59" w:type="pct"/>
            <w:tcBorders>
              <w:left w:val="single" w:sz="4" w:space="0" w:color="auto"/>
            </w:tcBorders>
            <w:tcMar>
              <w:top w:w="0" w:type="dxa"/>
              <w:left w:w="6" w:type="dxa"/>
              <w:bottom w:w="0" w:type="dxa"/>
              <w:right w:w="6" w:type="dxa"/>
            </w:tcMar>
            <w:hideMark/>
          </w:tcPr>
          <w:p w:rsidR="00B1257F" w:rsidRDefault="00B1257F">
            <w:pPr>
              <w:pStyle w:val="newncpi0"/>
              <w:ind w:left="91"/>
            </w:pPr>
            <w:r>
              <w:t>год</w:t>
            </w:r>
          </w:p>
        </w:tc>
      </w:tr>
      <w:tr w:rsidR="00B1257F">
        <w:trPr>
          <w:trHeight w:val="240"/>
        </w:trPr>
        <w:tc>
          <w:tcPr>
            <w:tcW w:w="1925" w:type="pct"/>
            <w:tcMar>
              <w:top w:w="0" w:type="dxa"/>
              <w:left w:w="6" w:type="dxa"/>
              <w:bottom w:w="0" w:type="dxa"/>
              <w:right w:w="6" w:type="dxa"/>
            </w:tcMar>
            <w:hideMark/>
          </w:tcPr>
          <w:p w:rsidR="00B1257F" w:rsidRDefault="00B1257F">
            <w:pPr>
              <w:pStyle w:val="table10"/>
            </w:pPr>
            <w:r>
              <w:lastRenderedPageBreak/>
              <w:t> </w:t>
            </w:r>
          </w:p>
        </w:tc>
        <w:tc>
          <w:tcPr>
            <w:tcW w:w="71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35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2"/>
        <w:gridCol w:w="1049"/>
        <w:gridCol w:w="1335"/>
        <w:gridCol w:w="1014"/>
        <w:gridCol w:w="280"/>
        <w:gridCol w:w="171"/>
        <w:gridCol w:w="111"/>
        <w:gridCol w:w="295"/>
        <w:gridCol w:w="317"/>
        <w:gridCol w:w="809"/>
        <w:gridCol w:w="396"/>
        <w:gridCol w:w="453"/>
        <w:gridCol w:w="114"/>
        <w:gridCol w:w="111"/>
        <w:gridCol w:w="245"/>
        <w:gridCol w:w="232"/>
        <w:gridCol w:w="235"/>
        <w:gridCol w:w="33"/>
        <w:gridCol w:w="226"/>
        <w:gridCol w:w="207"/>
        <w:gridCol w:w="260"/>
        <w:gridCol w:w="315"/>
        <w:gridCol w:w="346"/>
        <w:gridCol w:w="331"/>
        <w:gridCol w:w="165"/>
        <w:gridCol w:w="208"/>
        <w:gridCol w:w="160"/>
        <w:gridCol w:w="76"/>
        <w:gridCol w:w="139"/>
        <w:gridCol w:w="104"/>
        <w:gridCol w:w="354"/>
        <w:gridCol w:w="296"/>
        <w:gridCol w:w="361"/>
        <w:gridCol w:w="457"/>
        <w:gridCol w:w="551"/>
        <w:gridCol w:w="182"/>
        <w:gridCol w:w="84"/>
        <w:gridCol w:w="564"/>
        <w:gridCol w:w="640"/>
        <w:gridCol w:w="769"/>
        <w:gridCol w:w="1209"/>
      </w:tblGrid>
      <w:tr w:rsidR="00B1257F">
        <w:trPr>
          <w:trHeight w:val="238"/>
        </w:trPr>
        <w:tc>
          <w:tcPr>
            <w:tcW w:w="16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837" w:type="pct"/>
            <w:gridSpan w:val="40"/>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1. Сведения об анализируемой сделке (группе однородных сделок)</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Документ (документы), в котором определена цена анализируемой сделки (группы однородных сделок)</w:t>
            </w:r>
          </w:p>
        </w:tc>
        <w:tc>
          <w:tcPr>
            <w:tcW w:w="1833"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документа</w:t>
            </w:r>
          </w:p>
        </w:tc>
        <w:tc>
          <w:tcPr>
            <w:tcW w:w="7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(номера)</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(даты)</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33"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Договор </w:t>
            </w:r>
          </w:p>
        </w:tc>
        <w:tc>
          <w:tcPr>
            <w:tcW w:w="7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33"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Группа договоров по однородным сделкам</w:t>
            </w:r>
          </w:p>
        </w:tc>
        <w:tc>
          <w:tcPr>
            <w:tcW w:w="7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33"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Дополнение к договору</w:t>
            </w:r>
          </w:p>
        </w:tc>
        <w:tc>
          <w:tcPr>
            <w:tcW w:w="7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33"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Спецификация</w:t>
            </w:r>
          </w:p>
        </w:tc>
        <w:tc>
          <w:tcPr>
            <w:tcW w:w="7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33"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Другое</w:t>
            </w:r>
          </w:p>
          <w:p w:rsidR="00B1257F" w:rsidRDefault="00B1257F">
            <w:pPr>
              <w:pStyle w:val="table10"/>
            </w:pPr>
            <w:r>
              <w:t> ________________________________________________________</w:t>
            </w:r>
          </w:p>
          <w:p w:rsidR="00B1257F" w:rsidRDefault="00B1257F">
            <w:pPr>
              <w:pStyle w:val="table10"/>
              <w:ind w:left="2276"/>
            </w:pPr>
            <w:r>
              <w:t>(указать)</w:t>
            </w:r>
          </w:p>
        </w:tc>
        <w:tc>
          <w:tcPr>
            <w:tcW w:w="7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Группа однородных сделок</w:t>
            </w: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w:t>
            </w:r>
          </w:p>
          <w:p w:rsidR="00B1257F" w:rsidRDefault="00B1257F">
            <w:pPr>
              <w:pStyle w:val="table10"/>
              <w:ind w:left="211"/>
            </w:pPr>
            <w:r>
              <w:t>(указать да или нет)</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1.3</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сделки (группы однородных сделок)</w:t>
            </w: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товара</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работ (услуг)</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имущественных прав</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в пользование имущества</w:t>
            </w:r>
            <w:r>
              <w:rPr>
                <w:vertAlign w:val="superscript"/>
              </w:rPr>
              <w:t>3</w:t>
            </w:r>
            <w:r>
              <w:t xml:space="preserve"> </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кредитов (займов)</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ценных бумаг</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Погашение ценных бумаг</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Реализация производных финансовых инструментов</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товара</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работ (услуг)</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имущественных прав</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Получение в пользование имущества</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Получение кредитов (займов)</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ценных бумаг</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производных финансовых инструментов</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Цель приобретения товара (работы, услуги), имущественных прав</w:t>
            </w: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Конечное потребление</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Перепродажа</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4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Использование в производстве</w:t>
            </w:r>
            <w:r>
              <w:rPr>
                <w:vertAlign w:val="superscript"/>
              </w:rPr>
              <w:t>3</w:t>
            </w:r>
          </w:p>
        </w:tc>
        <w:tc>
          <w:tcPr>
            <w:tcW w:w="103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Иное</w:t>
            </w:r>
          </w:p>
          <w:p w:rsidR="00B1257F" w:rsidRDefault="00B1257F">
            <w:pPr>
              <w:pStyle w:val="table10"/>
            </w:pPr>
            <w:r>
              <w:t> _________________________________________________________________________________________________</w:t>
            </w:r>
          </w:p>
          <w:p w:rsidR="00B1257F" w:rsidRDefault="00B1257F">
            <w:pPr>
              <w:pStyle w:val="table10"/>
              <w:ind w:left="3693"/>
            </w:pPr>
            <w:r>
              <w:lastRenderedPageBreak/>
              <w:t>(указать)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1.5</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Количество участников сделки (группы однородных сделок) </w:t>
            </w: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1.6</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Условия осуществления платежей</w:t>
            </w:r>
          </w:p>
        </w:tc>
        <w:tc>
          <w:tcPr>
            <w:tcW w:w="868"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Предоплата</w:t>
            </w:r>
            <w:r>
              <w:rPr>
                <w:vertAlign w:val="superscript"/>
              </w:rPr>
              <w:t>3</w:t>
            </w:r>
          </w:p>
        </w:tc>
        <w:tc>
          <w:tcPr>
            <w:tcW w:w="59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22" w:type="pct"/>
            <w:gridSpan w:val="1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w:t>
            </w:r>
          </w:p>
          <w:p w:rsidR="00B1257F" w:rsidRDefault="00B1257F">
            <w:pPr>
              <w:pStyle w:val="table10"/>
              <w:ind w:left="66"/>
            </w:pPr>
            <w:r>
              <w:t>(указать размер предоплаты в проценте от цены сделки)</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68"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Последующая оплата (отсрочка)</w:t>
            </w:r>
            <w:r>
              <w:rPr>
                <w:vertAlign w:val="superscript"/>
              </w:rPr>
              <w:t>3</w:t>
            </w:r>
          </w:p>
        </w:tc>
        <w:tc>
          <w:tcPr>
            <w:tcW w:w="59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22" w:type="pct"/>
            <w:gridSpan w:val="1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w:t>
            </w:r>
          </w:p>
          <w:p w:rsidR="00B1257F" w:rsidRDefault="00B1257F">
            <w:pPr>
              <w:pStyle w:val="table10"/>
              <w:ind w:left="1831"/>
            </w:pPr>
            <w:r>
              <w:t>(указать период)</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868"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Рассрочка</w:t>
            </w:r>
            <w:r>
              <w:rPr>
                <w:vertAlign w:val="superscript"/>
              </w:rPr>
              <w:t>3</w:t>
            </w:r>
          </w:p>
        </w:tc>
        <w:tc>
          <w:tcPr>
            <w:tcW w:w="59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22" w:type="pct"/>
            <w:gridSpan w:val="18"/>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w:t>
            </w:r>
          </w:p>
          <w:p w:rsidR="00B1257F" w:rsidRDefault="00B1257F">
            <w:pPr>
              <w:pStyle w:val="table10"/>
              <w:ind w:left="1831"/>
            </w:pPr>
            <w:r>
              <w:t>(указать период)</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8"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особенности осуществления платежей</w:t>
            </w:r>
          </w:p>
        </w:tc>
        <w:tc>
          <w:tcPr>
            <w:tcW w:w="2712"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__________________________________________________</w:t>
            </w:r>
          </w:p>
          <w:p w:rsidR="00B1257F" w:rsidRDefault="00B1257F">
            <w:pPr>
              <w:pStyle w:val="table10"/>
              <w:ind w:left="1734"/>
            </w:pPr>
            <w:r>
              <w:t>(указать)</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Раздел 2. Сведения о контрагенте плательщика по анализируемой сделке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2.1</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Сведения о юридическом лице, с которым совершена анализируемая сделка </w:t>
            </w: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Полное наименование юридического лица</w:t>
            </w:r>
            <w:r>
              <w:rPr>
                <w:vertAlign w:val="superscript"/>
              </w:rPr>
              <w:t>4</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УНП юридического лица в стране регистрации или его аналог (при наличии)</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2.2</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Сведения о физическом лице, с которым совершена анализируемая сделка </w:t>
            </w: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Фамилия</w:t>
            </w:r>
            <w:r>
              <w:rPr>
                <w:vertAlign w:val="superscript"/>
              </w:rPr>
              <w:t>4</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Собственное имя</w:t>
            </w:r>
            <w:r>
              <w:rPr>
                <w:vertAlign w:val="superscript"/>
              </w:rPr>
              <w:t>4</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Отчество</w:t>
            </w:r>
            <w:r>
              <w:rPr>
                <w:vertAlign w:val="superscript"/>
              </w:rPr>
              <w:t>4</w:t>
            </w:r>
            <w:r>
              <w:t xml:space="preserve"> (если таковое имеется) </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УНП физического лица в стране регистрации или его аналог (при наличии)</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2.3</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руководителе контрагента плательщика на дату совершения анализируемой сделки</w:t>
            </w: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Фамилия</w:t>
            </w:r>
            <w:r>
              <w:rPr>
                <w:vertAlign w:val="superscript"/>
              </w:rPr>
              <w:t>4</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Собственное имя</w:t>
            </w:r>
            <w:r>
              <w:rPr>
                <w:vertAlign w:val="superscript"/>
              </w:rPr>
              <w:t>4</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56"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Отчество</w:t>
            </w:r>
            <w:r>
              <w:rPr>
                <w:vertAlign w:val="superscript"/>
              </w:rPr>
              <w:t>4</w:t>
            </w:r>
            <w:r>
              <w:t xml:space="preserve"> (если таковое имеется) </w:t>
            </w:r>
          </w:p>
        </w:tc>
        <w:tc>
          <w:tcPr>
            <w:tcW w:w="1824" w:type="pct"/>
            <w:gridSpan w:val="1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2.4</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Страна регистрации контрагента или место его постоянного нахождения</w:t>
            </w:r>
            <w:r>
              <w:rPr>
                <w:vertAlign w:val="superscript"/>
              </w:rPr>
              <w:t>5</w:t>
            </w: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Раздел 3. Данные о взаимозависимости сторон анализируемой сделки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3.1</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Стороны сделки являются учредителями (участниками) одной организации, и доля прямого и (или) косвенного участия каждой стороны сделки в организации составляет не менее 20 процентов</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плательщика,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второй стороны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плательщика,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второй стороны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3.2</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Одно юридическое или физическое лицо прямо и (или) косвенно участвует в организациях – сторонах сделки и доля такого участия в каждой из этих организаций – сторон сделки составляет не менее 20 процентов</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 плательщике,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во второй стороне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 плательщике,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во второй стороне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3.3</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 сторон сделки подлинным владельцем является одно и то же физическое лицо</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3.4</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 сторон сделки состав коллегиального исполнительного органа или совета директоров (наблюдательного совета) более чем на 50 процентов состоит из одних и тех же физических лиц совместно с взаимозависимыми лицами, указанными в абзаце десятом части второй пункта 1 статьи 20 Налогового кодекса Республики Беларусь</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3.5</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Одна из сторон сделки (в том числе физическое лицо совместно с его взаимозависимыми лицами, указанными в абзаце десятом части второй пункта 1 статьи 20 Налогового кодекса Республики Беларусь) выступает учредителем (участником) другой организации – стороны сделки, и доля прямого и (или) косвенного такого участия составляет не менее 20 процентов</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плательщика,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второй стороны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плательщика,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второй стороны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3.6</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Одно лицо осуществляет (непосредственно или косвенно) контроль над сторонами сделки</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3.7</w:t>
            </w: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Стороны сделки являются организациями, учредителями (участниками) которых являются физические лица, состоящие в соответствии с законодательством в браке, отношениях близкого родства или свойства, усыновителя (удочерителя) и усыновленного (удочеренного), а также опекуна, попечителя и подопечного, и доля прямого и (или) косвенного участия таких физических лиц в этих организациях составляет не менее 20 процентов</w:t>
            </w:r>
            <w:r>
              <w:rPr>
                <w:vertAlign w:val="superscript"/>
              </w:rPr>
              <w:t>3</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плательщика,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прямого участия второй стороны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плательщика,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211"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доли косвенного участия второй стороны сделки, %</w:t>
            </w:r>
          </w:p>
        </w:tc>
        <w:tc>
          <w:tcPr>
            <w:tcW w:w="62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4. Описание предмета анализируемой сделки</w:t>
            </w:r>
            <w:r>
              <w:rPr>
                <w:vertAlign w:val="superscript"/>
              </w:rPr>
              <w:t>6</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товаре, за исключением драгоценных металлов</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4.1.1</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Наименование товара </w:t>
            </w: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4.1.2</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товара по ТН ВЭД ЕАЭС</w:t>
            </w:r>
            <w:r>
              <w:rPr>
                <w:vertAlign w:val="superscript"/>
              </w:rPr>
              <w:t>7</w:t>
            </w:r>
            <w:r>
              <w:t>, десять знаков</w:t>
            </w: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4.1.3</w:t>
            </w:r>
          </w:p>
        </w:tc>
        <w:tc>
          <w:tcPr>
            <w:tcW w:w="12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товара</w:t>
            </w:r>
            <w:r>
              <w:rPr>
                <w:vertAlign w:val="superscript"/>
              </w:rPr>
              <w:t>8</w:t>
            </w:r>
          </w:p>
        </w:tc>
        <w:tc>
          <w:tcPr>
            <w:tcW w:w="1099" w:type="pct"/>
            <w:gridSpan w:val="1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4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4.1.4</w:t>
            </w:r>
          </w:p>
        </w:tc>
        <w:tc>
          <w:tcPr>
            <w:tcW w:w="12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Единица измерения товара </w:t>
            </w:r>
          </w:p>
        </w:tc>
        <w:tc>
          <w:tcPr>
            <w:tcW w:w="3580" w:type="pct"/>
            <w:gridSpan w:val="34"/>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4.1.5</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отгрузки (получения)</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Цена за единицу измерения</w:t>
            </w:r>
            <w:r>
              <w:rPr>
                <w:vertAlign w:val="superscript"/>
              </w:rPr>
              <w:t>8,</w:t>
            </w:r>
            <w:r>
              <w:t> </w:t>
            </w:r>
            <w:r>
              <w:rPr>
                <w:vertAlign w:val="superscript"/>
              </w:rPr>
              <w:t>9,</w:t>
            </w:r>
            <w:r>
              <w:t> </w:t>
            </w:r>
            <w:r>
              <w:rPr>
                <w:vertAlign w:val="superscript"/>
              </w:rPr>
              <w:t>10</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(объем) товара</w:t>
            </w:r>
          </w:p>
        </w:tc>
        <w:tc>
          <w:tcPr>
            <w:tcW w:w="37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Условия доставки согласно Междуна-</w:t>
            </w:r>
            <w:r>
              <w:br/>
              <w:t xml:space="preserve">родным правилам толкования торговых терминов </w:t>
            </w:r>
            <w:r>
              <w:lastRenderedPageBreak/>
              <w:t>(Инкотермс – 2010)</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Место погрузки товара</w:t>
            </w:r>
            <w:r>
              <w:rPr>
                <w:vertAlign w:val="superscript"/>
              </w:rPr>
              <w:t>11</w:t>
            </w:r>
          </w:p>
        </w:tc>
        <w:tc>
          <w:tcPr>
            <w:tcW w:w="2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разгрузки товара</w:t>
            </w:r>
            <w:r>
              <w:rPr>
                <w:vertAlign w:val="superscript"/>
              </w:rPr>
              <w:t>11</w:t>
            </w:r>
          </w:p>
        </w:tc>
        <w:tc>
          <w:tcPr>
            <w:tcW w:w="52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транспорта, которым транспортировался товар</w:t>
            </w:r>
            <w:r>
              <w:rPr>
                <w:vertAlign w:val="superscript"/>
              </w:rPr>
              <w:t>11</w:t>
            </w:r>
          </w:p>
        </w:tc>
        <w:tc>
          <w:tcPr>
            <w:tcW w:w="43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Качественные характеристики товара</w:t>
            </w:r>
            <w:r>
              <w:rPr>
                <w:vertAlign w:val="superscript"/>
              </w:rPr>
              <w:t>11</w:t>
            </w:r>
          </w:p>
        </w:tc>
        <w:tc>
          <w:tcPr>
            <w:tcW w:w="2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Сведения о торговой марке</w:t>
            </w:r>
            <w:r>
              <w:rPr>
                <w:vertAlign w:val="superscript"/>
              </w:rPr>
              <w:t>11</w:t>
            </w:r>
          </w:p>
        </w:tc>
        <w:tc>
          <w:tcPr>
            <w:tcW w:w="80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Страна происхождения</w:t>
            </w:r>
            <w:r>
              <w:rPr>
                <w:vertAlign w:val="superscript"/>
              </w:rPr>
              <w:t>5,</w:t>
            </w:r>
            <w:r>
              <w:t> </w:t>
            </w:r>
            <w:r>
              <w:rPr>
                <w:vertAlign w:val="superscript"/>
              </w:rPr>
              <w:t>11</w:t>
            </w:r>
          </w:p>
        </w:tc>
        <w:tc>
          <w:tcPr>
            <w:tcW w:w="4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производителя</w:t>
            </w:r>
            <w:r>
              <w:rPr>
                <w:vertAlign w:val="superscript"/>
              </w:rPr>
              <w:t>11</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Цена последующей реализации товаров (при наличии)</w:t>
            </w:r>
            <w:r>
              <w:rPr>
                <w:vertAlign w:val="superscript"/>
              </w:rPr>
              <w:t>8,</w:t>
            </w:r>
            <w:r>
              <w:t> </w:t>
            </w:r>
            <w:r>
              <w:rPr>
                <w:vertAlign w:val="superscript"/>
              </w:rPr>
              <w:t>9</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2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работе (услуге)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работы (услуги)</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Код ОКП</w:t>
            </w:r>
            <w:r>
              <w:rPr>
                <w:vertAlign w:val="superscript"/>
              </w:rPr>
              <w:t>12</w:t>
            </w:r>
            <w:r>
              <w:t xml:space="preserve">, девять знаков </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4.2.3</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торговой марке</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4.2.4</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Наименование производителя </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4.2.5</w:t>
            </w:r>
          </w:p>
        </w:tc>
        <w:tc>
          <w:tcPr>
            <w:tcW w:w="145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работы (услуги)</w:t>
            </w:r>
            <w:r>
              <w:rPr>
                <w:vertAlign w:val="superscript"/>
              </w:rPr>
              <w:t>8</w:t>
            </w:r>
          </w:p>
        </w:tc>
        <w:tc>
          <w:tcPr>
            <w:tcW w:w="82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4.2.6</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(даты) выполнения работы (оказания услуги)</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об имущественных правах</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имущественных прав</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торговой марке</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4.3.3</w:t>
            </w:r>
          </w:p>
        </w:tc>
        <w:tc>
          <w:tcPr>
            <w:tcW w:w="145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Стоимость имущественного права</w:t>
            </w:r>
            <w:r>
              <w:rPr>
                <w:vertAlign w:val="superscript"/>
              </w:rPr>
              <w:t>8</w:t>
            </w:r>
          </w:p>
        </w:tc>
        <w:tc>
          <w:tcPr>
            <w:tcW w:w="904" w:type="pct"/>
            <w:gridSpan w:val="10"/>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4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4.4</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 предоставленном (полученном) в пользование имуществе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4.4.1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предоставленного (полученного) в пользование имущества</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4.4.2</w:t>
            </w:r>
          </w:p>
        </w:tc>
        <w:tc>
          <w:tcPr>
            <w:tcW w:w="145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платы за предоставление (получение) в пользование имущества (без учета налога на добавленную стоимость, акцизов)</w:t>
            </w:r>
            <w:r>
              <w:rPr>
                <w:vertAlign w:val="superscript"/>
              </w:rPr>
              <w:t>8</w:t>
            </w:r>
          </w:p>
        </w:tc>
        <w:tc>
          <w:tcPr>
            <w:tcW w:w="822"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w:t>
            </w:r>
          </w:p>
        </w:tc>
        <w:tc>
          <w:tcPr>
            <w:tcW w:w="4837" w:type="pct"/>
            <w:gridSpan w:val="4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кредитах (займах)</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4.5.1</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кредита (займа)</w:t>
            </w:r>
            <w:r>
              <w:rPr>
                <w:vertAlign w:val="superscript"/>
              </w:rPr>
              <w:t>8</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4.5.2</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погашения кредита (займа)</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4.5.3</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процентной ставки по кредиту (займу), %</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4.5.4</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Сроки выплаты процентов по кредиту (займу)</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4.5.5</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процентной ставки по кредиту (займу)</w:t>
            </w: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Фиксированная</w:t>
            </w:r>
            <w:r>
              <w:rPr>
                <w:vertAlign w:val="superscript"/>
              </w:rPr>
              <w:t>3</w:t>
            </w:r>
          </w:p>
        </w:tc>
        <w:tc>
          <w:tcPr>
            <w:tcW w:w="2825"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Плавающая</w:t>
            </w:r>
            <w:r>
              <w:rPr>
                <w:vertAlign w:val="superscript"/>
              </w:rPr>
              <w:t>3</w:t>
            </w:r>
          </w:p>
        </w:tc>
        <w:tc>
          <w:tcPr>
            <w:tcW w:w="2825"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4.5.6</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Порядок погашения кредита (займа)</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4.5.7</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кредитном рейтинге кредитополучателя (заемщика) (при наличии)</w:t>
            </w:r>
          </w:p>
        </w:tc>
        <w:tc>
          <w:tcPr>
            <w:tcW w:w="1062"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Кредитный рейтинг кредитополучателя (заемщика)</w:t>
            </w:r>
          </w:p>
        </w:tc>
        <w:tc>
          <w:tcPr>
            <w:tcW w:w="58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присвоения кредитного рейтинга </w:t>
            </w:r>
          </w:p>
        </w:tc>
        <w:tc>
          <w:tcPr>
            <w:tcW w:w="1965"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Наименование рейтингового агентства (иностранного (международного) рейтингового агентства), присвоившего кредитополучателю (заемщику) кредитный рейтинг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62"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8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65"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4.5.8</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Способ обеспечения исполнения обязательств (при наличии)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w:t>
            </w:r>
          </w:p>
        </w:tc>
        <w:tc>
          <w:tcPr>
            <w:tcW w:w="4837" w:type="pct"/>
            <w:gridSpan w:val="4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ценных бумагах</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4.6.1</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ценной бумаги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4.6.2</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Категория ценной бумаги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4.6.3</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Тип ценной бумаги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4.6.4</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Цена одной ценной бумаги</w:t>
            </w:r>
            <w:r>
              <w:rPr>
                <w:vertAlign w:val="superscript"/>
              </w:rPr>
              <w:t>8</w:t>
            </w:r>
            <w:r>
              <w:t xml:space="preserve"> </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4.6.5</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ценных бумаг</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4.6.6</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стоимость ценных бумаг</w:t>
            </w:r>
            <w:r>
              <w:rPr>
                <w:vertAlign w:val="superscript"/>
              </w:rPr>
              <w:t>8</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4.6.7</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 (доход) по ценной бумаге</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Доход</w:t>
            </w:r>
          </w:p>
        </w:tc>
        <w:tc>
          <w:tcPr>
            <w:tcW w:w="977" w:type="pct"/>
            <w:gridSpan w:val="1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0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0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w:t>
            </w:r>
          </w:p>
        </w:tc>
        <w:tc>
          <w:tcPr>
            <w:tcW w:w="2825"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4.6.8</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кредитном рейтинге по ценным бумагам (при наличии)</w:t>
            </w: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Кредитный рейтинг по ценным бумагам</w:t>
            </w:r>
          </w:p>
        </w:tc>
        <w:tc>
          <w:tcPr>
            <w:tcW w:w="1045"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присвоения кредитного рейтинга </w:t>
            </w:r>
          </w:p>
        </w:tc>
        <w:tc>
          <w:tcPr>
            <w:tcW w:w="1780"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рейтингового агентства (иностранного (международного) рейтингового агентства), присвоившего кредитный рейтинг по ценным бумагам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5"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80"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w:t>
            </w:r>
          </w:p>
        </w:tc>
        <w:tc>
          <w:tcPr>
            <w:tcW w:w="4837" w:type="pct"/>
            <w:gridSpan w:val="4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валютно-обменных операциях</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4.7.1</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 (вид) операции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4.7.2</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заключения сделки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4.7.3</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совершения сделки</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4.7.4</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покупаемой валюты</w:t>
            </w:r>
            <w:r>
              <w:rPr>
                <w:vertAlign w:val="superscript"/>
              </w:rPr>
              <w:t>9</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4.7.5</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продаваемой (конвертируемой) валюты</w:t>
            </w:r>
            <w:r>
              <w:rPr>
                <w:vertAlign w:val="superscript"/>
              </w:rPr>
              <w:t>9</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4.7.6</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Валюта платежа</w:t>
            </w:r>
            <w:r>
              <w:rPr>
                <w:vertAlign w:val="superscript"/>
              </w:rPr>
              <w:t>9</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4.7.7</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Курс</w:t>
            </w:r>
          </w:p>
        </w:tc>
        <w:tc>
          <w:tcPr>
            <w:tcW w:w="1835"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Покупки</w:t>
            </w:r>
          </w:p>
        </w:tc>
        <w:tc>
          <w:tcPr>
            <w:tcW w:w="1780"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Продажи (конверсии)</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835"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80"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4.7.8</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покупаемой валюты</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4.7.9</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продаваемой (конвертируемой) валюты</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4.7.10</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белорусских рублей (иностранной валюты), направляемая на покупку иностранной валюты</w:t>
            </w:r>
            <w:r>
              <w:rPr>
                <w:vertAlign w:val="superscript"/>
              </w:rPr>
              <w:t>8</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4.7.11</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белорусских рублей (иностранной валюты), полученная за продажу иностранной валюты</w:t>
            </w:r>
            <w:r>
              <w:rPr>
                <w:vertAlign w:val="superscript"/>
              </w:rPr>
              <w:t>8</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4.8</w:t>
            </w:r>
          </w:p>
        </w:tc>
        <w:tc>
          <w:tcPr>
            <w:tcW w:w="4837" w:type="pct"/>
            <w:gridSpan w:val="4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драгоценных металлах</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4.8.1</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Описание драгоценного металла</w:t>
            </w: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Наименование</w:t>
            </w:r>
          </w:p>
        </w:tc>
        <w:tc>
          <w:tcPr>
            <w:tcW w:w="1045"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w:t>
            </w:r>
          </w:p>
        </w:tc>
        <w:tc>
          <w:tcPr>
            <w:tcW w:w="3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Проба</w:t>
            </w:r>
          </w:p>
        </w:tc>
        <w:tc>
          <w:tcPr>
            <w:tcW w:w="41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Масса в лигатуре</w:t>
            </w:r>
          </w:p>
        </w:tc>
        <w:tc>
          <w:tcPr>
            <w:tcW w:w="10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Масса в чистоте</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5"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4.8.2</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Количество штук</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4.8.3</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Цена драгоценного металла</w:t>
            </w:r>
            <w:r>
              <w:rPr>
                <w:vertAlign w:val="superscript"/>
              </w:rPr>
              <w:t>8</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4.8.4</w:t>
            </w:r>
          </w:p>
        </w:tc>
        <w:tc>
          <w:tcPr>
            <w:tcW w:w="1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масса в лигатуре</w:t>
            </w:r>
          </w:p>
        </w:tc>
        <w:tc>
          <w:tcPr>
            <w:tcW w:w="3615" w:type="pct"/>
            <w:gridSpan w:val="3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4.8.5</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стоимость драгоценного металла</w:t>
            </w:r>
            <w:r>
              <w:rPr>
                <w:vertAlign w:val="superscript"/>
              </w:rPr>
              <w:t>8</w:t>
            </w:r>
          </w:p>
        </w:tc>
        <w:tc>
          <w:tcPr>
            <w:tcW w:w="79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7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84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4.8.6</w:t>
            </w:r>
          </w:p>
        </w:tc>
        <w:tc>
          <w:tcPr>
            <w:tcW w:w="12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Описание вклада (депозита) драгоценных металлов</w:t>
            </w: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Вид вклада (депозита)</w:t>
            </w:r>
          </w:p>
        </w:tc>
        <w:tc>
          <w:tcPr>
            <w:tcW w:w="2825"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процентов по вкладу (депозиту), %</w:t>
            </w:r>
          </w:p>
        </w:tc>
        <w:tc>
          <w:tcPr>
            <w:tcW w:w="2825"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79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Порядок и условия выплаты процентов по вкладу (депозиту)</w:t>
            </w:r>
          </w:p>
        </w:tc>
        <w:tc>
          <w:tcPr>
            <w:tcW w:w="2825"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5. Описание деятельности сторон анализируемой сделки</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Осуществляемые сторонами сделки в сделке функции:</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Плательщиком</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Второй стороной сделки</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Иными участниками сделки</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дизайна товаров и их технологической разработки</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производства товаров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5.1.3</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сборки товаров или их компонентов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5.1.4</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монтажа и (или) установки оборудования</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5.1.5</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Проведение научно-исследовательских и опытно-конструкторских работ</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5.1.6</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Приобретение товарно-материальных ценностей</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5.1.7</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оптовой или розничной торговли товарами</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5.1.8</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функций по ремонту, гарантийному обслуживанию</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5.1.9</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Продвижение на новые рынки товаров (работ, услуг), маркетинг, реклама</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5.1.10</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Хранение товаров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Транспортировка товаров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Страхование</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5.1.13</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услуг по найму персонала</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5.1.14</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агентских функций, посредничество</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5.1.15</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Финансирование, осуществление финансовых операций</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5.1.16</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контроля качества</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5.1.17</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стратегического управления, в том числе:</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ценовой политики</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стратегии производства</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стратегии реализации товаров (работ, услуг), имущественных прав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объема продаж</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ассортимента товаров (предлагаемых работ, услуг)</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определение потребительских свойств товаров (работ, услуг)</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осуществление оперативного управления</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5.1.18</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Организация сбыта и (или) производства товаров с привлечением других лиц, располагающих соответствующими мощностями</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5.1.19</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функции, которые могут оказывать влияние на ценообразование в анализируемой сделке</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w:t>
            </w:r>
            <w:r>
              <w:br/>
              <w:t>(указать какие)</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w:t>
            </w:r>
            <w:r>
              <w:br/>
              <w:t>(указать какие)</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w:t>
            </w:r>
            <w:r>
              <w:br/>
              <w:t>(указать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Используемые при совершении сделки материальные или нематериальные активы:</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офисные помещения</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w:t>
            </w:r>
            <w:r>
              <w:br/>
              <w:t> (указать да или нет)</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производственные мощности</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5.2.3</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нематериальные активы</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w:t>
            </w:r>
            <w:r>
              <w:br/>
              <w:t> (указать да или нет)</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5.2.4</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складские помещения</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w:t>
            </w:r>
            <w:r>
              <w:br/>
              <w:t> (указать да или нет)</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w:t>
            </w:r>
            <w:r>
              <w:br/>
              <w:t> (указать да или нет)</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Принимаемые риски:</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Производственный риск, включая риск неполной загрузки производственных мощностей</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изменения рыночных цен на приобретаемые материалы и выпускаемую продукцию вследствие:</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экономической конъюнктуры</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курса иностранной валюты по отношению к белорусскому рублю или другой валюте</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процентных ставок</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кредитных рисков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изменения прочих рыночных условий</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5.3.3</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обесценения запасов, потерь товарами качества и иных потребительских свойств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5.3.4</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связанный с утратой имущества, имущественных прав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5.3.5</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Инвестиционный риск, связанный с возможными финансовыми потерями вследствие ошибок, допущенных при осуществлении инвестиций, включая выбор объектов для инвестиций</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5.3.6</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нанесения ущерба окружающей среде</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5.3.7</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Экономический (коммерческий) риск, связанный с осуществлением стратегического управления, включая ценовую политику и стратегию реализации товаров (работ, услуг), имущественных прав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5.3.8</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Риск невостребованности товара (увеличения складских запасов)</w:t>
            </w:r>
            <w:r>
              <w:rPr>
                <w:vertAlign w:val="superscript"/>
              </w:rPr>
              <w:t>3</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5.3.9</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риски, которые могут оказывать влияние на ценообразование в такой сделке</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w:t>
            </w:r>
            <w:r>
              <w:br/>
              <w:t>  (указать какие)</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w:t>
            </w:r>
            <w:r>
              <w:br/>
              <w:t>  (указать какие)</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w:t>
            </w:r>
            <w:r>
              <w:br/>
              <w:t>  (указать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5.4</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Средняя численность работников за календарный год</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5.5</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факторы, влияющие на установление цен на товары (работы, услуги) в анализируемой сделке</w:t>
            </w:r>
          </w:p>
        </w:tc>
        <w:tc>
          <w:tcPr>
            <w:tcW w:w="82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w:t>
            </w:r>
            <w:r>
              <w:br/>
              <w:t>  (указать какие)</w:t>
            </w:r>
          </w:p>
        </w:tc>
        <w:tc>
          <w:tcPr>
            <w:tcW w:w="1025"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_________________</w:t>
            </w:r>
            <w:r>
              <w:br/>
              <w:t>  (указать какие)</w:t>
            </w:r>
          </w:p>
        </w:tc>
        <w:tc>
          <w:tcPr>
            <w:tcW w:w="1538"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w:t>
            </w:r>
            <w:r>
              <w:br/>
              <w:t>  (указать какие)</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6</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6.1</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стратегии продаж плательщика, которая повлияла на цену сделки (при наличии)</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6.2</w:t>
            </w:r>
          </w:p>
        </w:tc>
        <w:tc>
          <w:tcPr>
            <w:tcW w:w="145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Финансовое положение плательщика</w:t>
            </w:r>
          </w:p>
        </w:tc>
        <w:tc>
          <w:tcPr>
            <w:tcW w:w="3385" w:type="pct"/>
            <w:gridSpan w:val="3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7. Сведения о доходах и расходах по анализируемой сделке (группе однородных сделок)</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7.1</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доходах и расходах:</w:t>
            </w:r>
          </w:p>
        </w:tc>
        <w:tc>
          <w:tcPr>
            <w:tcW w:w="1071" w:type="pct"/>
            <w:gridSpan w:val="1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Плательщика, бел. руб.</w:t>
            </w:r>
          </w:p>
        </w:tc>
        <w:tc>
          <w:tcPr>
            <w:tcW w:w="2415" w:type="pct"/>
            <w:gridSpan w:val="21"/>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Второй стороны сделки</w:t>
            </w:r>
            <w:r>
              <w:rPr>
                <w:vertAlign w:val="superscript"/>
              </w:rPr>
              <w:t>13</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w:t>
            </w:r>
          </w:p>
        </w:tc>
        <w:tc>
          <w:tcPr>
            <w:tcW w:w="74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7.2</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от реализации продукции, товаров (работ, услуг), имущественных прав (без учета налога на добавленную стоимость, акцизов)</w:t>
            </w:r>
            <w:r>
              <w:rPr>
                <w:vertAlign w:val="superscript"/>
              </w:rPr>
              <w:t>14</w:t>
            </w:r>
          </w:p>
        </w:tc>
        <w:tc>
          <w:tcPr>
            <w:tcW w:w="107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7.3</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Себестоимость реализованной продукции, товаров (работ, услуг)</w:t>
            </w:r>
          </w:p>
        </w:tc>
        <w:tc>
          <w:tcPr>
            <w:tcW w:w="107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7.4</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Прибыль (убыток) от реализации продукции, товаров (работ, услуг), имущественных прав</w:t>
            </w:r>
            <w:r>
              <w:rPr>
                <w:vertAlign w:val="superscript"/>
              </w:rPr>
              <w:t>15</w:t>
            </w:r>
          </w:p>
        </w:tc>
        <w:tc>
          <w:tcPr>
            <w:tcW w:w="107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7.5</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Управленческие расходы и расходы на реализацию</w:t>
            </w:r>
          </w:p>
        </w:tc>
        <w:tc>
          <w:tcPr>
            <w:tcW w:w="1071"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4"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При наличии последующей реализации товаров (работ, услуг), имущественных прав взаимозависимым лицом</w:t>
            </w:r>
            <w:r>
              <w:rPr>
                <w:vertAlign w:val="superscript"/>
              </w:rPr>
              <w:t>16</w:t>
            </w:r>
            <w:r>
              <w:t>:</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7.6.1</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Цена последующей реализации товаров (работ, услуг), имущественных прав взаимозависимым лицом</w:t>
            </w:r>
            <w:r>
              <w:rPr>
                <w:vertAlign w:val="superscript"/>
              </w:rPr>
              <w:t>8</w:t>
            </w:r>
          </w:p>
        </w:tc>
        <w:tc>
          <w:tcPr>
            <w:tcW w:w="848"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7.6.2</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Себестоимость реализованной продукции, товаров (работ, услуг), имущественных прав, цена которых отражена в строке 7.6.1</w:t>
            </w:r>
            <w:r>
              <w:rPr>
                <w:vertAlign w:val="superscript"/>
              </w:rPr>
              <w:t>8</w:t>
            </w:r>
          </w:p>
        </w:tc>
        <w:tc>
          <w:tcPr>
            <w:tcW w:w="848"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7.6.3</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Валовая прибыль от последующей реализации товаров (работ, услуг), имущественных прав взаимозависимым лицом</w:t>
            </w:r>
            <w:r>
              <w:rPr>
                <w:vertAlign w:val="superscript"/>
              </w:rPr>
              <w:t>8</w:t>
            </w:r>
          </w:p>
        </w:tc>
        <w:tc>
          <w:tcPr>
            <w:tcW w:w="848"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7.6.4</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Управленческие расходы, понесенные взаимозависимым лицом</w:t>
            </w:r>
            <w:r>
              <w:rPr>
                <w:vertAlign w:val="superscript"/>
              </w:rPr>
              <w:t>8</w:t>
            </w:r>
          </w:p>
        </w:tc>
        <w:tc>
          <w:tcPr>
            <w:tcW w:w="848"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7.6.5</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Расходы на реализацию, понесенные взаимозависимым лицом</w:t>
            </w:r>
            <w:r>
              <w:rPr>
                <w:vertAlign w:val="superscript"/>
              </w:rPr>
              <w:t>8</w:t>
            </w:r>
          </w:p>
        </w:tc>
        <w:tc>
          <w:tcPr>
            <w:tcW w:w="848"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7.6.6</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Полученная взаимозависимым лицом прибыль (убыток) от реализации товаров (работ, услуг), имущественных прав</w:t>
            </w:r>
            <w:r>
              <w:rPr>
                <w:vertAlign w:val="superscript"/>
              </w:rPr>
              <w:t>8, 15</w:t>
            </w:r>
          </w:p>
        </w:tc>
        <w:tc>
          <w:tcPr>
            <w:tcW w:w="848"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365"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7.6.7</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Валовая рентабельность, %</w:t>
            </w:r>
          </w:p>
        </w:tc>
        <w:tc>
          <w:tcPr>
            <w:tcW w:w="3486" w:type="pct"/>
            <w:gridSpan w:val="3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7.7</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Сведения об иных фактах, которые оказали влияние на цену (рентабельность), примененную плательщиком при совершении сделки, в том числе расчет (калькуляцию) цены</w:t>
            </w:r>
          </w:p>
          <w:p w:rsidR="00B1257F" w:rsidRDefault="00B1257F">
            <w:pPr>
              <w:pStyle w:val="table10"/>
            </w:pPr>
            <w:r>
              <w:t>_____________________________________________________________________________________________________________________________________________________</w:t>
            </w:r>
          </w:p>
          <w:p w:rsidR="00B1257F" w:rsidRDefault="00B1257F">
            <w:pPr>
              <w:pStyle w:val="table10"/>
              <w:ind w:left="6026"/>
            </w:pPr>
            <w:r>
              <w:t>(указать)</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8. Сведения о размере и условиях предоставления (получения) надбавки к цене (скидки с цены) или премий, бонусов, предоставляемых (получаемых) при выполнении покупателем (заказчиком) условий</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8.1</w:t>
            </w:r>
          </w:p>
        </w:tc>
        <w:tc>
          <w:tcPr>
            <w:tcW w:w="116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w:t>
            </w:r>
          </w:p>
        </w:tc>
        <w:tc>
          <w:tcPr>
            <w:tcW w:w="6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Скидки с цены</w:t>
            </w:r>
            <w:r>
              <w:rPr>
                <w:vertAlign w:val="superscript"/>
              </w:rPr>
              <w:t>3</w:t>
            </w:r>
          </w:p>
        </w:tc>
        <w:tc>
          <w:tcPr>
            <w:tcW w:w="3005" w:type="pct"/>
            <w:gridSpan w:val="3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Премий, бонусов</w:t>
            </w:r>
            <w:r>
              <w:rPr>
                <w:vertAlign w:val="superscript"/>
              </w:rPr>
              <w:t>3</w:t>
            </w:r>
          </w:p>
        </w:tc>
        <w:tc>
          <w:tcPr>
            <w:tcW w:w="3005" w:type="pct"/>
            <w:gridSpan w:val="3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Надбавки к цене</w:t>
            </w:r>
            <w:r>
              <w:rPr>
                <w:vertAlign w:val="superscript"/>
              </w:rPr>
              <w:t>3</w:t>
            </w:r>
          </w:p>
        </w:tc>
        <w:tc>
          <w:tcPr>
            <w:tcW w:w="3005" w:type="pct"/>
            <w:gridSpan w:val="3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8.2</w:t>
            </w:r>
          </w:p>
        </w:tc>
        <w:tc>
          <w:tcPr>
            <w:tcW w:w="116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Получение</w:t>
            </w:r>
          </w:p>
        </w:tc>
        <w:tc>
          <w:tcPr>
            <w:tcW w:w="6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Скидки с цены</w:t>
            </w:r>
            <w:r>
              <w:rPr>
                <w:vertAlign w:val="superscript"/>
              </w:rPr>
              <w:t>3</w:t>
            </w:r>
          </w:p>
        </w:tc>
        <w:tc>
          <w:tcPr>
            <w:tcW w:w="3005" w:type="pct"/>
            <w:gridSpan w:val="3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Премий, бонусов</w:t>
            </w:r>
            <w:r>
              <w:rPr>
                <w:vertAlign w:val="superscript"/>
              </w:rPr>
              <w:t>3</w:t>
            </w:r>
          </w:p>
        </w:tc>
        <w:tc>
          <w:tcPr>
            <w:tcW w:w="3005" w:type="pct"/>
            <w:gridSpan w:val="3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Надбавки к цене</w:t>
            </w:r>
            <w:r>
              <w:rPr>
                <w:vertAlign w:val="superscript"/>
              </w:rPr>
              <w:t>3</w:t>
            </w:r>
          </w:p>
        </w:tc>
        <w:tc>
          <w:tcPr>
            <w:tcW w:w="3005" w:type="pct"/>
            <w:gridSpan w:val="3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8.3</w:t>
            </w:r>
          </w:p>
        </w:tc>
        <w:tc>
          <w:tcPr>
            <w:tcW w:w="1351"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Размер надбавки к цене (скидки с цены), премий, бонусов</w:t>
            </w:r>
          </w:p>
        </w:tc>
        <w:tc>
          <w:tcPr>
            <w:tcW w:w="696"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w:t>
            </w:r>
          </w:p>
        </w:tc>
        <w:tc>
          <w:tcPr>
            <w:tcW w:w="558" w:type="pct"/>
            <w:gridSpan w:val="8"/>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59"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бел. руб.</w:t>
            </w:r>
            <w:r>
              <w:rPr>
                <w:vertAlign w:val="superscript"/>
              </w:rPr>
              <w:t>3</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8"/>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959"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иностранная валюта</w:t>
            </w:r>
            <w:r>
              <w:rPr>
                <w:vertAlign w:val="superscript"/>
              </w:rPr>
              <w:t>9</w:t>
            </w:r>
          </w:p>
        </w:tc>
        <w:tc>
          <w:tcPr>
            <w:tcW w:w="1273"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vMerge/>
            <w:tcBorders>
              <w:top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69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w:t>
            </w:r>
          </w:p>
        </w:tc>
        <w:tc>
          <w:tcPr>
            <w:tcW w:w="2790" w:type="pct"/>
            <w:gridSpan w:val="27"/>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8.4</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Условия, выполненные покупателем (заказчиком) для предоставления (получения) надбавки к цене (скидки с цены) или премий, бонусов</w:t>
            </w:r>
          </w:p>
        </w:tc>
        <w:tc>
          <w:tcPr>
            <w:tcW w:w="3486" w:type="pct"/>
            <w:gridSpan w:val="3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_______________________________________________________________________________________________________</w:t>
            </w:r>
          </w:p>
          <w:p w:rsidR="00B1257F" w:rsidRDefault="00B1257F">
            <w:pPr>
              <w:pStyle w:val="table10"/>
              <w:ind w:left="3973"/>
            </w:pPr>
            <w:r>
              <w:t>(указать)</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9. Подходы плательщика к определению цены сделки</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9.1</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Используемый плательщиком метод определения рыночных цен</w:t>
            </w:r>
          </w:p>
        </w:tc>
        <w:tc>
          <w:tcPr>
            <w:tcW w:w="3486" w:type="pct"/>
            <w:gridSpan w:val="3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9.2</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Обоснование выбора метода определения рыночных цен (при использовании)</w:t>
            </w:r>
          </w:p>
        </w:tc>
        <w:tc>
          <w:tcPr>
            <w:tcW w:w="3486" w:type="pct"/>
            <w:gridSpan w:val="3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9.3</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Информация о показателях рентабельности, сложившихся в сопоставимых сделках</w:t>
            </w:r>
          </w:p>
        </w:tc>
        <w:tc>
          <w:tcPr>
            <w:tcW w:w="3486" w:type="pct"/>
            <w:gridSpan w:val="33"/>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_______________________________________________________________________________________________________</w:t>
            </w:r>
          </w:p>
          <w:p w:rsidR="00B1257F" w:rsidRDefault="00B1257F">
            <w:pPr>
              <w:pStyle w:val="table10"/>
              <w:ind w:left="3122"/>
            </w:pPr>
            <w:r>
              <w:t>(указать вид рентабельности и ее %)</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9.4</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Информация о ценах на идентичные (при их отсутствии – однородные) товары (работы, услуги), имущественные права, реализуемые плательщиком лицу, не являющемуся взаимозависимым, или приобретенные им у такого лица</w:t>
            </w:r>
          </w:p>
          <w:p w:rsidR="00B1257F" w:rsidRDefault="00B1257F">
            <w:pPr>
              <w:pStyle w:val="table10"/>
            </w:pPr>
            <w:r>
              <w:t>_______________________________________________________________________________________________________________________________________________________</w:t>
            </w:r>
          </w:p>
          <w:p w:rsidR="00B1257F" w:rsidRDefault="00B1257F">
            <w:pPr>
              <w:pStyle w:val="table10"/>
              <w:jc w:val="center"/>
            </w:pPr>
            <w:r>
              <w:t>(указать наименование товара (работы, услуги), дату отгрузки (получения), его цену в бел. руб. или иностранной валюте, наименование покупателя (поставщика), иные сведения)</w:t>
            </w:r>
          </w:p>
        </w:tc>
      </w:tr>
      <w:tr w:rsidR="00B1257F">
        <w:trPr>
          <w:trHeight w:val="240"/>
        </w:trPr>
        <w:tc>
          <w:tcPr>
            <w:tcW w:w="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4837" w:type="pct"/>
            <w:gridSpan w:val="40"/>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Раздел 10. Сведения о ценах на идентичные (при их отсутствии – однородные) товары (работы, услуги), имущественные права или о рентабельности иных организаций, осуществивших сопоставимые сделки (при наличии)</w:t>
            </w:r>
          </w:p>
          <w:p w:rsidR="00B1257F" w:rsidRDefault="00B1257F">
            <w:pPr>
              <w:pStyle w:val="table10"/>
            </w:pPr>
            <w:r>
              <w:t>_______________________________________________________________________________________________________________________________________________________</w:t>
            </w:r>
          </w:p>
          <w:p w:rsidR="00B1257F" w:rsidRDefault="00B1257F">
            <w:pPr>
              <w:pStyle w:val="table10"/>
              <w:jc w:val="center"/>
            </w:pPr>
            <w:r>
              <w:t>(указать такие сведения с источниками информации</w:t>
            </w:r>
            <w:r>
              <w:rPr>
                <w:vertAlign w:val="superscript"/>
              </w:rPr>
              <w:t>17</w:t>
            </w:r>
            <w:r>
              <w:t>)</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502"/>
        <w:gridCol w:w="6214"/>
      </w:tblGrid>
      <w:tr w:rsidR="00B1257F">
        <w:trPr>
          <w:trHeight w:val="240"/>
        </w:trPr>
        <w:tc>
          <w:tcPr>
            <w:tcW w:w="3023"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К документации, подтверждающей экономическую обоснованность примененной цены, прилагаются следующие документы, подтверждающие, что примененные плательщиком цены в анализируемой сделке (анализируемых сделках) соответствуют рыночным ценам (при наличии)</w:t>
            </w:r>
          </w:p>
        </w:tc>
        <w:tc>
          <w:tcPr>
            <w:tcW w:w="1977"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Количество листов</w:t>
            </w:r>
          </w:p>
        </w:tc>
      </w:tr>
      <w:tr w:rsidR="00B1257F">
        <w:trPr>
          <w:trHeight w:val="240"/>
        </w:trPr>
        <w:tc>
          <w:tcPr>
            <w:tcW w:w="302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093"/>
        <w:gridCol w:w="4016"/>
        <w:gridCol w:w="4617"/>
      </w:tblGrid>
      <w:tr w:rsidR="00B1257F">
        <w:trPr>
          <w:trHeight w:val="240"/>
        </w:trPr>
        <w:tc>
          <w:tcPr>
            <w:tcW w:w="2255"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77" w:type="pct"/>
            <w:tcMar>
              <w:top w:w="0" w:type="dxa"/>
              <w:left w:w="6" w:type="dxa"/>
              <w:bottom w:w="0" w:type="dxa"/>
              <w:right w:w="6" w:type="dxa"/>
            </w:tcMar>
            <w:vAlign w:val="bottom"/>
            <w:hideMark/>
          </w:tcPr>
          <w:p w:rsidR="00B1257F" w:rsidRDefault="00B1257F">
            <w:pPr>
              <w:pStyle w:val="newncpi0"/>
              <w:jc w:val="center"/>
            </w:pPr>
            <w:r>
              <w:t>_______________</w:t>
            </w:r>
          </w:p>
        </w:tc>
        <w:tc>
          <w:tcPr>
            <w:tcW w:w="1468"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55" w:type="pct"/>
            <w:tcMar>
              <w:top w:w="0" w:type="dxa"/>
              <w:left w:w="6" w:type="dxa"/>
              <w:bottom w:w="0" w:type="dxa"/>
              <w:right w:w="6" w:type="dxa"/>
            </w:tcMar>
            <w:hideMark/>
          </w:tcPr>
          <w:p w:rsidR="00B1257F" w:rsidRDefault="00B1257F">
            <w:pPr>
              <w:pStyle w:val="table10"/>
            </w:pPr>
            <w:r>
              <w:t> </w:t>
            </w:r>
          </w:p>
        </w:tc>
        <w:tc>
          <w:tcPr>
            <w:tcW w:w="1277" w:type="pct"/>
            <w:tcMar>
              <w:top w:w="0" w:type="dxa"/>
              <w:left w:w="6" w:type="dxa"/>
              <w:bottom w:w="0" w:type="dxa"/>
              <w:right w:w="6" w:type="dxa"/>
            </w:tcMar>
            <w:hideMark/>
          </w:tcPr>
          <w:p w:rsidR="00B1257F" w:rsidRDefault="00B1257F">
            <w:pPr>
              <w:pStyle w:val="undline"/>
              <w:jc w:val="center"/>
            </w:pPr>
            <w:r>
              <w:t>(подпись)</w:t>
            </w:r>
          </w:p>
        </w:tc>
        <w:tc>
          <w:tcPr>
            <w:tcW w:w="1468"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55" w:type="pct"/>
            <w:tcMar>
              <w:top w:w="0" w:type="dxa"/>
              <w:left w:w="6" w:type="dxa"/>
              <w:bottom w:w="0" w:type="dxa"/>
              <w:right w:w="6" w:type="dxa"/>
            </w:tcMar>
            <w:hideMark/>
          </w:tcPr>
          <w:p w:rsidR="00B1257F" w:rsidRDefault="00B1257F">
            <w:pPr>
              <w:pStyle w:val="table10"/>
            </w:pPr>
            <w:r>
              <w:t> </w:t>
            </w:r>
          </w:p>
        </w:tc>
        <w:tc>
          <w:tcPr>
            <w:tcW w:w="1277" w:type="pct"/>
            <w:tcMar>
              <w:top w:w="0" w:type="dxa"/>
              <w:left w:w="6" w:type="dxa"/>
              <w:bottom w:w="0" w:type="dxa"/>
              <w:right w:w="6" w:type="dxa"/>
            </w:tcMar>
            <w:hideMark/>
          </w:tcPr>
          <w:p w:rsidR="00B1257F" w:rsidRDefault="00B1257F">
            <w:pPr>
              <w:pStyle w:val="undline"/>
              <w:jc w:val="center"/>
            </w:pPr>
            <w:r>
              <w:t> </w:t>
            </w:r>
          </w:p>
        </w:tc>
        <w:tc>
          <w:tcPr>
            <w:tcW w:w="1468"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55"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77" w:type="pct"/>
            <w:tcMar>
              <w:top w:w="0" w:type="dxa"/>
              <w:left w:w="6" w:type="dxa"/>
              <w:bottom w:w="0" w:type="dxa"/>
              <w:right w:w="6" w:type="dxa"/>
            </w:tcMar>
            <w:vAlign w:val="bottom"/>
            <w:hideMark/>
          </w:tcPr>
          <w:p w:rsidR="00B1257F" w:rsidRDefault="00B1257F">
            <w:pPr>
              <w:pStyle w:val="newncpi0"/>
              <w:jc w:val="center"/>
            </w:pPr>
            <w:r>
              <w:t>_______________</w:t>
            </w:r>
          </w:p>
        </w:tc>
        <w:tc>
          <w:tcPr>
            <w:tcW w:w="1468"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55" w:type="pct"/>
            <w:tcMar>
              <w:top w:w="0" w:type="dxa"/>
              <w:left w:w="6" w:type="dxa"/>
              <w:bottom w:w="0" w:type="dxa"/>
              <w:right w:w="6" w:type="dxa"/>
            </w:tcMar>
            <w:hideMark/>
          </w:tcPr>
          <w:p w:rsidR="00B1257F" w:rsidRDefault="00B1257F">
            <w:pPr>
              <w:pStyle w:val="table10"/>
            </w:pPr>
            <w:r>
              <w:t> </w:t>
            </w:r>
          </w:p>
        </w:tc>
        <w:tc>
          <w:tcPr>
            <w:tcW w:w="1277" w:type="pct"/>
            <w:tcMar>
              <w:top w:w="0" w:type="dxa"/>
              <w:left w:w="6" w:type="dxa"/>
              <w:bottom w:w="0" w:type="dxa"/>
              <w:right w:w="6" w:type="dxa"/>
            </w:tcMar>
            <w:hideMark/>
          </w:tcPr>
          <w:p w:rsidR="00B1257F" w:rsidRDefault="00B1257F">
            <w:pPr>
              <w:pStyle w:val="undline"/>
              <w:jc w:val="center"/>
            </w:pPr>
            <w:r>
              <w:t>(подпись)</w:t>
            </w:r>
          </w:p>
        </w:tc>
        <w:tc>
          <w:tcPr>
            <w:tcW w:w="1468"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r>
      <w:r>
        <w:lastRenderedPageBreak/>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2408"/>
        <w:gridCol w:w="3594"/>
        <w:gridCol w:w="3597"/>
        <w:gridCol w:w="6122"/>
      </w:tblGrid>
      <w:tr w:rsidR="00B1257F">
        <w:trPr>
          <w:trHeight w:val="240"/>
        </w:trPr>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47"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6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43"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44"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47"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w:t>
      </w:r>
      <w:r>
        <w:t> При наличии отметить Х.</w:t>
      </w:r>
    </w:p>
    <w:p w:rsidR="00B1257F" w:rsidRDefault="00B1257F">
      <w:pPr>
        <w:pStyle w:val="snoski"/>
        <w:ind w:firstLine="567"/>
      </w:pPr>
      <w:r>
        <w:rPr>
          <w:vertAlign w:val="superscript"/>
        </w:rPr>
        <w:t>4</w:t>
      </w:r>
      <w:r>
        <w:t> Заполняется на государственном языке страны места нахождения (регистрации).</w:t>
      </w:r>
    </w:p>
    <w:p w:rsidR="00B1257F" w:rsidRDefault="00B1257F">
      <w:pPr>
        <w:pStyle w:val="snoski"/>
        <w:ind w:firstLine="567"/>
      </w:pPr>
      <w:r>
        <w:rPr>
          <w:vertAlign w:val="superscript"/>
        </w:rPr>
        <w:t>5</w:t>
      </w:r>
      <w:r>
        <w:t> Указывается страна гражданства, или места жительства, или налогового резидентства из общегосударственного классификатора Республики Беларусь ОКРБ 017-99 «Страны мира», утвержденного постановлением Государственного комитета по стандартизации, метрологии и сертификации Республики Беларусь от 16 июня 1999 г. № 8.</w:t>
      </w:r>
    </w:p>
    <w:p w:rsidR="00B1257F" w:rsidRDefault="00B1257F">
      <w:pPr>
        <w:pStyle w:val="snoski"/>
        <w:ind w:firstLine="567"/>
      </w:pPr>
      <w:r>
        <w:rPr>
          <w:vertAlign w:val="superscript"/>
        </w:rPr>
        <w:t>6</w:t>
      </w:r>
      <w:r>
        <w:t> Заполняется по каждому (каждой) виду товару (работе, услуге), имущественному праву, представленному (полученному) в пользование имуществу. В случае заполнения сведений по группе однородных сделок, отсутствия последующей реализации товаров (работ, услуг), имущественных прав и неиспользования метода сопоставимых рыночных цен допускается объединение сведений по наименованию товара (работы, услуги), имущественного права, представленному (полученному) в пользование имуществу.</w:t>
      </w:r>
    </w:p>
    <w:p w:rsidR="00B1257F" w:rsidRDefault="00B1257F">
      <w:pPr>
        <w:pStyle w:val="snoski"/>
        <w:ind w:firstLine="567"/>
      </w:pPr>
      <w:r>
        <w:rPr>
          <w:vertAlign w:val="superscript"/>
        </w:rPr>
        <w:t>7</w:t>
      </w:r>
      <w:r>
        <w:t> Код единой Товарной номенклатуры внешнеэкономической деятельности Евразийского экономического союза.</w:t>
      </w:r>
    </w:p>
    <w:p w:rsidR="00B1257F" w:rsidRDefault="00B1257F">
      <w:pPr>
        <w:pStyle w:val="snoski"/>
        <w:ind w:firstLine="567"/>
      </w:pPr>
      <w:r>
        <w:rPr>
          <w:vertAlign w:val="superscript"/>
        </w:rPr>
        <w:t>8</w:t>
      </w:r>
      <w:r>
        <w:t> Стоимостные показатели указываются в белорусских рублях или в той иностранной валюте, которая указана в первичных учетных документах (без учета НДС, акцизов), договоре.</w:t>
      </w:r>
    </w:p>
    <w:p w:rsidR="00B1257F" w:rsidRDefault="00B1257F">
      <w:pPr>
        <w:pStyle w:val="snoski"/>
        <w:ind w:firstLine="567"/>
      </w:pPr>
      <w:r>
        <w:rPr>
          <w:vertAlign w:val="superscript"/>
        </w:rPr>
        <w:t>9</w:t>
      </w:r>
      <w:r>
        <w:t> Указывается сокращенное наименование иностранной валюты.</w:t>
      </w:r>
    </w:p>
    <w:p w:rsidR="00B1257F" w:rsidRDefault="00B1257F">
      <w:pPr>
        <w:pStyle w:val="snoski"/>
        <w:ind w:firstLine="567"/>
      </w:pPr>
      <w:r>
        <w:rPr>
          <w:vertAlign w:val="superscript"/>
        </w:rPr>
        <w:t>10</w:t>
      </w:r>
      <w:r>
        <w:t> В случае заполнения сведений по группе однородных сделок, отсутствия последующей реализации товаров (работ, услуг), имущественных прав и неиспользования метода сопоставимых рыночных цен отражение сведений не требуется.</w:t>
      </w:r>
    </w:p>
    <w:p w:rsidR="00B1257F" w:rsidRDefault="00B1257F">
      <w:pPr>
        <w:pStyle w:val="snoski"/>
        <w:ind w:firstLine="567"/>
      </w:pPr>
      <w:r>
        <w:rPr>
          <w:vertAlign w:val="superscript"/>
        </w:rPr>
        <w:t>11</w:t>
      </w:r>
      <w:r>
        <w:t> В случае заполнения сведений по группе однородных сделок и неиспользования метода сопоставимых рыночных цен отражение сведений не требуется.</w:t>
      </w:r>
    </w:p>
    <w:p w:rsidR="00B1257F" w:rsidRDefault="00B1257F">
      <w:pPr>
        <w:pStyle w:val="snoski"/>
        <w:ind w:firstLine="567"/>
      </w:pPr>
      <w:r>
        <w:rPr>
          <w:vertAlign w:val="superscript"/>
        </w:rPr>
        <w:t>12</w:t>
      </w:r>
      <w:r>
        <w:t> Код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w:t>
      </w:r>
    </w:p>
    <w:p w:rsidR="00B1257F" w:rsidRDefault="00B1257F">
      <w:pPr>
        <w:pStyle w:val="snoski"/>
        <w:ind w:firstLine="567"/>
      </w:pPr>
      <w:r>
        <w:rPr>
          <w:vertAlign w:val="superscript"/>
        </w:rPr>
        <w:t>13</w:t>
      </w:r>
      <w:r>
        <w:t xml:space="preserve"> При последующей реализации товаров (работ, услуг), имущественных прав второй стороной сделки сведения заполняются в строках 7.6.1–7.6.7.</w:t>
      </w:r>
    </w:p>
    <w:p w:rsidR="00B1257F" w:rsidRDefault="00B1257F">
      <w:pPr>
        <w:pStyle w:val="snoski"/>
        <w:ind w:firstLine="567"/>
      </w:pPr>
      <w:r>
        <w:rPr>
          <w:vertAlign w:val="superscript"/>
        </w:rPr>
        <w:t>14</w:t>
      </w:r>
      <w:r>
        <w:t xml:space="preserve"> Отражается по данным бухгалтерского учета выручка от реализации продукции, товаров (работ, услуг), имущественных прав.</w:t>
      </w:r>
    </w:p>
    <w:p w:rsidR="00B1257F" w:rsidRDefault="00B1257F">
      <w:pPr>
        <w:pStyle w:val="snoski"/>
        <w:spacing w:after="240"/>
        <w:ind w:firstLine="567"/>
      </w:pPr>
      <w:r>
        <w:rPr>
          <w:vertAlign w:val="superscript"/>
        </w:rPr>
        <w:t>15</w:t>
      </w:r>
      <w:r>
        <w:t xml:space="preserve"> Отражается по данным бухгалтерского учета прибыль (убыток) от реализации продукции, товаров (работ, услуг), имущественных прав. При заполнении сведений в отношении сделок по предоставлению (получению) кредитов (займов), реализации (приобретению, погашению) ценных бумаг, производных финансовых инструментов указывается сумма дохода по кредитам (займам), производным финансовым инструментам, доходность по операциям с ценными бумагами.</w:t>
      </w:r>
    </w:p>
    <w:p w:rsidR="00B1257F" w:rsidRDefault="00B1257F">
      <w:pPr>
        <w:pStyle w:val="snoski"/>
        <w:ind w:firstLine="567"/>
      </w:pPr>
      <w:r>
        <w:rPr>
          <w:vertAlign w:val="superscript"/>
        </w:rPr>
        <w:t xml:space="preserve">16 </w:t>
      </w:r>
      <w:r>
        <w:t>Сведения в строках 7.6.1–7.6.7 заполняются плательщиком при последующей реализации им товаров (работ, услуг), имущественных прав, приобретенных у второй стороны сделки, а также второй стороной сделки при последующей реализации ею товаров (работ, услуг), имущественных прав, приобретенных у плательщика.</w:t>
      </w:r>
    </w:p>
    <w:p w:rsidR="00B1257F" w:rsidRDefault="00B1257F">
      <w:pPr>
        <w:pStyle w:val="snoski"/>
        <w:spacing w:after="240"/>
        <w:ind w:firstLine="567"/>
      </w:pPr>
      <w:r>
        <w:rPr>
          <w:vertAlign w:val="superscript"/>
        </w:rPr>
        <w:t xml:space="preserve">17 </w:t>
      </w:r>
      <w:r>
        <w:t>Если источником информации являются данные из сети Интернет, указывается сайт, на котором размещены такие данные, и (или) представляется графическое изображение экрана (скриншот) интернет-страницы.</w:t>
      </w:r>
    </w:p>
    <w:p w:rsidR="00B1257F" w:rsidRDefault="00B1257F">
      <w:pPr>
        <w:pStyle w:val="newncpi"/>
      </w:pPr>
      <w:r>
        <w:lastRenderedPageBreak/>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4"/>
        <w:gridCol w:w="4542"/>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25</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pPr>
      <w:r>
        <w:t>_________________________________________________</w:t>
      </w:r>
    </w:p>
    <w:p w:rsidR="00B1257F" w:rsidRDefault="00B1257F">
      <w:pPr>
        <w:pStyle w:val="undline"/>
        <w:ind w:left="462"/>
      </w:pPr>
      <w:r>
        <w:t>(учетный номер плательщика, наименование организации)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645"/>
        <w:gridCol w:w="2416"/>
        <w:gridCol w:w="686"/>
        <w:gridCol w:w="2412"/>
        <w:gridCol w:w="4567"/>
      </w:tblGrid>
      <w:tr w:rsidR="00B1257F">
        <w:trPr>
          <w:trHeight w:val="270"/>
        </w:trPr>
        <w:tc>
          <w:tcPr>
            <w:tcW w:w="1795" w:type="pct"/>
            <w:tcBorders>
              <w:right w:val="single" w:sz="4" w:space="0" w:color="auto"/>
            </w:tcBorders>
            <w:tcMar>
              <w:top w:w="0" w:type="dxa"/>
              <w:left w:w="6" w:type="dxa"/>
              <w:bottom w:w="0" w:type="dxa"/>
              <w:right w:w="6" w:type="dxa"/>
            </w:tcMar>
            <w:hideMark/>
          </w:tcPr>
          <w:p w:rsidR="00B1257F" w:rsidRDefault="00B1257F">
            <w:pPr>
              <w:pStyle w:val="titlep"/>
              <w:spacing w:before="0" w:after="0"/>
              <w:jc w:val="right"/>
            </w:pPr>
            <w:r>
              <w:t>КНИГА ПОКУПОК №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jc w:val="right"/>
            </w:pPr>
            <w:r>
              <w:t>из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52"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40"/>
        <w:gridCol w:w="1812"/>
        <w:gridCol w:w="1145"/>
        <w:gridCol w:w="1560"/>
        <w:gridCol w:w="6369"/>
      </w:tblGrid>
      <w:tr w:rsidR="00B1257F">
        <w:trPr>
          <w:trHeight w:val="270"/>
        </w:trPr>
        <w:tc>
          <w:tcPr>
            <w:tcW w:w="1539" w:type="pct"/>
            <w:tcBorders>
              <w:right w:val="single" w:sz="4" w:space="0" w:color="auto"/>
            </w:tcBorders>
            <w:tcMar>
              <w:top w:w="0" w:type="dxa"/>
              <w:left w:w="6" w:type="dxa"/>
              <w:bottom w:w="0" w:type="dxa"/>
              <w:right w:w="6" w:type="dxa"/>
            </w:tcMar>
            <w:hideMark/>
          </w:tcPr>
          <w:p w:rsidR="00B1257F" w:rsidRDefault="00B1257F">
            <w:pPr>
              <w:pStyle w:val="newncpi0"/>
              <w:jc w:val="right"/>
            </w:pPr>
            <w:r>
              <w:t>тип книги покупок: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сводная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25" w:type="pct"/>
            <w:tcBorders>
              <w:left w:val="single" w:sz="4" w:space="0" w:color="auto"/>
            </w:tcBorders>
            <w:tcMar>
              <w:top w:w="0" w:type="dxa"/>
              <w:left w:w="6" w:type="dxa"/>
              <w:bottom w:w="0" w:type="dxa"/>
              <w:right w:w="6" w:type="dxa"/>
            </w:tcMar>
            <w:hideMark/>
          </w:tcPr>
          <w:p w:rsidR="00B1257F" w:rsidRDefault="00B1257F">
            <w:pPr>
              <w:pStyle w:val="newncpi0"/>
            </w:pPr>
            <w:r>
              <w:t>  отдельная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536"/>
        <w:gridCol w:w="1755"/>
        <w:gridCol w:w="1223"/>
        <w:gridCol w:w="2126"/>
        <w:gridCol w:w="6086"/>
      </w:tblGrid>
      <w:tr w:rsidR="00B1257F">
        <w:trPr>
          <w:trHeight w:val="240"/>
        </w:trPr>
        <w:tc>
          <w:tcPr>
            <w:tcW w:w="1442" w:type="pct"/>
            <w:tcBorders>
              <w:right w:val="single" w:sz="4" w:space="0" w:color="auto"/>
            </w:tcBorders>
            <w:tcMar>
              <w:top w:w="0" w:type="dxa"/>
              <w:left w:w="6" w:type="dxa"/>
              <w:bottom w:w="0" w:type="dxa"/>
              <w:right w:w="6" w:type="dxa"/>
            </w:tcMar>
            <w:hideMark/>
          </w:tcPr>
          <w:p w:rsidR="00B1257F" w:rsidRDefault="00B1257F">
            <w:pPr>
              <w:pStyle w:val="newncpi0"/>
              <w:jc w:val="right"/>
            </w:pPr>
            <w:r>
              <w:t>покупки за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8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24"/>
              <w:jc w:val="left"/>
            </w:pPr>
            <w:r>
              <w:t>месяц</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35"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442" w:type="pct"/>
            <w:tcMar>
              <w:top w:w="0" w:type="dxa"/>
              <w:left w:w="6" w:type="dxa"/>
              <w:bottom w:w="0" w:type="dxa"/>
              <w:right w:w="6" w:type="dxa"/>
            </w:tcMar>
            <w:hideMark/>
          </w:tcPr>
          <w:p w:rsidR="00B1257F" w:rsidRDefault="00B1257F">
            <w:pPr>
              <w:pStyle w:val="table10"/>
            </w:pPr>
            <w:r>
              <w:t> </w:t>
            </w:r>
          </w:p>
        </w:tc>
        <w:tc>
          <w:tcPr>
            <w:tcW w:w="558"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389" w:type="pct"/>
            <w:tcMar>
              <w:top w:w="0" w:type="dxa"/>
              <w:left w:w="6" w:type="dxa"/>
              <w:bottom w:w="0" w:type="dxa"/>
              <w:right w:w="6" w:type="dxa"/>
            </w:tcMar>
            <w:hideMark/>
          </w:tcPr>
          <w:p w:rsidR="00B1257F" w:rsidRDefault="00B1257F">
            <w:pPr>
              <w:pStyle w:val="table10"/>
            </w:pPr>
            <w:r>
              <w:t> </w:t>
            </w:r>
          </w:p>
        </w:tc>
        <w:tc>
          <w:tcPr>
            <w:tcW w:w="67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935"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4"/>
        <w:gridCol w:w="685"/>
        <w:gridCol w:w="1257"/>
        <w:gridCol w:w="1106"/>
        <w:gridCol w:w="877"/>
        <w:gridCol w:w="1858"/>
        <w:gridCol w:w="1939"/>
        <w:gridCol w:w="908"/>
        <w:gridCol w:w="651"/>
        <w:gridCol w:w="1261"/>
        <w:gridCol w:w="836"/>
        <w:gridCol w:w="1015"/>
        <w:gridCol w:w="855"/>
        <w:gridCol w:w="522"/>
        <w:gridCol w:w="1562"/>
      </w:tblGrid>
      <w:tr w:rsidR="00B1257F">
        <w:trPr>
          <w:trHeight w:val="238"/>
        </w:trPr>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вида опера-</w:t>
            </w:r>
            <w:r>
              <w:br/>
              <w:t>ции</w:t>
            </w:r>
            <w:r>
              <w:rPr>
                <w:vertAlign w:val="superscript"/>
              </w:rPr>
              <w:t>1</w:t>
            </w:r>
          </w:p>
        </w:tc>
        <w:tc>
          <w:tcPr>
            <w:tcW w:w="75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документов, на основании которых совершаются покупки, дата совершения покупок</w:t>
            </w:r>
          </w:p>
        </w:tc>
        <w:tc>
          <w:tcPr>
            <w:tcW w:w="87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таможенной декларации на товары, выпущенные в соответствии с заявленной таможенной процедурой</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документа, подтверждающего уплату НДС, дата уплаты НДС</w:t>
            </w:r>
          </w:p>
        </w:tc>
        <w:tc>
          <w:tcPr>
            <w:tcW w:w="4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Реквизиты электронного счета-фактуры</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продавца</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2</w:t>
            </w:r>
            <w:r>
              <w:br/>
              <w:t>продавца</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 сумма покупок, включая сумму НДС</w:t>
            </w:r>
          </w:p>
        </w:tc>
        <w:tc>
          <w:tcPr>
            <w:tcW w:w="4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исходя из ставки:</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предъявленная при приобретении товаров по розничным ценам</w:t>
            </w:r>
            <w:r>
              <w:rPr>
                <w:vertAlign w:val="superscript"/>
              </w:rPr>
              <w:t>3</w:t>
            </w:r>
          </w:p>
        </w:tc>
      </w:tr>
      <w:tr w:rsidR="00B1257F">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выписки</w:t>
            </w:r>
          </w:p>
        </w:tc>
        <w:tc>
          <w:tcPr>
            <w:tcW w:w="2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20 %, 25 %, 26 %</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совершения покупок</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и номер документа</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выпуска товаров</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регистрационный номер выпуска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7а</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7б</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1. Всего, в том числе: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1.1. по операциям с кодом 1</w:t>
            </w:r>
            <w:r>
              <w:rPr>
                <w:vertAlign w:val="superscript"/>
              </w:rPr>
              <w:t>1</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1.2. по операциям с кодом 2</w:t>
            </w:r>
            <w:r>
              <w:rPr>
                <w:vertAlign w:val="superscript"/>
              </w:rPr>
              <w:t>1</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1.3. по операциям с кодом 3</w:t>
            </w:r>
            <w:r>
              <w:rPr>
                <w:vertAlign w:val="superscript"/>
              </w:rPr>
              <w:t>1</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1.4. по операциям с кодом 4</w:t>
            </w:r>
            <w:r>
              <w:rPr>
                <w:vertAlign w:val="superscript"/>
              </w:rPr>
              <w:t>1</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1.5. по операциям с кодом 5</w:t>
            </w:r>
            <w:r>
              <w:rPr>
                <w:vertAlign w:val="superscript"/>
              </w:rPr>
              <w:t>1</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Перенесено всего из отдельных книг покупок, в том числе:</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2.1. из книги покупок № 1</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2.2. из книги покупок № 2</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из книги покупок № __</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12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25" w:type="pct"/>
            <w:gridSpan w:val="10"/>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3. Итого (строка 1 графы 11 + строка 2 графы 11 + строка 1 графы 12 + строка 2 графы 12 + строка 1 графы 13 + строка 2 графы 13)</w:t>
            </w:r>
          </w:p>
        </w:tc>
        <w:tc>
          <w:tcPr>
            <w:tcW w:w="935" w:type="pct"/>
            <w:gridSpan w:val="3"/>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ind w:firstLine="567"/>
      </w:pPr>
      <w:r>
        <w:rPr>
          <w:vertAlign w:val="superscript"/>
        </w:rPr>
        <w:t>1</w:t>
      </w:r>
      <w:r>
        <w:t> Заполняется плательщиками по их выбору.</w:t>
      </w:r>
    </w:p>
    <w:p w:rsidR="00B1257F" w:rsidRDefault="00B1257F">
      <w:pPr>
        <w:pStyle w:val="snoski"/>
        <w:ind w:firstLine="567"/>
      </w:pPr>
      <w:r>
        <w:rPr>
          <w:vertAlign w:val="superscript"/>
        </w:rPr>
        <w:t>2</w:t>
      </w:r>
      <w:r>
        <w:t> Учетный номер плательщика.</w:t>
      </w:r>
    </w:p>
    <w:p w:rsidR="00B1257F" w:rsidRDefault="00B1257F">
      <w:pPr>
        <w:pStyle w:val="snoski"/>
        <w:spacing w:after="240"/>
        <w:ind w:firstLine="567"/>
      </w:pPr>
      <w:r>
        <w:rPr>
          <w:vertAlign w:val="superscript"/>
        </w:rPr>
        <w:t>3</w:t>
      </w:r>
      <w:r>
        <w:t> Заполняется при приобретении товаров, облагаемых НДС, в порядке, установленном частью первой пункта 5 статьи 128 Налогового кодекса Республики Беларусь.</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4"/>
        <w:gridCol w:w="4542"/>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26</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titlep"/>
        <w:spacing w:after="0"/>
      </w:pPr>
      <w:r>
        <w:t>Акт</w:t>
      </w:r>
      <w:r>
        <w:br/>
        <w:t>на возмещение сумм НДС</w:t>
      </w:r>
    </w:p>
    <w:p w:rsidR="00B1257F" w:rsidRDefault="00B1257F">
      <w:pPr>
        <w:pStyle w:val="newncpi0"/>
        <w:jc w:val="center"/>
      </w:pPr>
      <w:r>
        <w:t>№ _____ ____ ___________________ 20___ г.</w:t>
      </w:r>
    </w:p>
    <w:p w:rsidR="00B1257F" w:rsidRDefault="00B1257F">
      <w:pPr>
        <w:pStyle w:val="newncpi"/>
      </w:pPr>
      <w:r>
        <w:t> </w:t>
      </w:r>
    </w:p>
    <w:p w:rsidR="00B1257F" w:rsidRDefault="00B1257F">
      <w:pPr>
        <w:pStyle w:val="newncpi0"/>
        <w:jc w:val="center"/>
      </w:pPr>
      <w:r>
        <w:t>____________________________________________________________________________________</w:t>
      </w:r>
    </w:p>
    <w:p w:rsidR="00B1257F" w:rsidRDefault="00B1257F">
      <w:pPr>
        <w:pStyle w:val="undline"/>
        <w:jc w:val="center"/>
      </w:pPr>
      <w:r>
        <w:t>(наименование организации, имеющей право на возврат НДС</w:t>
      </w:r>
    </w:p>
    <w:p w:rsidR="00B1257F" w:rsidRDefault="00B1257F">
      <w:pPr>
        <w:pStyle w:val="newncpi0"/>
        <w:jc w:val="center"/>
      </w:pPr>
      <w:r>
        <w:t>____________________________________________________________________________________</w:t>
      </w:r>
    </w:p>
    <w:p w:rsidR="00B1257F" w:rsidRDefault="00B1257F">
      <w:pPr>
        <w:pStyle w:val="undline"/>
        <w:jc w:val="center"/>
      </w:pPr>
      <w:r>
        <w:lastRenderedPageBreak/>
        <w:t>иностранным лицам</w:t>
      </w:r>
      <w:r>
        <w:rPr>
          <w:vertAlign w:val="superscript"/>
        </w:rPr>
        <w:t>1</w:t>
      </w:r>
      <w:r>
        <w:t>, адрес местонахождения, УНП</w:t>
      </w:r>
      <w:r>
        <w:rPr>
          <w:vertAlign w:val="superscript"/>
        </w:rPr>
        <w:t>2</w:t>
      </w:r>
      <w:r>
        <w:t>)</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963"/>
        <w:gridCol w:w="1702"/>
        <w:gridCol w:w="1135"/>
        <w:gridCol w:w="1843"/>
        <w:gridCol w:w="6083"/>
      </w:tblGrid>
      <w:tr w:rsidR="00B1257F">
        <w:trPr>
          <w:trHeight w:val="240"/>
        </w:trPr>
        <w:tc>
          <w:tcPr>
            <w:tcW w:w="1578"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6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224"/>
              <w:jc w:val="left"/>
            </w:pPr>
            <w:r>
              <w:t>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34" w:type="pct"/>
            <w:tcBorders>
              <w:left w:val="single" w:sz="4" w:space="0" w:color="auto"/>
            </w:tcBorders>
            <w:tcMar>
              <w:top w:w="0" w:type="dxa"/>
              <w:left w:w="6" w:type="dxa"/>
              <w:bottom w:w="0" w:type="dxa"/>
              <w:right w:w="6" w:type="dxa"/>
            </w:tcMar>
            <w:hideMark/>
          </w:tcPr>
          <w:p w:rsidR="00B1257F" w:rsidRDefault="00B1257F">
            <w:pPr>
              <w:pStyle w:val="newncpi0"/>
              <w:ind w:firstLine="181"/>
            </w:pPr>
            <w:r>
              <w:t>года</w:t>
            </w:r>
          </w:p>
        </w:tc>
      </w:tr>
      <w:tr w:rsidR="00B1257F">
        <w:trPr>
          <w:trHeight w:val="240"/>
        </w:trPr>
        <w:tc>
          <w:tcPr>
            <w:tcW w:w="1578" w:type="pct"/>
            <w:tcMar>
              <w:top w:w="0" w:type="dxa"/>
              <w:left w:w="6" w:type="dxa"/>
              <w:bottom w:w="0" w:type="dxa"/>
              <w:right w:w="6" w:type="dxa"/>
            </w:tcMar>
            <w:hideMark/>
          </w:tcPr>
          <w:p w:rsidR="00B1257F" w:rsidRDefault="00B1257F">
            <w:pPr>
              <w:pStyle w:val="table10"/>
            </w:pPr>
            <w:r>
              <w:t> </w:t>
            </w:r>
          </w:p>
        </w:tc>
        <w:tc>
          <w:tcPr>
            <w:tcW w:w="54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361" w:type="pct"/>
            <w:tcMar>
              <w:top w:w="0" w:type="dxa"/>
              <w:left w:w="6" w:type="dxa"/>
              <w:bottom w:w="0" w:type="dxa"/>
              <w:right w:w="6" w:type="dxa"/>
            </w:tcMar>
            <w:hideMark/>
          </w:tcPr>
          <w:p w:rsidR="00B1257F" w:rsidRDefault="00B1257F">
            <w:pPr>
              <w:pStyle w:val="table10"/>
            </w:pPr>
            <w:r>
              <w:t> </w:t>
            </w:r>
          </w:p>
        </w:tc>
        <w:tc>
          <w:tcPr>
            <w:tcW w:w="5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93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____________________________________________________________________________________</w:t>
      </w:r>
    </w:p>
    <w:p w:rsidR="00B1257F" w:rsidRDefault="00B1257F">
      <w:pPr>
        <w:pStyle w:val="undline"/>
        <w:jc w:val="center"/>
      </w:pPr>
      <w:r>
        <w:t>(наименование (фамилия, инициалы) плательщика налогов, сборов (пошлин),</w:t>
      </w:r>
    </w:p>
    <w:p w:rsidR="00B1257F" w:rsidRDefault="00B1257F">
      <w:pPr>
        <w:pStyle w:val="newncpi0"/>
        <w:jc w:val="center"/>
      </w:pPr>
      <w:r>
        <w:t>____________________________________________________________________________________</w:t>
      </w:r>
    </w:p>
    <w:p w:rsidR="00B1257F" w:rsidRDefault="00B1257F">
      <w:pPr>
        <w:pStyle w:val="undline"/>
        <w:jc w:val="center"/>
      </w:pPr>
      <w:r>
        <w:t>реализовавшего товар иностранному лицу через магазин,</w:t>
      </w:r>
    </w:p>
    <w:p w:rsidR="00B1257F" w:rsidRDefault="00B1257F">
      <w:pPr>
        <w:pStyle w:val="newncpi0"/>
        <w:jc w:val="center"/>
      </w:pPr>
      <w:r>
        <w:t>____________________________________________________________________________________</w:t>
      </w:r>
    </w:p>
    <w:p w:rsidR="00B1257F" w:rsidRDefault="00B1257F">
      <w:pPr>
        <w:pStyle w:val="undline"/>
        <w:jc w:val="center"/>
      </w:pPr>
      <w:r>
        <w:t>адрес местонахождения (места жительства), УНП</w:t>
      </w:r>
      <w:r>
        <w:rPr>
          <w:vertAlign w:val="superscript"/>
        </w:rPr>
        <w:t>2</w:t>
      </w:r>
      <w:r>
        <w:t>,</w:t>
      </w:r>
    </w:p>
    <w:p w:rsidR="00B1257F" w:rsidRDefault="00B1257F">
      <w:pPr>
        <w:pStyle w:val="newncpi0"/>
        <w:jc w:val="center"/>
      </w:pPr>
      <w:r>
        <w:t>____________________________________________________________________________________</w:t>
      </w:r>
    </w:p>
    <w:p w:rsidR="00B1257F" w:rsidRDefault="00B1257F">
      <w:pPr>
        <w:pStyle w:val="undline"/>
        <w:jc w:val="center"/>
      </w:pPr>
      <w:r>
        <w:t>дата и номер договора на оказание услуг по возврату НДС иностранным лицам)</w:t>
      </w:r>
    </w:p>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1959"/>
        <w:gridCol w:w="1299"/>
        <w:gridCol w:w="1700"/>
        <w:gridCol w:w="1719"/>
        <w:gridCol w:w="1700"/>
        <w:gridCol w:w="1518"/>
        <w:gridCol w:w="1719"/>
        <w:gridCol w:w="1612"/>
        <w:gridCol w:w="912"/>
        <w:gridCol w:w="1578"/>
      </w:tblGrid>
      <w:tr w:rsidR="00B1257F">
        <w:trPr>
          <w:trHeight w:val="240"/>
        </w:trPr>
        <w:tc>
          <w:tcPr>
            <w:tcW w:w="6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или номер магазина, адрес местонахождения, УНП</w:t>
            </w:r>
            <w:r>
              <w:rPr>
                <w:vertAlign w:val="superscript"/>
              </w:rPr>
              <w:t>2</w:t>
            </w:r>
            <w:r>
              <w:t xml:space="preserve"> (при его наличии)</w:t>
            </w:r>
          </w:p>
        </w:tc>
        <w:tc>
          <w:tcPr>
            <w:tcW w:w="252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Информация, содержащаяся в чеке специальной формы «Чек на возврат НДС»</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получения от иностранного лица подтверждения о вывозе товара за пределы таможенной территории Евразийского экономического союза (чека специальной формы «Чек на возврат НДС»)</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Сведения о возврате сумм НДС иностранному лицу</w:t>
            </w:r>
          </w:p>
        </w:tc>
        <w:tc>
          <w:tcPr>
            <w:tcW w:w="5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предъявленная для возмещения</w:t>
            </w:r>
            <w:r>
              <w:rPr>
                <w:vertAlign w:val="superscript"/>
              </w:rPr>
              <w:t>4</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и дата составления</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платежного документа магазина, реализовавшего товар, и (или) карт-</w:t>
            </w:r>
            <w:r>
              <w:br/>
              <w:t>чека, по которому произведен возврат сумм НДС иностранному лицу</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проставления отметки таможенного органа государства – члена Евразийского экономического союза на чеке специальной формы «Чек на возврат НДС»</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указанная в платежном документе магазина, реализовавшего товар, и (или) карт-</w:t>
            </w:r>
            <w:r>
              <w:br/>
              <w:t>чеке, по которой произведен возврат суммы НДС</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указанная в чеке специальной формы «Чек на возврат НДС», по которой произведен возврат сумм НДС иностранному лицу</w:t>
            </w:r>
            <w:r>
              <w:rPr>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возвращенного НДС</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возврата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62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8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pPr>
      <w:r>
        <w:t>Итого подлежит возмещению сумма НДС __________________________________ руб.</w:t>
      </w:r>
    </w:p>
    <w:p w:rsidR="00B1257F" w:rsidRDefault="00B1257F">
      <w:pPr>
        <w:pStyle w:val="undline"/>
        <w:ind w:left="5529"/>
      </w:pPr>
      <w:r>
        <w:t>(прописью)</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842"/>
        <w:gridCol w:w="2979"/>
        <w:gridCol w:w="2692"/>
        <w:gridCol w:w="1702"/>
        <w:gridCol w:w="6511"/>
      </w:tblGrid>
      <w:tr w:rsidR="00B1257F">
        <w:trPr>
          <w:trHeight w:val="240"/>
        </w:trPr>
        <w:tc>
          <w:tcPr>
            <w:tcW w:w="1533" w:type="pct"/>
            <w:gridSpan w:val="2"/>
            <w:tcMar>
              <w:top w:w="0" w:type="dxa"/>
              <w:left w:w="6" w:type="dxa"/>
              <w:bottom w:w="0" w:type="dxa"/>
              <w:right w:w="6" w:type="dxa"/>
            </w:tcMar>
            <w:hideMark/>
          </w:tcPr>
          <w:p w:rsidR="00B1257F" w:rsidRDefault="00B1257F">
            <w:pPr>
              <w:pStyle w:val="newncpi0"/>
              <w:jc w:val="left"/>
            </w:pPr>
            <w:r>
              <w:lastRenderedPageBreak/>
              <w:t xml:space="preserve">Руководитель организации, </w:t>
            </w:r>
            <w:r>
              <w:br/>
              <w:t xml:space="preserve">имеющей право на возврат НДС </w:t>
            </w:r>
            <w:r>
              <w:br/>
              <w:t xml:space="preserve">(уполномоченное им лицо) </w:t>
            </w:r>
          </w:p>
        </w:tc>
        <w:tc>
          <w:tcPr>
            <w:tcW w:w="3467" w:type="pct"/>
            <w:gridSpan w:val="3"/>
            <w:tcMar>
              <w:top w:w="0" w:type="dxa"/>
              <w:left w:w="6" w:type="dxa"/>
              <w:bottom w:w="0" w:type="dxa"/>
              <w:right w:w="6" w:type="dxa"/>
            </w:tcMar>
            <w:hideMark/>
          </w:tcPr>
          <w:p w:rsidR="00B1257F" w:rsidRDefault="00B1257F">
            <w:pPr>
              <w:pStyle w:val="newncpi0"/>
              <w:jc w:val="left"/>
            </w:pPr>
            <w:r>
              <w:t>Руководитель организации (индивидуальный</w:t>
            </w:r>
            <w:r>
              <w:br/>
              <w:t>предприниматель), реализовавшей</w:t>
            </w:r>
            <w:r>
              <w:br/>
              <w:t>(реализовавший) через магазин товар</w:t>
            </w:r>
            <w:r>
              <w:br/>
              <w:t>иностранному лицу (уполномоченное им лицо)</w:t>
            </w:r>
          </w:p>
        </w:tc>
      </w:tr>
      <w:tr w:rsidR="00B1257F">
        <w:tc>
          <w:tcPr>
            <w:tcW w:w="586" w:type="pct"/>
            <w:tcMar>
              <w:top w:w="0" w:type="dxa"/>
              <w:left w:w="6" w:type="dxa"/>
              <w:bottom w:w="0" w:type="dxa"/>
              <w:right w:w="6" w:type="dxa"/>
            </w:tcMar>
            <w:hideMark/>
          </w:tcPr>
          <w:p w:rsidR="00B1257F" w:rsidRDefault="00B1257F">
            <w:pPr>
              <w:pStyle w:val="newncpi0"/>
            </w:pPr>
            <w:r>
              <w:t>____________</w:t>
            </w:r>
          </w:p>
        </w:tc>
        <w:tc>
          <w:tcPr>
            <w:tcW w:w="947" w:type="pct"/>
            <w:tcMar>
              <w:top w:w="0" w:type="dxa"/>
              <w:left w:w="6" w:type="dxa"/>
              <w:bottom w:w="0" w:type="dxa"/>
              <w:right w:w="6" w:type="dxa"/>
            </w:tcMar>
            <w:hideMark/>
          </w:tcPr>
          <w:p w:rsidR="00B1257F" w:rsidRDefault="00B1257F">
            <w:pPr>
              <w:pStyle w:val="newncpi0"/>
            </w:pPr>
            <w:r>
              <w:t>_____________________</w:t>
            </w:r>
          </w:p>
        </w:tc>
        <w:tc>
          <w:tcPr>
            <w:tcW w:w="856" w:type="pct"/>
            <w:tcMar>
              <w:top w:w="0" w:type="dxa"/>
              <w:left w:w="6" w:type="dxa"/>
              <w:bottom w:w="0" w:type="dxa"/>
              <w:right w:w="6" w:type="dxa"/>
            </w:tcMar>
            <w:hideMark/>
          </w:tcPr>
          <w:p w:rsidR="00B1257F" w:rsidRDefault="00B1257F">
            <w:pPr>
              <w:pStyle w:val="newncpi0"/>
            </w:pPr>
            <w:r>
              <w:t>_________________</w:t>
            </w:r>
          </w:p>
        </w:tc>
        <w:tc>
          <w:tcPr>
            <w:tcW w:w="541" w:type="pct"/>
            <w:tcMar>
              <w:top w:w="0" w:type="dxa"/>
              <w:left w:w="6" w:type="dxa"/>
              <w:bottom w:w="0" w:type="dxa"/>
              <w:right w:w="6" w:type="dxa"/>
            </w:tcMar>
            <w:hideMark/>
          </w:tcPr>
          <w:p w:rsidR="00B1257F" w:rsidRDefault="00B1257F">
            <w:pPr>
              <w:pStyle w:val="newncpi0"/>
            </w:pPr>
            <w:r>
              <w:t>___________</w:t>
            </w:r>
          </w:p>
        </w:tc>
        <w:tc>
          <w:tcPr>
            <w:tcW w:w="2070" w:type="pct"/>
            <w:tcMar>
              <w:top w:w="0" w:type="dxa"/>
              <w:left w:w="6" w:type="dxa"/>
              <w:bottom w:w="0" w:type="dxa"/>
              <w:right w:w="6" w:type="dxa"/>
            </w:tcMar>
            <w:hideMark/>
          </w:tcPr>
          <w:p w:rsidR="00B1257F" w:rsidRDefault="00B1257F">
            <w:pPr>
              <w:pStyle w:val="newncpi0"/>
            </w:pPr>
            <w:r>
              <w:t>_____________________</w:t>
            </w:r>
          </w:p>
        </w:tc>
      </w:tr>
      <w:tr w:rsidR="00B1257F">
        <w:tc>
          <w:tcPr>
            <w:tcW w:w="586" w:type="pct"/>
            <w:tcMar>
              <w:top w:w="0" w:type="dxa"/>
              <w:left w:w="6" w:type="dxa"/>
              <w:bottom w:w="0" w:type="dxa"/>
              <w:right w:w="6" w:type="dxa"/>
            </w:tcMar>
            <w:hideMark/>
          </w:tcPr>
          <w:p w:rsidR="00B1257F" w:rsidRDefault="00B1257F">
            <w:pPr>
              <w:pStyle w:val="undline"/>
              <w:ind w:left="321"/>
            </w:pPr>
            <w:r>
              <w:t xml:space="preserve">(подпись) </w:t>
            </w:r>
          </w:p>
        </w:tc>
        <w:tc>
          <w:tcPr>
            <w:tcW w:w="947" w:type="pct"/>
            <w:tcMar>
              <w:top w:w="0" w:type="dxa"/>
              <w:left w:w="6" w:type="dxa"/>
              <w:bottom w:w="0" w:type="dxa"/>
              <w:right w:w="6" w:type="dxa"/>
            </w:tcMar>
            <w:hideMark/>
          </w:tcPr>
          <w:p w:rsidR="00B1257F" w:rsidRDefault="00B1257F">
            <w:pPr>
              <w:pStyle w:val="undline"/>
              <w:ind w:left="425"/>
            </w:pPr>
            <w:r>
              <w:t xml:space="preserve">(инициалы, фамилия) </w:t>
            </w:r>
          </w:p>
        </w:tc>
        <w:tc>
          <w:tcPr>
            <w:tcW w:w="856" w:type="pct"/>
            <w:tcMar>
              <w:top w:w="0" w:type="dxa"/>
              <w:left w:w="6" w:type="dxa"/>
              <w:bottom w:w="0" w:type="dxa"/>
              <w:right w:w="6" w:type="dxa"/>
            </w:tcMar>
            <w:hideMark/>
          </w:tcPr>
          <w:p w:rsidR="00B1257F" w:rsidRDefault="00B1257F">
            <w:pPr>
              <w:pStyle w:val="undline"/>
              <w:ind w:left="80"/>
            </w:pPr>
            <w:r>
              <w:t xml:space="preserve">(дата подписания акта) </w:t>
            </w:r>
          </w:p>
        </w:tc>
        <w:tc>
          <w:tcPr>
            <w:tcW w:w="541" w:type="pct"/>
            <w:tcMar>
              <w:top w:w="0" w:type="dxa"/>
              <w:left w:w="6" w:type="dxa"/>
              <w:bottom w:w="0" w:type="dxa"/>
              <w:right w:w="6" w:type="dxa"/>
            </w:tcMar>
            <w:hideMark/>
          </w:tcPr>
          <w:p w:rsidR="00B1257F" w:rsidRDefault="00B1257F">
            <w:pPr>
              <w:pStyle w:val="undline"/>
              <w:ind w:left="200"/>
            </w:pPr>
            <w:r>
              <w:t xml:space="preserve">(подпись) </w:t>
            </w:r>
          </w:p>
        </w:tc>
        <w:tc>
          <w:tcPr>
            <w:tcW w:w="2070" w:type="pct"/>
            <w:tcMar>
              <w:top w:w="0" w:type="dxa"/>
              <w:left w:w="6" w:type="dxa"/>
              <w:bottom w:w="0" w:type="dxa"/>
              <w:right w:w="6" w:type="dxa"/>
            </w:tcMar>
            <w:hideMark/>
          </w:tcPr>
          <w:p w:rsidR="00B1257F" w:rsidRDefault="00B1257F">
            <w:pPr>
              <w:pStyle w:val="undline"/>
              <w:ind w:left="425"/>
            </w:pPr>
            <w:r>
              <w:t>(инициалы, фамилия)</w:t>
            </w:r>
          </w:p>
        </w:tc>
      </w:tr>
      <w:tr w:rsidR="00B1257F">
        <w:tc>
          <w:tcPr>
            <w:tcW w:w="586" w:type="pct"/>
            <w:tcMar>
              <w:top w:w="0" w:type="dxa"/>
              <w:left w:w="6" w:type="dxa"/>
              <w:bottom w:w="0" w:type="dxa"/>
              <w:right w:w="6" w:type="dxa"/>
            </w:tcMar>
            <w:hideMark/>
          </w:tcPr>
          <w:p w:rsidR="00B1257F" w:rsidRDefault="00B1257F">
            <w:pPr>
              <w:pStyle w:val="newncpi0"/>
              <w:ind w:left="321"/>
            </w:pPr>
            <w:r>
              <w:t>М.П.</w:t>
            </w:r>
            <w:r>
              <w:rPr>
                <w:vertAlign w:val="superscript"/>
              </w:rPr>
              <w:t>5</w:t>
            </w:r>
          </w:p>
        </w:tc>
        <w:tc>
          <w:tcPr>
            <w:tcW w:w="947" w:type="pct"/>
            <w:tcMar>
              <w:top w:w="0" w:type="dxa"/>
              <w:left w:w="6" w:type="dxa"/>
              <w:bottom w:w="0" w:type="dxa"/>
              <w:right w:w="6" w:type="dxa"/>
            </w:tcMar>
            <w:hideMark/>
          </w:tcPr>
          <w:p w:rsidR="00B1257F" w:rsidRDefault="00B1257F">
            <w:pPr>
              <w:pStyle w:val="table10"/>
            </w:pPr>
            <w:r>
              <w:t> </w:t>
            </w:r>
          </w:p>
        </w:tc>
        <w:tc>
          <w:tcPr>
            <w:tcW w:w="856" w:type="pct"/>
            <w:tcMar>
              <w:top w:w="0" w:type="dxa"/>
              <w:left w:w="6" w:type="dxa"/>
              <w:bottom w:w="0" w:type="dxa"/>
              <w:right w:w="6" w:type="dxa"/>
            </w:tcMar>
            <w:hideMark/>
          </w:tcPr>
          <w:p w:rsidR="00B1257F" w:rsidRDefault="00B1257F">
            <w:pPr>
              <w:pStyle w:val="newncpi0"/>
              <w:ind w:left="177"/>
            </w:pPr>
            <w:r>
              <w:t>М.П.</w:t>
            </w:r>
            <w:r>
              <w:rPr>
                <w:vertAlign w:val="superscript"/>
              </w:rPr>
              <w:t>5</w:t>
            </w:r>
          </w:p>
        </w:tc>
        <w:tc>
          <w:tcPr>
            <w:tcW w:w="541" w:type="pct"/>
            <w:tcMar>
              <w:top w:w="0" w:type="dxa"/>
              <w:left w:w="6" w:type="dxa"/>
              <w:bottom w:w="0" w:type="dxa"/>
              <w:right w:w="6" w:type="dxa"/>
            </w:tcMar>
            <w:hideMark/>
          </w:tcPr>
          <w:p w:rsidR="00B1257F" w:rsidRDefault="00B1257F">
            <w:pPr>
              <w:pStyle w:val="table10"/>
            </w:pPr>
            <w:r>
              <w:t> </w:t>
            </w:r>
          </w:p>
        </w:tc>
        <w:tc>
          <w:tcPr>
            <w:tcW w:w="207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Физические лица, не имеющие постоянного места жительства в государстве – члене Евразийского экономического союза.</w:t>
      </w:r>
    </w:p>
    <w:p w:rsidR="00B1257F" w:rsidRDefault="00B1257F">
      <w:pPr>
        <w:pStyle w:val="snoski"/>
        <w:ind w:firstLine="567"/>
      </w:pPr>
      <w:r>
        <w:rPr>
          <w:vertAlign w:val="superscript"/>
        </w:rPr>
        <w:t>2</w:t>
      </w:r>
      <w:r>
        <w:t xml:space="preserve"> Учетный номер плательщика.</w:t>
      </w:r>
    </w:p>
    <w:p w:rsidR="00B1257F" w:rsidRDefault="00B1257F">
      <w:pPr>
        <w:pStyle w:val="snoski"/>
        <w:ind w:firstLine="567"/>
      </w:pPr>
      <w:r>
        <w:rPr>
          <w:vertAlign w:val="superscript"/>
        </w:rPr>
        <w:t>3</w:t>
      </w:r>
      <w:r>
        <w:t xml:space="preserve"> Указывается сумма НДС, указанная в чеке специальной формы «Чек на возврат НДС», по товарам, в отношении которых таможенным органом государства – члена Евразийского экономического союза подтвержден вывоз за пределы таможенной территории Евразийского экономического союза в срок, установленный пунктом 1 статьи 144 Налогового кодекса Республики Беларусь.</w:t>
      </w:r>
    </w:p>
    <w:p w:rsidR="00B1257F" w:rsidRDefault="00B1257F">
      <w:pPr>
        <w:pStyle w:val="snoski"/>
        <w:ind w:firstLine="567"/>
      </w:pPr>
      <w:r>
        <w:rPr>
          <w:vertAlign w:val="superscript"/>
        </w:rPr>
        <w:t>4</w:t>
      </w:r>
      <w:r>
        <w:t> Указывается сумма НДС, которая предъявляется к возмещению плательщику налогов, сборов (пошлин) Республики Беларусь, реализовавшему товар через магазин, организацией, имеющей право на возврат НДС иностранным лицам, после возврата ею иностранному лицу НДС.</w:t>
      </w:r>
    </w:p>
    <w:p w:rsidR="00B1257F" w:rsidRDefault="00B1257F">
      <w:pPr>
        <w:pStyle w:val="snoski"/>
        <w:spacing w:after="240"/>
        <w:ind w:firstLine="567"/>
      </w:pPr>
      <w:r>
        <w:rPr>
          <w:vertAlign w:val="superscript"/>
        </w:rPr>
        <w:t>5</w:t>
      </w:r>
      <w:r>
        <w:t xml:space="preserve"> Плательщик вправе проставить печать. </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184"/>
        <w:gridCol w:w="4542"/>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27</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titlep"/>
      </w:pPr>
      <w:r>
        <w:t>РАСЧЕТ</w:t>
      </w:r>
      <w:r>
        <w:br/>
        <w:t>НДС исходя из налоговой базы и доли суммы НДС при реализации товаров по розничным ценам</w:t>
      </w:r>
    </w:p>
    <w:tbl>
      <w:tblPr>
        <w:tblW w:w="5000" w:type="pct"/>
        <w:tblCellMar>
          <w:left w:w="0" w:type="dxa"/>
          <w:right w:w="0" w:type="dxa"/>
        </w:tblCellMar>
        <w:tblLook w:val="04A0" w:firstRow="1" w:lastRow="0" w:firstColumn="1" w:lastColumn="0" w:noHBand="0" w:noVBand="1"/>
      </w:tblPr>
      <w:tblGrid>
        <w:gridCol w:w="4964"/>
        <w:gridCol w:w="1418"/>
        <w:gridCol w:w="1135"/>
        <w:gridCol w:w="1843"/>
        <w:gridCol w:w="6366"/>
      </w:tblGrid>
      <w:tr w:rsidR="00B1257F">
        <w:trPr>
          <w:trHeight w:val="240"/>
        </w:trPr>
        <w:tc>
          <w:tcPr>
            <w:tcW w:w="1578" w:type="pct"/>
            <w:tcBorders>
              <w:right w:val="single" w:sz="4" w:space="0" w:color="auto"/>
            </w:tcBorders>
            <w:tcMar>
              <w:top w:w="0" w:type="dxa"/>
              <w:left w:w="6" w:type="dxa"/>
              <w:bottom w:w="0" w:type="dxa"/>
              <w:right w:w="6" w:type="dxa"/>
            </w:tcMar>
            <w:hideMark/>
          </w:tcPr>
          <w:p w:rsidR="00B1257F" w:rsidRDefault="00B1257F">
            <w:pPr>
              <w:pStyle w:val="newncpi0"/>
              <w:ind w:right="108"/>
              <w:jc w:val="right"/>
            </w:pPr>
            <w:r>
              <w:t xml:space="preserve">за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6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36"/>
              <w:jc w:val="left"/>
            </w:pPr>
            <w:r>
              <w:t>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02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578" w:type="pct"/>
            <w:tcMar>
              <w:top w:w="0" w:type="dxa"/>
              <w:left w:w="6" w:type="dxa"/>
              <w:bottom w:w="0" w:type="dxa"/>
              <w:right w:w="6" w:type="dxa"/>
            </w:tcMar>
            <w:hideMark/>
          </w:tcPr>
          <w:p w:rsidR="00B1257F" w:rsidRDefault="00B1257F">
            <w:pPr>
              <w:pStyle w:val="table10"/>
            </w:pPr>
            <w:r>
              <w:t> </w:t>
            </w:r>
          </w:p>
        </w:tc>
        <w:tc>
          <w:tcPr>
            <w:tcW w:w="45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361" w:type="pct"/>
            <w:tcMar>
              <w:top w:w="0" w:type="dxa"/>
              <w:left w:w="6" w:type="dxa"/>
              <w:bottom w:w="0" w:type="dxa"/>
              <w:right w:w="6" w:type="dxa"/>
            </w:tcMar>
            <w:hideMark/>
          </w:tcPr>
          <w:p w:rsidR="00B1257F" w:rsidRDefault="00B1257F">
            <w:pPr>
              <w:pStyle w:val="table10"/>
            </w:pPr>
            <w:r>
              <w:t> </w:t>
            </w:r>
          </w:p>
        </w:tc>
        <w:tc>
          <w:tcPr>
            <w:tcW w:w="5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02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CellMar>
          <w:left w:w="0" w:type="dxa"/>
          <w:right w:w="0" w:type="dxa"/>
        </w:tblCellMar>
        <w:tblLook w:val="04A0" w:firstRow="1" w:lastRow="0" w:firstColumn="1" w:lastColumn="0" w:noHBand="0" w:noVBand="1"/>
      </w:tblPr>
      <w:tblGrid>
        <w:gridCol w:w="1984"/>
        <w:gridCol w:w="993"/>
        <w:gridCol w:w="1927"/>
        <w:gridCol w:w="2323"/>
        <w:gridCol w:w="1273"/>
        <w:gridCol w:w="1135"/>
        <w:gridCol w:w="1276"/>
        <w:gridCol w:w="1700"/>
        <w:gridCol w:w="1700"/>
        <w:gridCol w:w="1405"/>
      </w:tblGrid>
      <w:tr w:rsidR="00B1257F">
        <w:trPr>
          <w:trHeight w:val="238"/>
        </w:trPr>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Наименование магазина или пункта общественного питания</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Сальдо по счету 42 (НДС)</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НДС по поступившим товарам (оборот по кредиту счета 42 НДС)</w:t>
            </w:r>
          </w:p>
        </w:tc>
        <w:tc>
          <w:tcPr>
            <w:tcW w:w="7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Предварительное сальдо по НДС на конец месяца</w:t>
            </w:r>
            <w:r>
              <w:br/>
              <w:t>(гр. 2 + гр. 3)</w:t>
            </w:r>
          </w:p>
        </w:tc>
        <w:tc>
          <w:tcPr>
            <w:tcW w:w="117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товара (продукции)</w:t>
            </w: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Расчетная ставка НДС</w:t>
            </w:r>
            <w:r>
              <w:br/>
              <w:t>(гр. 4 / гр. 7) х</w:t>
            </w:r>
            <w:r>
              <w:br/>
              <w:t>х 100</w:t>
            </w:r>
            <w:r>
              <w:rPr>
                <w:vertAlign w:val="superscript"/>
              </w:rPr>
              <w:t>1</w:t>
            </w: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НДС на остаток товаров </w:t>
            </w:r>
            <w:r>
              <w:br/>
              <w:t>(гр. 6 х</w:t>
            </w:r>
            <w:r>
              <w:br/>
              <w:t>х гр. 8) / 100</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НДС, исчисленный по реализации товаров по розничным ценам</w:t>
            </w:r>
            <w:r>
              <w:br/>
              <w:t>(гр. 4 – гр. 9)</w:t>
            </w:r>
          </w:p>
        </w:tc>
      </w:tr>
      <w:tr w:rsidR="00B1257F">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реализовано за месяц</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остаток на конец месяца</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итого</w:t>
            </w:r>
            <w:r>
              <w:br/>
              <w:t>(гр. 5 + гр.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38"/>
        </w:trPr>
        <w:tc>
          <w:tcPr>
            <w:tcW w:w="63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3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spacing w:after="240"/>
        <w:ind w:firstLine="567"/>
      </w:pPr>
      <w:r>
        <w:rPr>
          <w:vertAlign w:val="superscript"/>
        </w:rPr>
        <w:t>1</w:t>
      </w:r>
      <w:r>
        <w:t> Процент определяется с точностью не менее 4 знаков после запятой.</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28</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titlep"/>
      </w:pPr>
      <w:r>
        <w:t>РАСЧЕТ</w:t>
      </w:r>
      <w:r>
        <w:br/>
        <w:t>суммы НДС, возмещаемой из бюджета дипломатическим представительствам и консульским учреждениям иностранных государств</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5"/>
        <w:gridCol w:w="1836"/>
        <w:gridCol w:w="1836"/>
        <w:gridCol w:w="822"/>
        <w:gridCol w:w="1080"/>
        <w:gridCol w:w="844"/>
        <w:gridCol w:w="867"/>
        <w:gridCol w:w="1679"/>
      </w:tblGrid>
      <w:tr w:rsidR="00B1257F">
        <w:trPr>
          <w:trHeight w:val="240"/>
        </w:trPr>
        <w:tc>
          <w:tcPr>
            <w:tcW w:w="21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товаров (работ, услуг)</w:t>
            </w:r>
          </w:p>
        </w:tc>
        <w:tc>
          <w:tcPr>
            <w:tcW w:w="9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продавца</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счета (чека)</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выписки счета (чека)</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с НДС по счету (чеку)</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НДС, %</w:t>
            </w:r>
          </w:p>
        </w:tc>
        <w:tc>
          <w:tcPr>
            <w:tcW w:w="897"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к возмещению, руб.</w:t>
            </w:r>
          </w:p>
        </w:tc>
      </w:tr>
      <w:tr w:rsidR="00B1257F">
        <w:trPr>
          <w:trHeight w:val="240"/>
        </w:trPr>
        <w:tc>
          <w:tcPr>
            <w:tcW w:w="2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8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211" w:type="pct"/>
            <w:tcBorders>
              <w:top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9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97" w:type="pct"/>
            <w:tcBorders>
              <w:top w:val="single" w:sz="4" w:space="0" w:color="auto"/>
              <w:lef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69"/>
        <w:gridCol w:w="1170"/>
        <w:gridCol w:w="1170"/>
        <w:gridCol w:w="1170"/>
        <w:gridCol w:w="1170"/>
        <w:gridCol w:w="1170"/>
        <w:gridCol w:w="1170"/>
        <w:gridCol w:w="1170"/>
      </w:tblGrid>
      <w:tr w:rsidR="00B1257F">
        <w:trPr>
          <w:trHeight w:val="240"/>
        </w:trPr>
        <w:tc>
          <w:tcPr>
            <w:tcW w:w="5000" w:type="pct"/>
            <w:gridSpan w:val="8"/>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Для официальной деятельности дипломатического представительства (консульского учреждения)</w:t>
            </w:r>
          </w:p>
        </w:tc>
      </w:tr>
      <w:tr w:rsidR="00B1257F">
        <w:trPr>
          <w:trHeight w:val="240"/>
        </w:trPr>
        <w:tc>
          <w:tcPr>
            <w:tcW w:w="6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62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71"/>
        <w:gridCol w:w="1174"/>
        <w:gridCol w:w="1168"/>
        <w:gridCol w:w="1168"/>
        <w:gridCol w:w="1168"/>
        <w:gridCol w:w="1168"/>
        <w:gridCol w:w="1168"/>
        <w:gridCol w:w="1174"/>
      </w:tblGrid>
      <w:tr w:rsidR="00B1257F">
        <w:trPr>
          <w:trHeight w:val="240"/>
        </w:trPr>
        <w:tc>
          <w:tcPr>
            <w:tcW w:w="5000" w:type="pct"/>
            <w:gridSpan w:val="8"/>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Для личного пользования дипломатического и (или) административно-технического персонала этих представительств и учреждений (включая) проживающих вместе с ними членов их семей</w:t>
            </w:r>
          </w:p>
        </w:tc>
      </w:tr>
      <w:tr w:rsidR="00B1257F">
        <w:trPr>
          <w:trHeight w:val="240"/>
        </w:trPr>
        <w:tc>
          <w:tcPr>
            <w:tcW w:w="6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62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III</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
        <w:gridCol w:w="8934"/>
      </w:tblGrid>
      <w:tr w:rsidR="00B1257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Глава дипломатического представительства (консульского учреждения)</w:t>
            </w:r>
          </w:p>
        </w:tc>
      </w:tr>
      <w:tr w:rsidR="00B1257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(фамилия, собственное имя, отчество (если таковое имеется))</w:t>
            </w:r>
          </w:p>
        </w:tc>
      </w:tr>
      <w:tr w:rsidR="00B1257F">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Дипломатический персонал, иные консульские должностные лица, представившие документы для возмещения суммы НДС</w:t>
            </w:r>
          </w:p>
        </w:tc>
      </w:tr>
      <w:tr w:rsidR="00B1257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(фамилия, собственное имя, отчество (если таковое имеется), должность служащего)</w:t>
            </w:r>
          </w:p>
        </w:tc>
      </w:tr>
      <w:tr w:rsidR="00B1257F">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Административно-технический персонал, представивший документы для возмещения суммы НДС</w:t>
            </w:r>
          </w:p>
        </w:tc>
      </w:tr>
      <w:tr w:rsidR="00B1257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(фамилия, собственное имя, отчество (если таковое имеется), должность служащего)</w:t>
            </w:r>
          </w:p>
        </w:tc>
      </w:tr>
      <w:tr w:rsidR="00B1257F">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4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Итого подлежит возмещению из бюджета __________________ руб.,</w:t>
      </w:r>
    </w:p>
    <w:p w:rsidR="00B1257F" w:rsidRDefault="00B1257F">
      <w:pPr>
        <w:pStyle w:val="undline"/>
        <w:ind w:left="4678"/>
      </w:pPr>
      <w:r>
        <w:t>(сумма прописью)</w:t>
      </w:r>
    </w:p>
    <w:p w:rsidR="00B1257F" w:rsidRDefault="00B1257F">
      <w:pPr>
        <w:pStyle w:val="newncpi0"/>
      </w:pPr>
      <w:r>
        <w:t>в том числе:</w:t>
      </w:r>
    </w:p>
    <w:p w:rsidR="00B1257F" w:rsidRDefault="00B1257F">
      <w:pPr>
        <w:pStyle w:val="newncpi0"/>
      </w:pPr>
      <w:r>
        <w:t>________________________ руб. на счет дипломатических представительств (консульских</w:t>
      </w:r>
    </w:p>
    <w:p w:rsidR="00B1257F" w:rsidRDefault="00B1257F">
      <w:pPr>
        <w:pStyle w:val="undline"/>
        <w:ind w:left="644"/>
      </w:pPr>
      <w:r>
        <w:t>(сумма прописью)</w:t>
      </w:r>
    </w:p>
    <w:p w:rsidR="00B1257F" w:rsidRDefault="00B1257F">
      <w:pPr>
        <w:pStyle w:val="newncpi0"/>
      </w:pPr>
      <w:r>
        <w:lastRenderedPageBreak/>
        <w:t>учреждений) иностранных государств № счета ________________________ в банке _____________________________________________________________________________</w:t>
      </w:r>
    </w:p>
    <w:p w:rsidR="00B1257F" w:rsidRDefault="00B1257F">
      <w:pPr>
        <w:pStyle w:val="undline"/>
        <w:jc w:val="center"/>
      </w:pPr>
      <w:r>
        <w:t>(код и наименование)</w:t>
      </w:r>
    </w:p>
    <w:p w:rsidR="00B1257F" w:rsidRDefault="00B1257F">
      <w:pPr>
        <w:pStyle w:val="newncpi0"/>
      </w:pPr>
      <w:r>
        <w:t>________________ руб. на счета дипломатического и (или) административно-технического персонала этих представительств и учреждений (включая проживающих вместе с ними членов их семей).</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t>Расчет проверен. Подлежит возмещению из бюджета ______________________ руб.</w:t>
      </w:r>
    </w:p>
    <w:p w:rsidR="00B1257F" w:rsidRDefault="00B1257F">
      <w:pPr>
        <w:pStyle w:val="undline"/>
        <w:ind w:left="6096"/>
      </w:pPr>
      <w:r>
        <w:t>(сумма прописью)</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w:t>
            </w:r>
            <w:r>
              <w:br/>
              <w:t>Министерства по налогам и сборам</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 инспекции</w:t>
      </w:r>
      <w:r>
        <w:br/>
        <w:t>Министерства по налогам и сборам</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29</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titlep"/>
      </w:pPr>
      <w:r>
        <w:t>РАСЧЕТ</w:t>
      </w:r>
      <w:r>
        <w:br/>
        <w:t>суммы НДС, возмещаемой из бюджета представительствам и органам международных организаций и межгосударственных образований</w:t>
      </w:r>
    </w:p>
    <w:tbl>
      <w:tblPr>
        <w:tblW w:w="5000" w:type="pct"/>
        <w:tblCellMar>
          <w:left w:w="0" w:type="dxa"/>
          <w:right w:w="0" w:type="dxa"/>
        </w:tblCellMar>
        <w:tblLook w:val="04A0" w:firstRow="1" w:lastRow="0" w:firstColumn="1" w:lastColumn="0" w:noHBand="0" w:noVBand="1"/>
      </w:tblPr>
      <w:tblGrid>
        <w:gridCol w:w="2160"/>
        <w:gridCol w:w="1587"/>
        <w:gridCol w:w="1113"/>
        <w:gridCol w:w="1981"/>
        <w:gridCol w:w="2528"/>
      </w:tblGrid>
      <w:tr w:rsidR="00B1257F">
        <w:trPr>
          <w:trHeight w:val="240"/>
        </w:trPr>
        <w:tc>
          <w:tcPr>
            <w:tcW w:w="1153"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49"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153" w:type="pct"/>
            <w:tcMar>
              <w:top w:w="0" w:type="dxa"/>
              <w:left w:w="6" w:type="dxa"/>
              <w:bottom w:w="0" w:type="dxa"/>
              <w:right w:w="6" w:type="dxa"/>
            </w:tcMar>
            <w:hideMark/>
          </w:tcPr>
          <w:p w:rsidR="00B1257F" w:rsidRDefault="00B1257F">
            <w:pPr>
              <w:pStyle w:val="table10"/>
            </w:pPr>
            <w:r>
              <w:t> </w:t>
            </w:r>
          </w:p>
        </w:tc>
        <w:tc>
          <w:tcPr>
            <w:tcW w:w="847"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594" w:type="pct"/>
            <w:tcMar>
              <w:top w:w="0" w:type="dxa"/>
              <w:left w:w="6" w:type="dxa"/>
              <w:bottom w:w="0" w:type="dxa"/>
              <w:right w:w="6" w:type="dxa"/>
            </w:tcMar>
            <w:hideMark/>
          </w:tcPr>
          <w:p w:rsidR="00B1257F" w:rsidRDefault="00B1257F">
            <w:pPr>
              <w:pStyle w:val="table10"/>
            </w:pPr>
            <w:r>
              <w:t> </w:t>
            </w:r>
          </w:p>
        </w:tc>
        <w:tc>
          <w:tcPr>
            <w:tcW w:w="1057"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34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5"/>
        <w:gridCol w:w="1836"/>
        <w:gridCol w:w="1451"/>
        <w:gridCol w:w="992"/>
        <w:gridCol w:w="1292"/>
        <w:gridCol w:w="1117"/>
        <w:gridCol w:w="850"/>
        <w:gridCol w:w="1426"/>
      </w:tblGrid>
      <w:tr w:rsidR="00B1257F">
        <w:trPr>
          <w:trHeight w:val="240"/>
        </w:trPr>
        <w:tc>
          <w:tcPr>
            <w:tcW w:w="21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товаров (работ, услуг)</w:t>
            </w:r>
          </w:p>
        </w:tc>
        <w:tc>
          <w:tcPr>
            <w:tcW w:w="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продавца</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счета (чека)</w:t>
            </w:r>
          </w:p>
        </w:tc>
        <w:tc>
          <w:tcPr>
            <w:tcW w:w="6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выписки счета (чека)</w:t>
            </w:r>
          </w:p>
        </w:tc>
        <w:tc>
          <w:tcPr>
            <w:tcW w:w="5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с НДС по счету (чеку)</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НДС, %</w:t>
            </w:r>
          </w:p>
        </w:tc>
        <w:tc>
          <w:tcPr>
            <w:tcW w:w="76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к возмещению, руб.</w:t>
            </w:r>
          </w:p>
        </w:tc>
      </w:tr>
      <w:tr w:rsidR="00B1257F">
        <w:trPr>
          <w:trHeight w:val="240"/>
        </w:trPr>
        <w:tc>
          <w:tcPr>
            <w:tcW w:w="2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21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9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70"/>
        <w:gridCol w:w="1170"/>
        <w:gridCol w:w="1168"/>
        <w:gridCol w:w="1168"/>
        <w:gridCol w:w="1168"/>
        <w:gridCol w:w="1168"/>
        <w:gridCol w:w="1168"/>
        <w:gridCol w:w="1179"/>
      </w:tblGrid>
      <w:tr w:rsidR="00B1257F">
        <w:trPr>
          <w:trHeight w:val="240"/>
        </w:trPr>
        <w:tc>
          <w:tcPr>
            <w:tcW w:w="5000" w:type="pct"/>
            <w:gridSpan w:val="8"/>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Для официальной деятельности</w:t>
            </w:r>
          </w:p>
        </w:tc>
      </w:tr>
      <w:tr w:rsidR="00B1257F">
        <w:trPr>
          <w:trHeight w:val="240"/>
        </w:trPr>
        <w:tc>
          <w:tcPr>
            <w:tcW w:w="6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62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lastRenderedPageBreak/>
        <w:t>Раздел II</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69"/>
        <w:gridCol w:w="1170"/>
        <w:gridCol w:w="1170"/>
        <w:gridCol w:w="1170"/>
        <w:gridCol w:w="1170"/>
        <w:gridCol w:w="1170"/>
        <w:gridCol w:w="1170"/>
        <w:gridCol w:w="1170"/>
      </w:tblGrid>
      <w:tr w:rsidR="00B1257F">
        <w:trPr>
          <w:trHeight w:val="240"/>
        </w:trPr>
        <w:tc>
          <w:tcPr>
            <w:tcW w:w="5000" w:type="pct"/>
            <w:gridSpan w:val="8"/>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Для личного пользования сотрудников</w:t>
            </w:r>
          </w:p>
        </w:tc>
      </w:tr>
      <w:tr w:rsidR="00B1257F">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должность служащего)</w:t>
            </w:r>
          </w:p>
        </w:tc>
      </w:tr>
      <w:tr w:rsidR="00B1257F">
        <w:trPr>
          <w:trHeight w:val="240"/>
        </w:trPr>
        <w:tc>
          <w:tcPr>
            <w:tcW w:w="6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r>
      <w:tr w:rsidR="00B1257F">
        <w:trPr>
          <w:trHeight w:val="240"/>
        </w:trPr>
        <w:tc>
          <w:tcPr>
            <w:tcW w:w="62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III</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1"/>
        <w:gridCol w:w="8938"/>
      </w:tblGrid>
      <w:tr w:rsidR="00B1257F">
        <w:trPr>
          <w:trHeight w:val="240"/>
        </w:trPr>
        <w:tc>
          <w:tcPr>
            <w:tcW w:w="5000" w:type="pct"/>
            <w:gridSpan w:val="2"/>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Глава представительства (органа) международной организации или межгосударственного образования</w:t>
            </w:r>
          </w:p>
        </w:tc>
      </w:tr>
      <w:tr w:rsidR="00B1257F">
        <w:trPr>
          <w:trHeight w:val="240"/>
        </w:trPr>
        <w:tc>
          <w:tcPr>
            <w:tcW w:w="5000" w:type="pct"/>
            <w:gridSpan w:val="2"/>
            <w:tcBorders>
              <w:top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7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7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1"/>
        <w:gridCol w:w="8938"/>
      </w:tblGrid>
      <w:tr w:rsidR="00B1257F">
        <w:trPr>
          <w:trHeight w:val="240"/>
        </w:trPr>
        <w:tc>
          <w:tcPr>
            <w:tcW w:w="5000" w:type="pct"/>
            <w:gridSpan w:val="2"/>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Сотрудники представительства (органа) международной организации или межгосударственного образования, представившие документы для возмещения суммы НДС</w:t>
            </w:r>
          </w:p>
        </w:tc>
      </w:tr>
      <w:tr w:rsidR="00B1257F">
        <w:trPr>
          <w:trHeight w:val="240"/>
        </w:trPr>
        <w:tc>
          <w:tcPr>
            <w:tcW w:w="5000" w:type="pct"/>
            <w:gridSpan w:val="2"/>
            <w:tcBorders>
              <w:top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должность служащего)</w:t>
            </w:r>
          </w:p>
        </w:tc>
      </w:tr>
      <w:tr w:rsidR="00B1257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7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7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Итого подлежит возмещению из бюджета _______________________ руб.,</w:t>
      </w:r>
    </w:p>
    <w:p w:rsidR="00B1257F" w:rsidRDefault="00B1257F">
      <w:pPr>
        <w:pStyle w:val="undline"/>
        <w:ind w:left="5103"/>
      </w:pPr>
      <w:r>
        <w:t>(сумма прописью)</w:t>
      </w:r>
    </w:p>
    <w:p w:rsidR="00B1257F" w:rsidRDefault="00B1257F">
      <w:pPr>
        <w:pStyle w:val="newncpi0"/>
      </w:pPr>
      <w:r>
        <w:t>в том числе:</w:t>
      </w:r>
    </w:p>
    <w:p w:rsidR="00B1257F" w:rsidRDefault="00B1257F">
      <w:pPr>
        <w:pStyle w:val="newncpi0"/>
      </w:pPr>
      <w:r>
        <w:t>______________ руб. на счет представительств, органов международных организаций (межгосударственных образований) № счета ________________ в банке _____________________________________________________________________________</w:t>
      </w:r>
    </w:p>
    <w:p w:rsidR="00B1257F" w:rsidRDefault="00B1257F">
      <w:pPr>
        <w:pStyle w:val="undline"/>
        <w:jc w:val="center"/>
      </w:pPr>
      <w:r>
        <w:t>(код и наименование)</w:t>
      </w:r>
    </w:p>
    <w:p w:rsidR="00B1257F" w:rsidRDefault="00B1257F">
      <w:pPr>
        <w:pStyle w:val="newncpi0"/>
      </w:pPr>
      <w:r>
        <w:t>________ руб. на счета сотрудников этих представительств и органов.</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t>Расчет проверен. Подлежит возмещению из бюджета ______________________ руб.</w:t>
      </w:r>
    </w:p>
    <w:p w:rsidR="00B1257F" w:rsidRDefault="00B1257F">
      <w:pPr>
        <w:pStyle w:val="undline"/>
        <w:ind w:left="6096"/>
      </w:pPr>
      <w:r>
        <w:t>(сумма прописью)</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w:t>
            </w:r>
            <w:r>
              <w:br/>
              <w:t>Министерства по налогам и сборам</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 xml:space="preserve">Штамп или отметка инспекции </w:t>
      </w:r>
      <w:r>
        <w:br/>
        <w:t>Министерства по налогам и сборам</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30</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981"/>
        <w:gridCol w:w="2129"/>
        <w:gridCol w:w="3127"/>
        <w:gridCol w:w="1417"/>
        <w:gridCol w:w="1715"/>
      </w:tblGrid>
      <w:tr w:rsidR="00B1257F">
        <w:trPr>
          <w:trHeight w:val="240"/>
        </w:trPr>
        <w:tc>
          <w:tcPr>
            <w:tcW w:w="3329" w:type="pct"/>
            <w:gridSpan w:val="3"/>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 (далее – инспекция МНС) по городу Минску</w:t>
            </w:r>
          </w:p>
        </w:tc>
        <w:tc>
          <w:tcPr>
            <w:tcW w:w="756" w:type="pct"/>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3"/>
            <w:tcMar>
              <w:top w:w="0" w:type="dxa"/>
              <w:left w:w="6" w:type="dxa"/>
              <w:bottom w:w="0" w:type="dxa"/>
              <w:right w:w="6" w:type="dxa"/>
            </w:tcMar>
            <w:hideMark/>
          </w:tcPr>
          <w:p w:rsidR="00B1257F" w:rsidRDefault="00B1257F">
            <w:pPr>
              <w:pStyle w:val="newncpi0"/>
              <w:jc w:val="left"/>
            </w:pPr>
            <w:r>
              <w:t> </w:t>
            </w:r>
          </w:p>
        </w:tc>
        <w:tc>
          <w:tcPr>
            <w:tcW w:w="756" w:type="pct"/>
            <w:tcBorders>
              <w:bottom w:val="single" w:sz="4" w:space="0" w:color="auto"/>
            </w:tcBorders>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3"/>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по городу Минску</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101</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3"/>
            <w:tcMar>
              <w:top w:w="0" w:type="dxa"/>
              <w:left w:w="6" w:type="dxa"/>
              <w:bottom w:w="0" w:type="dxa"/>
              <w:right w:w="6" w:type="dxa"/>
            </w:tcMar>
            <w:hideMark/>
          </w:tcPr>
          <w:p w:rsidR="00B1257F" w:rsidRDefault="00B1257F">
            <w:pPr>
              <w:pStyle w:val="newncpi0"/>
              <w:jc w:val="left"/>
            </w:pPr>
            <w:r>
              <w:t> </w:t>
            </w:r>
          </w:p>
        </w:tc>
        <w:tc>
          <w:tcPr>
            <w:tcW w:w="756" w:type="pct"/>
            <w:tcBorders>
              <w:top w:val="single" w:sz="4" w:space="0" w:color="auto"/>
            </w:tcBorders>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524" w:type="pct"/>
            <w:tcBorders>
              <w:right w:val="single" w:sz="4" w:space="0" w:color="auto"/>
            </w:tcBorders>
            <w:tcMar>
              <w:top w:w="0" w:type="dxa"/>
              <w:left w:w="6" w:type="dxa"/>
              <w:bottom w:w="0" w:type="dxa"/>
              <w:right w:w="6" w:type="dxa"/>
            </w:tcMar>
            <w:hideMark/>
          </w:tcPr>
          <w:p w:rsidR="00B1257F" w:rsidRDefault="00B1257F">
            <w:pPr>
              <w:pStyle w:val="newncpi0"/>
              <w:jc w:val="left"/>
            </w:pPr>
            <w:r>
              <w:t>УНП</w:t>
            </w:r>
            <w:r>
              <w:rPr>
                <w:vertAlign w:val="superscript"/>
              </w:rPr>
              <w:t>1</w:t>
            </w:r>
          </w:p>
        </w:tc>
        <w:tc>
          <w:tcPr>
            <w:tcW w:w="3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5000" w:type="pct"/>
            <w:gridSpan w:val="5"/>
            <w:tcMar>
              <w:top w:w="0" w:type="dxa"/>
              <w:left w:w="6" w:type="dxa"/>
              <w:bottom w:w="0" w:type="dxa"/>
              <w:right w:w="6" w:type="dxa"/>
            </w:tcMar>
            <w:hideMark/>
          </w:tcPr>
          <w:p w:rsidR="00B1257F" w:rsidRDefault="00B1257F">
            <w:pPr>
              <w:pStyle w:val="newncpi0"/>
              <w:jc w:val="left"/>
            </w:pPr>
            <w:r>
              <w:t>Признак плательщика (отметить Х):</w:t>
            </w:r>
          </w:p>
        </w:tc>
      </w:tr>
      <w:tr w:rsidR="00B1257F">
        <w:trPr>
          <w:trHeight w:val="240"/>
        </w:trPr>
        <w:tc>
          <w:tcPr>
            <w:tcW w:w="1660" w:type="pct"/>
            <w:gridSpan w:val="2"/>
            <w:vMerge w:val="restart"/>
            <w:tcMar>
              <w:top w:w="0" w:type="dxa"/>
              <w:left w:w="6" w:type="dxa"/>
              <w:bottom w:w="0" w:type="dxa"/>
              <w:right w:w="6" w:type="dxa"/>
            </w:tcMar>
            <w:hideMark/>
          </w:tcPr>
          <w:p w:rsidR="00B1257F" w:rsidRDefault="00B1257F">
            <w:pPr>
              <w:pStyle w:val="table10"/>
            </w:pPr>
            <w:r>
              <w:t>иностранное лицо, оказывающее услуги в электронной форме</w:t>
            </w:r>
            <w:r>
              <w:rPr>
                <w:vertAlign w:val="superscript"/>
              </w:rPr>
              <w:t>2</w:t>
            </w:r>
          </w:p>
        </w:tc>
        <w:tc>
          <w:tcPr>
            <w:tcW w:w="1669" w:type="pct"/>
            <w:tcBorders>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vAlign w:val="center"/>
            <w:hideMark/>
          </w:tcPr>
          <w:p w:rsidR="00B1257F" w:rsidRDefault="00B1257F">
            <w:pPr>
              <w:rPr>
                <w:rFonts w:eastAsiaTheme="minorEastAsia"/>
                <w:sz w:val="20"/>
                <w:szCs w:val="20"/>
              </w:rPr>
            </w:pPr>
          </w:p>
        </w:tc>
        <w:tc>
          <w:tcPr>
            <w:tcW w:w="1669" w:type="pct"/>
            <w:tcBorders>
              <w:right w:val="single" w:sz="4" w:space="0" w:color="auto"/>
            </w:tcBorders>
            <w:tcMar>
              <w:top w:w="0" w:type="dxa"/>
              <w:left w:w="6" w:type="dxa"/>
              <w:bottom w:w="0" w:type="dxa"/>
              <w:right w:w="6" w:type="dxa"/>
            </w:tcMar>
            <w:hideMark/>
          </w:tcPr>
          <w:p w:rsidR="00B1257F" w:rsidRDefault="00B1257F">
            <w:pPr>
              <w:pStyle w:val="table10"/>
            </w:pPr>
            <w:r>
              <w:t>иностранный индивидуальный предприниматель</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vAlign w:val="center"/>
            <w:hideMark/>
          </w:tcPr>
          <w:p w:rsidR="00B1257F" w:rsidRDefault="00B1257F">
            <w:pPr>
              <w:rPr>
                <w:rFonts w:eastAsiaTheme="minorEastAsia"/>
                <w:sz w:val="20"/>
                <w:szCs w:val="20"/>
              </w:rPr>
            </w:pPr>
          </w:p>
        </w:tc>
        <w:tc>
          <w:tcPr>
            <w:tcW w:w="1669" w:type="pct"/>
            <w:tcBorders>
              <w:right w:val="single" w:sz="4" w:space="0" w:color="auto"/>
            </w:tcBorders>
            <w:tcMar>
              <w:top w:w="0" w:type="dxa"/>
              <w:left w:w="6" w:type="dxa"/>
              <w:bottom w:w="0" w:type="dxa"/>
              <w:right w:w="6" w:type="dxa"/>
            </w:tcMar>
            <w:hideMark/>
          </w:tcPr>
          <w:p w:rsidR="00B1257F" w:rsidRDefault="00B1257F">
            <w:pPr>
              <w:pStyle w:val="table10"/>
            </w:pPr>
            <w:r>
              <w:t>иное лицо, являющееся налогоплательщиком в соответствии с законодательством иностранного государства</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60" w:type="pct"/>
            <w:gridSpan w:val="2"/>
            <w:vMerge w:val="restart"/>
            <w:tcMar>
              <w:top w:w="0" w:type="dxa"/>
              <w:left w:w="6" w:type="dxa"/>
              <w:bottom w:w="0" w:type="dxa"/>
              <w:right w:w="6" w:type="dxa"/>
            </w:tcMar>
            <w:hideMark/>
          </w:tcPr>
          <w:p w:rsidR="00B1257F" w:rsidRDefault="00B1257F">
            <w:pPr>
              <w:pStyle w:val="table10"/>
            </w:pPr>
            <w:r>
              <w:t>иностранный посредник в расчетах за услуги в электронной форме</w:t>
            </w:r>
            <w:r>
              <w:rPr>
                <w:vertAlign w:val="superscript"/>
              </w:rPr>
              <w:t>3</w:t>
            </w:r>
          </w:p>
        </w:tc>
        <w:tc>
          <w:tcPr>
            <w:tcW w:w="1669" w:type="pct"/>
            <w:tcBorders>
              <w:right w:val="single" w:sz="4" w:space="0" w:color="auto"/>
            </w:tcBorders>
            <w:tcMar>
              <w:top w:w="0" w:type="dxa"/>
              <w:left w:w="6" w:type="dxa"/>
              <w:bottom w:w="0" w:type="dxa"/>
              <w:right w:w="6" w:type="dxa"/>
            </w:tcMar>
            <w:hideMark/>
          </w:tcPr>
          <w:p w:rsidR="00B1257F" w:rsidRDefault="00B1257F">
            <w:pPr>
              <w:pStyle w:val="table10"/>
            </w:pPr>
            <w:r>
              <w:t>иностранная организация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2"/>
            <w:vMerge/>
            <w:vAlign w:val="center"/>
            <w:hideMark/>
          </w:tcPr>
          <w:p w:rsidR="00B1257F" w:rsidRDefault="00B1257F">
            <w:pPr>
              <w:rPr>
                <w:rFonts w:eastAsiaTheme="minorEastAsia"/>
                <w:sz w:val="20"/>
                <w:szCs w:val="20"/>
              </w:rPr>
            </w:pPr>
          </w:p>
        </w:tc>
        <w:tc>
          <w:tcPr>
            <w:tcW w:w="1669" w:type="pct"/>
            <w:tcBorders>
              <w:right w:val="single" w:sz="4" w:space="0" w:color="auto"/>
            </w:tcBorders>
            <w:tcMar>
              <w:top w:w="0" w:type="dxa"/>
              <w:left w:w="6" w:type="dxa"/>
              <w:bottom w:w="0" w:type="dxa"/>
              <w:right w:w="6" w:type="dxa"/>
            </w:tcMar>
            <w:hideMark/>
          </w:tcPr>
          <w:p w:rsidR="00B1257F" w:rsidRDefault="00B1257F">
            <w:pPr>
              <w:pStyle w:val="table10"/>
            </w:pPr>
            <w:r>
              <w:t>иностранный индивидуальный предприниматель</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660" w:type="pct"/>
            <w:gridSpan w:val="2"/>
            <w:tcMar>
              <w:top w:w="0" w:type="dxa"/>
              <w:left w:w="6" w:type="dxa"/>
              <w:bottom w:w="0" w:type="dxa"/>
              <w:right w:w="6" w:type="dxa"/>
            </w:tcMar>
            <w:hideMark/>
          </w:tcPr>
          <w:p w:rsidR="00B1257F" w:rsidRDefault="00B1257F">
            <w:pPr>
              <w:pStyle w:val="table10"/>
            </w:pPr>
            <w:r>
              <w:t> </w:t>
            </w:r>
          </w:p>
        </w:tc>
        <w:tc>
          <w:tcPr>
            <w:tcW w:w="1669" w:type="pct"/>
            <w:tcBorders>
              <w:right w:val="single" w:sz="4" w:space="0" w:color="auto"/>
            </w:tcBorders>
            <w:tcMar>
              <w:top w:w="0" w:type="dxa"/>
              <w:left w:w="6" w:type="dxa"/>
              <w:bottom w:w="0" w:type="dxa"/>
              <w:right w:w="6" w:type="dxa"/>
            </w:tcMar>
            <w:hideMark/>
          </w:tcPr>
          <w:p w:rsidR="00B1257F" w:rsidRDefault="00B1257F">
            <w:pPr>
              <w:pStyle w:val="table10"/>
            </w:pPr>
            <w:r>
              <w:t>иное лицо, являющееся налогоплательщиком в соответствии с законодательством иностранного государства</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329" w:type="pct"/>
            <w:gridSpan w:val="3"/>
            <w:tcMar>
              <w:top w:w="0" w:type="dxa"/>
              <w:left w:w="6" w:type="dxa"/>
              <w:bottom w:w="0" w:type="dxa"/>
              <w:right w:w="6" w:type="dxa"/>
            </w:tcMar>
            <w:hideMark/>
          </w:tcPr>
          <w:p w:rsidR="00B1257F" w:rsidRDefault="00B1257F">
            <w:pPr>
              <w:pStyle w:val="newncpi0"/>
              <w:jc w:val="left"/>
            </w:pPr>
            <w:r>
              <w:t> </w:t>
            </w:r>
          </w:p>
        </w:tc>
        <w:tc>
          <w:tcPr>
            <w:tcW w:w="756"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3"/>
            <w:tcBorders>
              <w:right w:val="single" w:sz="4" w:space="0" w:color="auto"/>
            </w:tcBorders>
            <w:tcMar>
              <w:top w:w="0" w:type="dxa"/>
              <w:left w:w="6" w:type="dxa"/>
              <w:bottom w:w="0" w:type="dxa"/>
              <w:right w:w="6" w:type="dxa"/>
            </w:tcMar>
            <w:hideMark/>
          </w:tcPr>
          <w:p w:rsidR="00B1257F" w:rsidRDefault="00B1257F">
            <w:pPr>
              <w:pStyle w:val="newncpi0"/>
              <w:jc w:val="left"/>
            </w:pPr>
            <w:r>
              <w:t>Код страны</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3"/>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(полное наименование плательщика, телефон, адрес электронной почты)</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организации, фамилия, собственное имя, отчество</w:t>
      </w:r>
    </w:p>
    <w:p w:rsidR="00B1257F" w:rsidRDefault="00B1257F">
      <w:pPr>
        <w:pStyle w:val="newncpi0"/>
      </w:pPr>
      <w:r>
        <w:t>_____________________________________________________________________________</w:t>
      </w:r>
    </w:p>
    <w:p w:rsidR="00B1257F" w:rsidRDefault="00B1257F">
      <w:pPr>
        <w:pStyle w:val="undline"/>
        <w:jc w:val="center"/>
      </w:pPr>
      <w:r>
        <w:t>(если таковое имеется) представителя, телефон, адрес электронной почты)</w:t>
      </w:r>
    </w:p>
    <w:p w:rsidR="00B1257F" w:rsidRDefault="00B1257F">
      <w:pPr>
        <w:pStyle w:val="newncpi0"/>
      </w:pPr>
      <w:r>
        <w:t>_____________________________________________________________________________</w:t>
      </w:r>
    </w:p>
    <w:p w:rsidR="00B1257F" w:rsidRDefault="00B1257F">
      <w:pPr>
        <w:pStyle w:val="titlep"/>
      </w:pPr>
      <w:r>
        <w:t>ИНФОРМАЦИЯ,</w:t>
      </w:r>
      <w:r>
        <w:br/>
        <w:t>содержащая сведения по оборотам по реализации услуг и исчисленной сумме НДС, подлежащей уплате</w:t>
      </w:r>
    </w:p>
    <w:tbl>
      <w:tblPr>
        <w:tblW w:w="5000" w:type="pct"/>
        <w:tblCellMar>
          <w:left w:w="0" w:type="dxa"/>
          <w:right w:w="0" w:type="dxa"/>
        </w:tblCellMar>
        <w:tblLook w:val="04A0" w:firstRow="1" w:lastRow="0" w:firstColumn="1" w:lastColumn="0" w:noHBand="0" w:noVBand="1"/>
      </w:tblPr>
      <w:tblGrid>
        <w:gridCol w:w="2412"/>
        <w:gridCol w:w="1557"/>
        <w:gridCol w:w="710"/>
        <w:gridCol w:w="1984"/>
        <w:gridCol w:w="2706"/>
      </w:tblGrid>
      <w:tr w:rsidR="00B1257F">
        <w:trPr>
          <w:trHeight w:val="240"/>
        </w:trPr>
        <w:tc>
          <w:tcPr>
            <w:tcW w:w="1287"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287" w:type="pct"/>
            <w:tcMar>
              <w:top w:w="0" w:type="dxa"/>
              <w:left w:w="6" w:type="dxa"/>
              <w:bottom w:w="0" w:type="dxa"/>
              <w:right w:w="6" w:type="dxa"/>
            </w:tcMar>
            <w:hideMark/>
          </w:tcPr>
          <w:p w:rsidR="00B1257F" w:rsidRDefault="00B1257F">
            <w:pPr>
              <w:pStyle w:val="table10"/>
            </w:pPr>
            <w:r>
              <w:t> </w:t>
            </w:r>
          </w:p>
        </w:tc>
        <w:tc>
          <w:tcPr>
            <w:tcW w:w="83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79"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4"/>
        <w:gridCol w:w="1701"/>
        <w:gridCol w:w="1004"/>
      </w:tblGrid>
      <w:tr w:rsidR="00B1257F">
        <w:trPr>
          <w:trHeight w:val="238"/>
        </w:trPr>
        <w:tc>
          <w:tcPr>
            <w:tcW w:w="5000" w:type="pct"/>
            <w:gridSpan w:val="3"/>
            <w:tcMar>
              <w:top w:w="0" w:type="dxa"/>
              <w:left w:w="6" w:type="dxa"/>
              <w:bottom w:w="0" w:type="dxa"/>
              <w:right w:w="6" w:type="dxa"/>
            </w:tcMar>
            <w:hideMark/>
          </w:tcPr>
          <w:p w:rsidR="00B1257F" w:rsidRDefault="00B1257F">
            <w:pPr>
              <w:pStyle w:val="newncpi0"/>
              <w:spacing w:before="120"/>
              <w:jc w:val="left"/>
            </w:pPr>
            <w:r>
              <w:t>Признак внесения изменений и (или) дополнений</w:t>
            </w:r>
            <w:r>
              <w:br/>
              <w:t>(проставить Х)</w:t>
            </w:r>
            <w:r>
              <w:rPr>
                <w:vertAlign w:val="superscript"/>
              </w:rPr>
              <w:t>4</w:t>
            </w:r>
            <w:r>
              <w:t>:</w:t>
            </w:r>
          </w:p>
        </w:tc>
      </w:tr>
      <w:tr w:rsidR="00B1257F">
        <w:trPr>
          <w:trHeight w:val="238"/>
        </w:trPr>
        <w:tc>
          <w:tcPr>
            <w:tcW w:w="3556" w:type="pct"/>
            <w:tcBorders>
              <w:right w:val="single" w:sz="4" w:space="0" w:color="auto"/>
            </w:tcBorders>
            <w:tcMar>
              <w:top w:w="0" w:type="dxa"/>
              <w:left w:w="6" w:type="dxa"/>
              <w:bottom w:w="0" w:type="dxa"/>
              <w:right w:w="6" w:type="dxa"/>
            </w:tcMar>
            <w:hideMark/>
          </w:tcPr>
          <w:p w:rsidR="00B1257F" w:rsidRDefault="00B1257F">
            <w:pPr>
              <w:pStyle w:val="newncpi0"/>
              <w:spacing w:before="120"/>
              <w:jc w:val="left"/>
            </w:pPr>
            <w:r>
              <w:t>в соответствии с пунктом 6 статьи 73 Налогового кодекса Республики Беларусь согласно сообщению № ___ дата ____</w:t>
            </w:r>
          </w:p>
        </w:tc>
        <w:tc>
          <w:tcPr>
            <w:tcW w:w="90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536"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r w:rsidR="00B1257F">
        <w:trPr>
          <w:trHeight w:val="238"/>
        </w:trPr>
        <w:tc>
          <w:tcPr>
            <w:tcW w:w="3556" w:type="pct"/>
            <w:tcBorders>
              <w:right w:val="single" w:sz="4" w:space="0" w:color="auto"/>
            </w:tcBorders>
            <w:tcMar>
              <w:top w:w="0" w:type="dxa"/>
              <w:left w:w="6" w:type="dxa"/>
              <w:bottom w:w="0" w:type="dxa"/>
              <w:right w:w="6" w:type="dxa"/>
            </w:tcMar>
            <w:hideMark/>
          </w:tcPr>
          <w:p w:rsidR="00B1257F" w:rsidRDefault="00B1257F">
            <w:pPr>
              <w:pStyle w:val="newncpi0"/>
              <w:spacing w:before="120"/>
              <w:jc w:val="left"/>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536"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r w:rsidR="00B1257F">
        <w:trPr>
          <w:trHeight w:val="238"/>
        </w:trPr>
        <w:tc>
          <w:tcPr>
            <w:tcW w:w="3556" w:type="pct"/>
            <w:tcBorders>
              <w:right w:val="single" w:sz="4" w:space="0" w:color="auto"/>
            </w:tcBorders>
            <w:tcMar>
              <w:top w:w="0" w:type="dxa"/>
              <w:left w:w="6" w:type="dxa"/>
              <w:bottom w:w="0" w:type="dxa"/>
              <w:right w:w="6" w:type="dxa"/>
            </w:tcMar>
            <w:vAlign w:val="center"/>
            <w:hideMark/>
          </w:tcPr>
          <w:p w:rsidR="00B1257F" w:rsidRDefault="00B1257F">
            <w:pPr>
              <w:pStyle w:val="newncpi0"/>
              <w:spacing w:before="120"/>
              <w:jc w:val="left"/>
            </w:pPr>
            <w:r>
              <w:t>в соответствии с пунктом 8 статьи 73 Налогового кодекса Республики Беларусь согласно уведомлению № ___ дата ____</w:t>
            </w:r>
          </w:p>
        </w:tc>
        <w:tc>
          <w:tcPr>
            <w:tcW w:w="90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536" w:type="pct"/>
            <w:tcBorders>
              <w:left w:val="single" w:sz="4" w:space="0" w:color="auto"/>
            </w:tcBorders>
            <w:tcMar>
              <w:top w:w="0" w:type="dxa"/>
              <w:left w:w="6" w:type="dxa"/>
              <w:bottom w:w="0" w:type="dxa"/>
              <w:right w:w="6" w:type="dxa"/>
            </w:tcMar>
            <w:vAlign w:val="center"/>
            <w:hideMark/>
          </w:tcPr>
          <w:p w:rsidR="00B1257F" w:rsidRDefault="00B1257F">
            <w:pPr>
              <w:pStyle w:val="newncpi"/>
              <w:spacing w:before="120"/>
            </w:pPr>
            <w:r>
              <w:t> </w:t>
            </w:r>
          </w:p>
        </w:tc>
      </w:tr>
      <w:tr w:rsidR="00B1257F">
        <w:trPr>
          <w:trHeight w:val="238"/>
        </w:trPr>
        <w:tc>
          <w:tcPr>
            <w:tcW w:w="3556" w:type="pct"/>
            <w:tcBorders>
              <w:right w:val="single" w:sz="4" w:space="0" w:color="auto"/>
            </w:tcBorders>
            <w:tcMar>
              <w:top w:w="0" w:type="dxa"/>
              <w:left w:w="6" w:type="dxa"/>
              <w:bottom w:w="0" w:type="dxa"/>
              <w:right w:w="6" w:type="dxa"/>
            </w:tcMar>
            <w:vAlign w:val="center"/>
            <w:hideMark/>
          </w:tcPr>
          <w:p w:rsidR="00B1257F" w:rsidRDefault="00B1257F">
            <w:pPr>
              <w:pStyle w:val="newncpi0"/>
              <w:spacing w:before="120"/>
              <w:jc w:val="left"/>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536" w:type="pct"/>
            <w:tcBorders>
              <w:left w:val="single" w:sz="4" w:space="0" w:color="auto"/>
            </w:tcBorders>
            <w:tcMar>
              <w:top w:w="0" w:type="dxa"/>
              <w:left w:w="6" w:type="dxa"/>
              <w:bottom w:w="0" w:type="dxa"/>
              <w:right w:w="6" w:type="dxa"/>
            </w:tcMar>
            <w:vAlign w:val="center"/>
            <w:hideMark/>
          </w:tcPr>
          <w:p w:rsidR="00B1257F" w:rsidRDefault="00B1257F">
            <w:pPr>
              <w:pStyle w:val="newncpi"/>
              <w:spacing w:before="120"/>
            </w:pPr>
            <w:r>
              <w:t> </w:t>
            </w:r>
          </w:p>
        </w:tc>
      </w:tr>
      <w:tr w:rsidR="00B1257F">
        <w:trPr>
          <w:trHeight w:val="238"/>
        </w:trPr>
        <w:tc>
          <w:tcPr>
            <w:tcW w:w="3556" w:type="pct"/>
            <w:tcMar>
              <w:top w:w="0" w:type="dxa"/>
              <w:left w:w="6" w:type="dxa"/>
              <w:bottom w:w="0" w:type="dxa"/>
              <w:right w:w="6" w:type="dxa"/>
            </w:tcMar>
            <w:vAlign w:val="center"/>
            <w:hideMark/>
          </w:tcPr>
          <w:p w:rsidR="00B1257F" w:rsidRDefault="00B1257F">
            <w:pPr>
              <w:pStyle w:val="newncpi0"/>
              <w:spacing w:before="120"/>
              <w:jc w:val="left"/>
            </w:pPr>
            <w:r>
              <w:t> </w:t>
            </w:r>
          </w:p>
        </w:tc>
        <w:tc>
          <w:tcPr>
            <w:tcW w:w="908"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536" w:type="pct"/>
            <w:tcMar>
              <w:top w:w="0" w:type="dxa"/>
              <w:left w:w="6" w:type="dxa"/>
              <w:bottom w:w="0" w:type="dxa"/>
              <w:right w:w="6" w:type="dxa"/>
            </w:tcMar>
            <w:vAlign w:val="center"/>
            <w:hideMark/>
          </w:tcPr>
          <w:p w:rsidR="00B1257F" w:rsidRDefault="00B1257F">
            <w:pPr>
              <w:pStyle w:val="newncpi"/>
              <w:spacing w:before="120"/>
            </w:pPr>
            <w:r>
              <w:t> </w:t>
            </w:r>
          </w:p>
        </w:tc>
      </w:tr>
      <w:tr w:rsidR="00B1257F">
        <w:trPr>
          <w:trHeight w:val="238"/>
        </w:trPr>
        <w:tc>
          <w:tcPr>
            <w:tcW w:w="3556" w:type="pct"/>
            <w:vMerge w:val="restart"/>
            <w:tcBorders>
              <w:right w:val="single" w:sz="4" w:space="0" w:color="auto"/>
            </w:tcBorders>
            <w:tcMar>
              <w:top w:w="0" w:type="dxa"/>
              <w:left w:w="6" w:type="dxa"/>
              <w:bottom w:w="0" w:type="dxa"/>
              <w:right w:w="6" w:type="dxa"/>
            </w:tcMar>
            <w:hideMark/>
          </w:tcPr>
          <w:p w:rsidR="00B1257F" w:rsidRDefault="00B1257F">
            <w:pPr>
              <w:pStyle w:val="newncpi0"/>
              <w:spacing w:before="120"/>
              <w:jc w:val="left"/>
            </w:pPr>
            <w:r>
              <w:t>в связи с обнаружением неполноты сведений или ошибок</w:t>
            </w:r>
          </w:p>
        </w:tc>
        <w:tc>
          <w:tcPr>
            <w:tcW w:w="9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536"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6"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bl>
    <w:p w:rsidR="00B1257F" w:rsidRDefault="00B1257F">
      <w:pPr>
        <w:pStyle w:val="newncpi"/>
      </w:pPr>
      <w:r>
        <w:t> </w:t>
      </w:r>
    </w:p>
    <w:p w:rsidR="00B1257F" w:rsidRDefault="00B1257F">
      <w:pPr>
        <w:pStyle w:val="newncpi0"/>
        <w:jc w:val="center"/>
      </w:pPr>
      <w:r>
        <w:lastRenderedPageBreak/>
        <w:t>Часть I</w:t>
      </w:r>
      <w:r>
        <w:br/>
        <w:t>Сумма НДС, подлежащая уплате</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650"/>
        <w:gridCol w:w="1709"/>
      </w:tblGrid>
      <w:tr w:rsidR="00B1257F">
        <w:trPr>
          <w:trHeight w:val="240"/>
        </w:trPr>
        <w:tc>
          <w:tcPr>
            <w:tcW w:w="408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c>
          <w:tcPr>
            <w:tcW w:w="913"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w:t>
            </w:r>
          </w:p>
        </w:tc>
      </w:tr>
      <w:tr w:rsidR="00B1257F">
        <w:trPr>
          <w:trHeight w:val="240"/>
        </w:trPr>
        <w:tc>
          <w:tcPr>
            <w:tcW w:w="40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r>
      <w:tr w:rsidR="00B1257F">
        <w:trPr>
          <w:trHeight w:val="240"/>
        </w:trPr>
        <w:tc>
          <w:tcPr>
            <w:tcW w:w="408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Стоимость оказанных услуг с учетом суммы НДС (строка «ИТОГО» графы 4 части II)</w:t>
            </w:r>
          </w:p>
        </w:tc>
        <w:tc>
          <w:tcPr>
            <w:tcW w:w="91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408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2. Ставка НДС</w:t>
            </w:r>
          </w:p>
        </w:tc>
        <w:tc>
          <w:tcPr>
            <w:tcW w:w="913"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20/120</w:t>
            </w:r>
          </w:p>
        </w:tc>
      </w:tr>
      <w:tr w:rsidR="00B1257F">
        <w:trPr>
          <w:trHeight w:val="240"/>
        </w:trPr>
        <w:tc>
          <w:tcPr>
            <w:tcW w:w="408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3. Сумма НДС, подлежащая уплате (строка 1 х строка 2)</w:t>
            </w:r>
          </w:p>
        </w:tc>
        <w:tc>
          <w:tcPr>
            <w:tcW w:w="913"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5"/>
        <w:gridCol w:w="1026"/>
        <w:gridCol w:w="1438"/>
        <w:gridCol w:w="2285"/>
      </w:tblGrid>
      <w:tr w:rsidR="00B1257F">
        <w:trPr>
          <w:trHeight w:val="240"/>
        </w:trPr>
        <w:tc>
          <w:tcPr>
            <w:tcW w:w="2464" w:type="pct"/>
            <w:tcBorders>
              <w:right w:val="single" w:sz="4" w:space="0" w:color="auto"/>
            </w:tcBorders>
            <w:tcMar>
              <w:top w:w="0" w:type="dxa"/>
              <w:left w:w="6" w:type="dxa"/>
              <w:bottom w:w="0" w:type="dxa"/>
              <w:right w:w="6" w:type="dxa"/>
            </w:tcMar>
            <w:hideMark/>
          </w:tcPr>
          <w:p w:rsidR="00B1257F" w:rsidRDefault="00B1257F">
            <w:pPr>
              <w:pStyle w:val="newncpi0"/>
              <w:ind w:right="214"/>
              <w:jc w:val="right"/>
            </w:pPr>
            <w:r>
              <w:t xml:space="preserve">По сроку уплаты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4" w:type="pct"/>
            <w:tcMar>
              <w:top w:w="0" w:type="dxa"/>
              <w:left w:w="6" w:type="dxa"/>
              <w:bottom w:w="0" w:type="dxa"/>
              <w:right w:w="6" w:type="dxa"/>
            </w:tcMar>
            <w:vAlign w:val="center"/>
            <w:hideMark/>
          </w:tcPr>
          <w:p w:rsidR="00B1257F" w:rsidRDefault="00B1257F">
            <w:pPr>
              <w:pStyle w:val="newncpi"/>
            </w:pPr>
            <w:r>
              <w:t> </w:t>
            </w:r>
          </w:p>
        </w:tc>
        <w:tc>
          <w:tcPr>
            <w:tcW w:w="54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Часть II</w:t>
      </w:r>
      <w:r>
        <w:br/>
        <w:t>Расчет стоимости оказанных услуг с учетом суммы НДС</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616"/>
        <w:gridCol w:w="2218"/>
        <w:gridCol w:w="2944"/>
        <w:gridCol w:w="2581"/>
      </w:tblGrid>
      <w:tr w:rsidR="00B1257F">
        <w:trPr>
          <w:trHeight w:val="240"/>
        </w:trPr>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оказанных услуг с учетом суммы НДС, в валюте платежа</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Официальный курс белорусского рубля на последний день налогового периода</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Стоимость оказанных услуг с учетом суммы НДС, в белорусских рублях </w:t>
            </w:r>
            <w:r>
              <w:br/>
              <w:t>(графа 2 х графа 3)</w:t>
            </w:r>
          </w:p>
        </w:tc>
      </w:tr>
      <w:tr w:rsidR="00B1257F">
        <w:trPr>
          <w:trHeight w:val="240"/>
        </w:trPr>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86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962"/>
        <w:gridCol w:w="1842"/>
        <w:gridCol w:w="2565"/>
      </w:tblGrid>
      <w:tr w:rsidR="00B1257F">
        <w:trPr>
          <w:trHeight w:val="240"/>
        </w:trPr>
        <w:tc>
          <w:tcPr>
            <w:tcW w:w="2648" w:type="pct"/>
            <w:tcMar>
              <w:top w:w="0" w:type="dxa"/>
              <w:left w:w="6" w:type="dxa"/>
              <w:bottom w:w="0" w:type="dxa"/>
              <w:right w:w="6" w:type="dxa"/>
            </w:tcMar>
            <w:hideMark/>
          </w:tcPr>
          <w:p w:rsidR="00B1257F" w:rsidRDefault="00B1257F">
            <w:pPr>
              <w:pStyle w:val="newncpi0"/>
              <w:jc w:val="left"/>
            </w:pPr>
            <w:r>
              <w:t>Руководитель организации</w:t>
            </w:r>
            <w:r>
              <w:br/>
              <w:t xml:space="preserve">(индивидуальный предприниматель, </w:t>
            </w:r>
            <w:r>
              <w:br/>
              <w:t>иное лицо, являющееся налогоплательщиком</w:t>
            </w:r>
            <w:r>
              <w:br/>
              <w:t>в соответствии с законодательством</w:t>
            </w:r>
            <w:r>
              <w:br/>
              <w:t>иностранного государства)</w:t>
            </w:r>
            <w:r>
              <w:br/>
              <w:t>или уполномоченное им лицо</w:t>
            </w:r>
          </w:p>
        </w:tc>
        <w:tc>
          <w:tcPr>
            <w:tcW w:w="983" w:type="pct"/>
            <w:tcMar>
              <w:top w:w="0" w:type="dxa"/>
              <w:left w:w="6" w:type="dxa"/>
              <w:bottom w:w="0" w:type="dxa"/>
              <w:right w:w="6" w:type="dxa"/>
            </w:tcMar>
            <w:vAlign w:val="bottom"/>
            <w:hideMark/>
          </w:tcPr>
          <w:p w:rsidR="00B1257F" w:rsidRDefault="00B1257F">
            <w:pPr>
              <w:pStyle w:val="newncpi0"/>
              <w:jc w:val="center"/>
            </w:pPr>
            <w:r>
              <w:t>______________</w:t>
            </w:r>
          </w:p>
        </w:tc>
        <w:tc>
          <w:tcPr>
            <w:tcW w:w="1369" w:type="pct"/>
            <w:tcMar>
              <w:top w:w="0" w:type="dxa"/>
              <w:left w:w="6" w:type="dxa"/>
              <w:bottom w:w="0" w:type="dxa"/>
              <w:right w:w="6" w:type="dxa"/>
            </w:tcMar>
            <w:vAlign w:val="bottom"/>
            <w:hideMark/>
          </w:tcPr>
          <w:p w:rsidR="00B1257F" w:rsidRDefault="00B1257F">
            <w:pPr>
              <w:pStyle w:val="newncpi0"/>
              <w:jc w:val="right"/>
            </w:pPr>
            <w:r>
              <w:t>____________________</w:t>
            </w:r>
          </w:p>
        </w:tc>
      </w:tr>
      <w:tr w:rsidR="00B1257F">
        <w:trPr>
          <w:trHeight w:val="240"/>
        </w:trPr>
        <w:tc>
          <w:tcPr>
            <w:tcW w:w="2648" w:type="pct"/>
            <w:tcMar>
              <w:top w:w="0" w:type="dxa"/>
              <w:left w:w="6" w:type="dxa"/>
              <w:bottom w:w="0" w:type="dxa"/>
              <w:right w:w="6" w:type="dxa"/>
            </w:tcMar>
            <w:hideMark/>
          </w:tcPr>
          <w:p w:rsidR="00B1257F" w:rsidRDefault="00B1257F">
            <w:pPr>
              <w:pStyle w:val="table10"/>
            </w:pPr>
            <w:r>
              <w:t> </w:t>
            </w:r>
          </w:p>
        </w:tc>
        <w:tc>
          <w:tcPr>
            <w:tcW w:w="983" w:type="pct"/>
            <w:tcMar>
              <w:top w:w="0" w:type="dxa"/>
              <w:left w:w="6" w:type="dxa"/>
              <w:bottom w:w="0" w:type="dxa"/>
              <w:right w:w="6" w:type="dxa"/>
            </w:tcMar>
            <w:hideMark/>
          </w:tcPr>
          <w:p w:rsidR="00B1257F" w:rsidRDefault="00B1257F">
            <w:pPr>
              <w:pStyle w:val="undline"/>
              <w:jc w:val="center"/>
            </w:pPr>
            <w:r>
              <w:t>(подпись)</w:t>
            </w:r>
          </w:p>
        </w:tc>
        <w:tc>
          <w:tcPr>
            <w:tcW w:w="1369"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 указанный в извещении о присвоении учетного номера плательщика.</w:t>
      </w:r>
    </w:p>
    <w:p w:rsidR="00B1257F" w:rsidRDefault="00B1257F">
      <w:pPr>
        <w:pStyle w:val="snoski"/>
        <w:ind w:firstLine="567"/>
      </w:pPr>
      <w:r>
        <w:rPr>
          <w:vertAlign w:val="superscript"/>
        </w:rPr>
        <w:t>2 </w:t>
      </w:r>
      <w:r>
        <w:t>Иностранное лицо, оказывающее услуги в электронной форме, – иностранная организация, иностранный индивидуальный предприниматель, иное лицо, являющееся налогоплательщиком в соответствии с законодательством иностранного государства, которые оказывают услуги в электронной форме, местом реализации которых признается территория Республики Беларусь, покупателям Республики Беларусь, соответствующим критериям, определенным пунктом 2 статьи 141 Налогового кодекса Республики Беларусь (далее – покупатели услуг Республики Беларусь), осуществляющим расчеты с ними за оказанные услуги.</w:t>
      </w:r>
    </w:p>
    <w:p w:rsidR="00B1257F" w:rsidRDefault="00B1257F">
      <w:pPr>
        <w:pStyle w:val="snoski"/>
        <w:ind w:firstLine="567"/>
      </w:pPr>
      <w:r>
        <w:rPr>
          <w:vertAlign w:val="superscript"/>
        </w:rPr>
        <w:t>3</w:t>
      </w:r>
      <w:r>
        <w:t> Иностранный посредник в расчетах за услуги в электронной форме – иностранная организация, иностранный индивидуальный предприниматель, иное лицо, являющееся налогоплательщиком в соответствии с законодательством иностранного государства, которые организуют оказание услуг в электронной форме иностранной организации (иностранного индивидуального предпринимателя) покупателям услуг Республики Беларусь, а также расчеты с такими покупателями услуг.</w:t>
      </w:r>
    </w:p>
    <w:p w:rsidR="00B1257F" w:rsidRDefault="00B1257F">
      <w:pPr>
        <w:pStyle w:val="snoski"/>
        <w:spacing w:after="240"/>
        <w:ind w:firstLine="567"/>
      </w:pPr>
      <w:r>
        <w:rPr>
          <w:vertAlign w:val="superscript"/>
        </w:rPr>
        <w:t>4</w:t>
      </w:r>
      <w:r>
        <w:t> Заполняется при внесении изменений и (или) дополнений в ранее представленные сведения.</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30</w:t>
            </w:r>
            <w:r>
              <w:rPr>
                <w:vertAlign w:val="superscript"/>
              </w:rPr>
              <w:t>1</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987"/>
        <w:gridCol w:w="5250"/>
        <w:gridCol w:w="1417"/>
        <w:gridCol w:w="1715"/>
      </w:tblGrid>
      <w:tr w:rsidR="00B1257F">
        <w:trPr>
          <w:trHeight w:val="240"/>
        </w:trPr>
        <w:tc>
          <w:tcPr>
            <w:tcW w:w="3329" w:type="pct"/>
            <w:gridSpan w:val="2"/>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 по городу Минску (далее – инспекция МНС)</w:t>
            </w:r>
          </w:p>
        </w:tc>
        <w:tc>
          <w:tcPr>
            <w:tcW w:w="756" w:type="pct"/>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Mar>
              <w:top w:w="0" w:type="dxa"/>
              <w:left w:w="6" w:type="dxa"/>
              <w:bottom w:w="0" w:type="dxa"/>
              <w:right w:w="6" w:type="dxa"/>
            </w:tcMar>
            <w:hideMark/>
          </w:tcPr>
          <w:p w:rsidR="00B1257F" w:rsidRDefault="00B1257F">
            <w:pPr>
              <w:pStyle w:val="newncpi0"/>
              <w:jc w:val="left"/>
            </w:pPr>
            <w:r>
              <w:t> </w:t>
            </w:r>
          </w:p>
        </w:tc>
        <w:tc>
          <w:tcPr>
            <w:tcW w:w="756" w:type="pct"/>
            <w:tcBorders>
              <w:bottom w:val="single" w:sz="4" w:space="0" w:color="auto"/>
            </w:tcBorders>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101</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Mar>
              <w:top w:w="0" w:type="dxa"/>
              <w:left w:w="6" w:type="dxa"/>
              <w:bottom w:w="0" w:type="dxa"/>
              <w:right w:w="6" w:type="dxa"/>
            </w:tcMar>
            <w:hideMark/>
          </w:tcPr>
          <w:p w:rsidR="00B1257F" w:rsidRDefault="00B1257F">
            <w:pPr>
              <w:pStyle w:val="newncpi0"/>
              <w:jc w:val="left"/>
            </w:pPr>
            <w:r>
              <w:t> </w:t>
            </w:r>
          </w:p>
        </w:tc>
        <w:tc>
          <w:tcPr>
            <w:tcW w:w="756" w:type="pct"/>
            <w:tcBorders>
              <w:top w:val="single" w:sz="4" w:space="0" w:color="auto"/>
            </w:tcBorders>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527" w:type="pct"/>
            <w:tcBorders>
              <w:right w:val="single" w:sz="4" w:space="0" w:color="auto"/>
            </w:tcBorders>
            <w:tcMar>
              <w:top w:w="0" w:type="dxa"/>
              <w:left w:w="6" w:type="dxa"/>
              <w:bottom w:w="0" w:type="dxa"/>
              <w:right w:w="6" w:type="dxa"/>
            </w:tcMar>
            <w:hideMark/>
          </w:tcPr>
          <w:p w:rsidR="00B1257F" w:rsidRDefault="00B1257F">
            <w:pPr>
              <w:pStyle w:val="newncpi0"/>
              <w:jc w:val="left"/>
            </w:pPr>
            <w:r>
              <w:t>УНП</w:t>
            </w:r>
            <w:r>
              <w:rPr>
                <w:vertAlign w:val="superscript"/>
              </w:rPr>
              <w:t>1</w:t>
            </w:r>
          </w:p>
        </w:tc>
        <w:tc>
          <w:tcPr>
            <w:tcW w:w="35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jc w:val="left"/>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5000" w:type="pct"/>
            <w:gridSpan w:val="4"/>
            <w:tcMar>
              <w:top w:w="0" w:type="dxa"/>
              <w:left w:w="6" w:type="dxa"/>
              <w:bottom w:w="0" w:type="dxa"/>
              <w:right w:w="6" w:type="dxa"/>
            </w:tcMar>
            <w:hideMark/>
          </w:tcPr>
          <w:p w:rsidR="00B1257F" w:rsidRDefault="00B1257F">
            <w:pPr>
              <w:pStyle w:val="newncpi0"/>
              <w:jc w:val="left"/>
            </w:pPr>
            <w:r>
              <w:t>Признак плательщика (отметить Х):</w:t>
            </w:r>
          </w:p>
        </w:tc>
      </w:tr>
      <w:tr w:rsidR="00B1257F">
        <w:trPr>
          <w:trHeight w:val="240"/>
        </w:trPr>
        <w:tc>
          <w:tcPr>
            <w:tcW w:w="332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иностранная организация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иностранный индивидуальный предприниматель</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иное лицо, являющееся налогоплательщиком в соответствии с законодательством иностранного государства</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Mar>
              <w:top w:w="0" w:type="dxa"/>
              <w:left w:w="6" w:type="dxa"/>
              <w:bottom w:w="0" w:type="dxa"/>
              <w:right w:w="6" w:type="dxa"/>
            </w:tcMar>
            <w:hideMark/>
          </w:tcPr>
          <w:p w:rsidR="00B1257F" w:rsidRDefault="00B1257F">
            <w:pPr>
              <w:pStyle w:val="newncpi0"/>
              <w:jc w:val="left"/>
            </w:pPr>
            <w:r>
              <w:t> </w:t>
            </w:r>
          </w:p>
        </w:tc>
        <w:tc>
          <w:tcPr>
            <w:tcW w:w="756"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newncpi0"/>
            </w:pPr>
            <w:r>
              <w:t> </w:t>
            </w:r>
          </w:p>
        </w:tc>
        <w:tc>
          <w:tcPr>
            <w:tcW w:w="915" w:type="pct"/>
            <w:tcMar>
              <w:top w:w="0" w:type="dxa"/>
              <w:left w:w="6" w:type="dxa"/>
              <w:bottom w:w="0" w:type="dxa"/>
              <w:right w:w="6" w:type="dxa"/>
            </w:tcMar>
            <w:hideMark/>
          </w:tcPr>
          <w:p w:rsidR="00B1257F" w:rsidRDefault="00B1257F">
            <w:pPr>
              <w:pStyle w:val="newncpi0"/>
            </w:pPr>
            <w:r>
              <w:t> </w:t>
            </w:r>
          </w:p>
        </w:tc>
      </w:tr>
      <w:tr w:rsidR="00B1257F">
        <w:trPr>
          <w:trHeight w:val="240"/>
        </w:trPr>
        <w:tc>
          <w:tcPr>
            <w:tcW w:w="3329"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страны</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15"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(полное наименование (фамилия, собственное имя, отчество (если таковое имеется)</w:t>
      </w:r>
    </w:p>
    <w:p w:rsidR="00B1257F" w:rsidRDefault="00B1257F">
      <w:pPr>
        <w:pStyle w:val="newncpi0"/>
      </w:pPr>
      <w:r>
        <w:t>_____________________________________________________________________________</w:t>
      </w:r>
    </w:p>
    <w:p w:rsidR="00B1257F" w:rsidRDefault="00B1257F">
      <w:pPr>
        <w:pStyle w:val="undline"/>
        <w:jc w:val="center"/>
      </w:pPr>
      <w:r>
        <w:t>плательщика, телефон, адрес электронной почты)</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организации, фамилия, собственное имя, отчество (если таковое имеется)</w:t>
      </w:r>
    </w:p>
    <w:p w:rsidR="00B1257F" w:rsidRDefault="00B1257F">
      <w:pPr>
        <w:pStyle w:val="newncpi0"/>
      </w:pPr>
      <w:r>
        <w:t>_____________________________________________________________________________</w:t>
      </w:r>
    </w:p>
    <w:p w:rsidR="00B1257F" w:rsidRDefault="00B1257F">
      <w:pPr>
        <w:pStyle w:val="undline"/>
        <w:jc w:val="center"/>
      </w:pPr>
      <w:r>
        <w:t>представителя, телефон, адрес электронной почты)</w:t>
      </w:r>
    </w:p>
    <w:p w:rsidR="00B1257F" w:rsidRDefault="00B1257F">
      <w:pPr>
        <w:pStyle w:val="titlep"/>
      </w:pPr>
      <w:r>
        <w:t>ИНФОРМАЦИЯ,</w:t>
      </w:r>
      <w:r>
        <w:br/>
        <w:t>содержащая сведения по оборотам по реализации товаров и исчисленной сумме НДС, подлежащей уплате</w:t>
      </w:r>
    </w:p>
    <w:tbl>
      <w:tblPr>
        <w:tblW w:w="5000" w:type="pct"/>
        <w:tblCellMar>
          <w:left w:w="0" w:type="dxa"/>
          <w:right w:w="0" w:type="dxa"/>
        </w:tblCellMar>
        <w:tblLook w:val="04A0" w:firstRow="1" w:lastRow="0" w:firstColumn="1" w:lastColumn="0" w:noHBand="0" w:noVBand="1"/>
      </w:tblPr>
      <w:tblGrid>
        <w:gridCol w:w="2412"/>
        <w:gridCol w:w="1557"/>
        <w:gridCol w:w="710"/>
        <w:gridCol w:w="1984"/>
        <w:gridCol w:w="2706"/>
      </w:tblGrid>
      <w:tr w:rsidR="00B1257F">
        <w:trPr>
          <w:trHeight w:val="240"/>
        </w:trPr>
        <w:tc>
          <w:tcPr>
            <w:tcW w:w="1287"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287" w:type="pct"/>
            <w:tcMar>
              <w:top w:w="0" w:type="dxa"/>
              <w:left w:w="6" w:type="dxa"/>
              <w:bottom w:w="0" w:type="dxa"/>
              <w:right w:w="6" w:type="dxa"/>
            </w:tcMar>
            <w:hideMark/>
          </w:tcPr>
          <w:p w:rsidR="00B1257F" w:rsidRDefault="00B1257F">
            <w:pPr>
              <w:pStyle w:val="table10"/>
            </w:pPr>
            <w:r>
              <w:t> </w:t>
            </w:r>
          </w:p>
        </w:tc>
        <w:tc>
          <w:tcPr>
            <w:tcW w:w="83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79"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514"/>
        <w:gridCol w:w="1134"/>
        <w:gridCol w:w="721"/>
      </w:tblGrid>
      <w:tr w:rsidR="00B1257F">
        <w:trPr>
          <w:trHeight w:val="238"/>
        </w:trPr>
        <w:tc>
          <w:tcPr>
            <w:tcW w:w="5000" w:type="pct"/>
            <w:gridSpan w:val="3"/>
            <w:tcMar>
              <w:top w:w="0" w:type="dxa"/>
              <w:left w:w="6" w:type="dxa"/>
              <w:bottom w:w="0" w:type="dxa"/>
              <w:right w:w="6" w:type="dxa"/>
            </w:tcMar>
            <w:hideMark/>
          </w:tcPr>
          <w:p w:rsidR="00B1257F" w:rsidRDefault="00B1257F">
            <w:pPr>
              <w:pStyle w:val="newncpi0"/>
              <w:spacing w:before="120"/>
              <w:jc w:val="left"/>
            </w:pPr>
            <w:r>
              <w:t>Признак внесения изменений и (или) дополнений (проставить Х)</w:t>
            </w:r>
            <w:r>
              <w:rPr>
                <w:vertAlign w:val="superscript"/>
              </w:rPr>
              <w:t>2</w:t>
            </w:r>
            <w:r>
              <w:t>:</w:t>
            </w:r>
          </w:p>
        </w:tc>
      </w:tr>
      <w:tr w:rsidR="00B1257F">
        <w:trPr>
          <w:trHeight w:val="238"/>
        </w:trPr>
        <w:tc>
          <w:tcPr>
            <w:tcW w:w="4010" w:type="pct"/>
            <w:tcBorders>
              <w:right w:val="single" w:sz="4" w:space="0" w:color="auto"/>
            </w:tcBorders>
            <w:tcMar>
              <w:top w:w="0" w:type="dxa"/>
              <w:left w:w="6" w:type="dxa"/>
              <w:bottom w:w="0" w:type="dxa"/>
              <w:right w:w="6" w:type="dxa"/>
            </w:tcMar>
            <w:hideMark/>
          </w:tcPr>
          <w:p w:rsidR="00B1257F" w:rsidRDefault="00B1257F">
            <w:pPr>
              <w:pStyle w:val="newncpi0"/>
              <w:spacing w:before="120"/>
              <w:jc w:val="left"/>
            </w:pPr>
            <w:r>
              <w:t>в соответствии с пунктом 6 статьи 73 Налогового кодекса Республики Беларусь согласно сообщению № ___________ дата ________</w:t>
            </w:r>
          </w:p>
        </w:tc>
        <w:tc>
          <w:tcPr>
            <w:tcW w:w="60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385"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r w:rsidR="00B1257F">
        <w:trPr>
          <w:trHeight w:val="238"/>
        </w:trPr>
        <w:tc>
          <w:tcPr>
            <w:tcW w:w="4010" w:type="pct"/>
            <w:tcBorders>
              <w:right w:val="single" w:sz="4" w:space="0" w:color="auto"/>
            </w:tcBorders>
            <w:tcMar>
              <w:top w:w="0" w:type="dxa"/>
              <w:left w:w="6" w:type="dxa"/>
              <w:bottom w:w="0" w:type="dxa"/>
              <w:right w:w="6" w:type="dxa"/>
            </w:tcMar>
            <w:hideMark/>
          </w:tcPr>
          <w:p w:rsidR="00B1257F" w:rsidRDefault="00B1257F">
            <w:pPr>
              <w:pStyle w:val="newncpi0"/>
              <w:spacing w:before="120"/>
              <w:jc w:val="left"/>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385"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r w:rsidR="00B1257F">
        <w:trPr>
          <w:trHeight w:val="238"/>
        </w:trPr>
        <w:tc>
          <w:tcPr>
            <w:tcW w:w="4010" w:type="pct"/>
            <w:tcBorders>
              <w:right w:val="single" w:sz="4" w:space="0" w:color="auto"/>
            </w:tcBorders>
            <w:tcMar>
              <w:top w:w="0" w:type="dxa"/>
              <w:left w:w="6" w:type="dxa"/>
              <w:bottom w:w="0" w:type="dxa"/>
              <w:right w:w="6" w:type="dxa"/>
            </w:tcMar>
            <w:vAlign w:val="center"/>
            <w:hideMark/>
          </w:tcPr>
          <w:p w:rsidR="00B1257F" w:rsidRDefault="00B1257F">
            <w:pPr>
              <w:pStyle w:val="newncpi0"/>
              <w:spacing w:before="120"/>
              <w:jc w:val="left"/>
            </w:pPr>
            <w:r>
              <w:t>в соответствии с пунктом 8 статьи 73 Налогового кодекса Республики Беларусь согласно уведомлению № ___________ дата ________</w:t>
            </w:r>
          </w:p>
        </w:tc>
        <w:tc>
          <w:tcPr>
            <w:tcW w:w="60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385" w:type="pct"/>
            <w:tcBorders>
              <w:lef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4010" w:type="pct"/>
            <w:tcBorders>
              <w:right w:val="single" w:sz="4" w:space="0" w:color="auto"/>
            </w:tcBorders>
            <w:tcMar>
              <w:top w:w="0" w:type="dxa"/>
              <w:left w:w="6" w:type="dxa"/>
              <w:bottom w:w="0" w:type="dxa"/>
              <w:right w:w="6" w:type="dxa"/>
            </w:tcMar>
            <w:vAlign w:val="center"/>
            <w:hideMark/>
          </w:tcPr>
          <w:p w:rsidR="00B1257F" w:rsidRDefault="00B1257F">
            <w:pPr>
              <w:pStyle w:val="newncpi0"/>
              <w:spacing w:before="120"/>
              <w:jc w:val="left"/>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385" w:type="pct"/>
            <w:tcBorders>
              <w:left w:val="single" w:sz="4" w:space="0" w:color="auto"/>
            </w:tcBorders>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4010" w:type="pct"/>
            <w:tcMar>
              <w:top w:w="0" w:type="dxa"/>
              <w:left w:w="6" w:type="dxa"/>
              <w:bottom w:w="0" w:type="dxa"/>
              <w:right w:w="6" w:type="dxa"/>
            </w:tcMar>
            <w:vAlign w:val="center"/>
            <w:hideMark/>
          </w:tcPr>
          <w:p w:rsidR="00B1257F" w:rsidRDefault="00B1257F">
            <w:pPr>
              <w:pStyle w:val="newncpi0"/>
              <w:spacing w:before="120"/>
              <w:jc w:val="left"/>
            </w:pPr>
            <w:r>
              <w:t> </w:t>
            </w:r>
          </w:p>
        </w:tc>
        <w:tc>
          <w:tcPr>
            <w:tcW w:w="605"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385" w:type="pct"/>
            <w:tcMar>
              <w:top w:w="0" w:type="dxa"/>
              <w:left w:w="6" w:type="dxa"/>
              <w:bottom w:w="0" w:type="dxa"/>
              <w:right w:w="6" w:type="dxa"/>
            </w:tcMar>
            <w:vAlign w:val="center"/>
            <w:hideMark/>
          </w:tcPr>
          <w:p w:rsidR="00B1257F" w:rsidRDefault="00B1257F">
            <w:pPr>
              <w:pStyle w:val="table10"/>
            </w:pPr>
            <w:r>
              <w:t> </w:t>
            </w:r>
          </w:p>
        </w:tc>
      </w:tr>
      <w:tr w:rsidR="00B1257F">
        <w:trPr>
          <w:trHeight w:val="238"/>
        </w:trPr>
        <w:tc>
          <w:tcPr>
            <w:tcW w:w="4010" w:type="pct"/>
            <w:vMerge w:val="restart"/>
            <w:tcBorders>
              <w:right w:val="single" w:sz="4" w:space="0" w:color="auto"/>
            </w:tcBorders>
            <w:tcMar>
              <w:top w:w="0" w:type="dxa"/>
              <w:left w:w="6" w:type="dxa"/>
              <w:bottom w:w="0" w:type="dxa"/>
              <w:right w:w="6" w:type="dxa"/>
            </w:tcMar>
            <w:hideMark/>
          </w:tcPr>
          <w:p w:rsidR="00B1257F" w:rsidRDefault="00B1257F">
            <w:pPr>
              <w:pStyle w:val="newncpi0"/>
              <w:spacing w:before="120"/>
              <w:jc w:val="left"/>
            </w:pPr>
            <w:r>
              <w:t>в связи с обнаружением неполноты сведений или ошибок</w:t>
            </w:r>
          </w:p>
        </w:tc>
        <w:tc>
          <w:tcPr>
            <w:tcW w:w="6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spacing w:before="120"/>
            </w:pPr>
            <w:r>
              <w:t> </w:t>
            </w:r>
          </w:p>
        </w:tc>
        <w:tc>
          <w:tcPr>
            <w:tcW w:w="385"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85" w:type="pct"/>
            <w:tcBorders>
              <w:left w:val="single" w:sz="4" w:space="0" w:color="auto"/>
            </w:tcBorders>
            <w:tcMar>
              <w:top w:w="0" w:type="dxa"/>
              <w:left w:w="6" w:type="dxa"/>
              <w:bottom w:w="0" w:type="dxa"/>
              <w:right w:w="6" w:type="dxa"/>
            </w:tcMar>
            <w:hideMark/>
          </w:tcPr>
          <w:p w:rsidR="00B1257F" w:rsidRDefault="00B1257F">
            <w:pPr>
              <w:pStyle w:val="table10"/>
              <w:spacing w:before="120"/>
            </w:pPr>
            <w:r>
              <w:t> </w:t>
            </w:r>
          </w:p>
        </w:tc>
      </w:tr>
    </w:tbl>
    <w:p w:rsidR="00B1257F" w:rsidRDefault="00B1257F">
      <w:pPr>
        <w:pStyle w:val="newncpi"/>
      </w:pPr>
      <w:r>
        <w:t> </w:t>
      </w:r>
    </w:p>
    <w:p w:rsidR="00B1257F" w:rsidRDefault="00B1257F">
      <w:pPr>
        <w:pStyle w:val="newncpi0"/>
        <w:jc w:val="center"/>
      </w:pPr>
      <w:r>
        <w:t>Часть I</w:t>
      </w:r>
      <w:r>
        <w:br/>
        <w:t>Сумма НДС</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65"/>
        <w:gridCol w:w="1842"/>
        <w:gridCol w:w="1559"/>
        <w:gridCol w:w="1993"/>
      </w:tblGrid>
      <w:tr w:rsidR="00B1257F">
        <w:trPr>
          <w:trHeight w:val="240"/>
        </w:trPr>
        <w:tc>
          <w:tcPr>
            <w:tcW w:w="2118"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Показатель</w:t>
            </w:r>
          </w:p>
        </w:tc>
        <w:tc>
          <w:tcPr>
            <w:tcW w:w="9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с учетом суммы НДС</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НДС</w:t>
            </w:r>
          </w:p>
        </w:tc>
        <w:tc>
          <w:tcPr>
            <w:tcW w:w="1065"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НДС, подлежащая уплате</w:t>
            </w:r>
            <w:r>
              <w:br/>
              <w:t>(графа 2 х графа 3)</w:t>
            </w:r>
          </w:p>
        </w:tc>
      </w:tr>
      <w:tr w:rsidR="00B1257F">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1. По операциям, указанным в строке «ИТОГО» графы 5 части II</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20/120</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lastRenderedPageBreak/>
              <w:t>2. По операциям, указанным в строке «ИТОГО» графы 5 части III</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10/110</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r w:rsidR="00B1257F">
        <w:trPr>
          <w:trHeight w:val="240"/>
        </w:trPr>
        <w:tc>
          <w:tcPr>
            <w:tcW w:w="211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(строка 1 + строка 2)</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1065" w:type="pct"/>
            <w:tcBorders>
              <w:top w:val="single" w:sz="4" w:space="0" w:color="auto"/>
              <w:lef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13"/>
        <w:gridCol w:w="1028"/>
        <w:gridCol w:w="1438"/>
        <w:gridCol w:w="2285"/>
      </w:tblGrid>
      <w:tr w:rsidR="00B1257F">
        <w:trPr>
          <w:trHeight w:val="240"/>
        </w:trPr>
        <w:tc>
          <w:tcPr>
            <w:tcW w:w="2463" w:type="pct"/>
            <w:tcBorders>
              <w:right w:val="single" w:sz="4" w:space="0" w:color="auto"/>
            </w:tcBorders>
            <w:tcMar>
              <w:top w:w="0" w:type="dxa"/>
              <w:left w:w="6" w:type="dxa"/>
              <w:bottom w:w="0" w:type="dxa"/>
              <w:right w:w="6" w:type="dxa"/>
            </w:tcMar>
            <w:hideMark/>
          </w:tcPr>
          <w:p w:rsidR="00B1257F" w:rsidRDefault="00B1257F">
            <w:pPr>
              <w:pStyle w:val="newncpi0"/>
              <w:ind w:right="214"/>
              <w:jc w:val="right"/>
            </w:pPr>
            <w:r>
              <w:t xml:space="preserve">По сроку уплаты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463" w:type="pct"/>
            <w:tcMar>
              <w:top w:w="0" w:type="dxa"/>
              <w:left w:w="6" w:type="dxa"/>
              <w:bottom w:w="0" w:type="dxa"/>
              <w:right w:w="6" w:type="dxa"/>
            </w:tcMar>
            <w:vAlign w:val="center"/>
            <w:hideMark/>
          </w:tcPr>
          <w:p w:rsidR="00B1257F" w:rsidRDefault="00B1257F">
            <w:pPr>
              <w:pStyle w:val="newncpi"/>
            </w:pPr>
            <w:r>
              <w:t> </w:t>
            </w:r>
          </w:p>
        </w:tc>
        <w:tc>
          <w:tcPr>
            <w:tcW w:w="549"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6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220"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r>
    </w:tbl>
    <w:p w:rsidR="00B1257F" w:rsidRDefault="00B1257F">
      <w:pPr>
        <w:pStyle w:val="newncpi"/>
      </w:pPr>
      <w:r>
        <w:t> </w:t>
      </w:r>
    </w:p>
    <w:p w:rsidR="00B1257F" w:rsidRDefault="00B1257F">
      <w:pPr>
        <w:pStyle w:val="newncpi0"/>
        <w:jc w:val="center"/>
      </w:pPr>
      <w:r>
        <w:t>Часть II</w:t>
      </w:r>
      <w:r>
        <w:br/>
        <w:t>Расчет стоимости реализованных товаров с учетом суммы НДС по ставке двадцать (20) процентов</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99"/>
        <w:gridCol w:w="2113"/>
        <w:gridCol w:w="2037"/>
        <w:gridCol w:w="1997"/>
        <w:gridCol w:w="2113"/>
      </w:tblGrid>
      <w:tr w:rsidR="00B1257F">
        <w:trPr>
          <w:trHeight w:val="240"/>
        </w:trPr>
        <w:tc>
          <w:tcPr>
            <w:tcW w:w="58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1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суммы НДС, в валюте платежа</w:t>
            </w:r>
          </w:p>
        </w:tc>
        <w:tc>
          <w:tcPr>
            <w:tcW w:w="10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возвращенных товаров с учетом суммы НДС, в валюте платежа</w:t>
            </w:r>
          </w:p>
        </w:tc>
        <w:tc>
          <w:tcPr>
            <w:tcW w:w="1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Официальный курс белорусского рубля на последний день налогового периода</w:t>
            </w:r>
          </w:p>
        </w:tc>
        <w:tc>
          <w:tcPr>
            <w:tcW w:w="112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возвращенных товаров и суммы НДС, в белорусских рублях (графа 2 х графа 4 – графа 3 х графа 4)</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58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2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8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6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2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p w:rsidR="00B1257F" w:rsidRDefault="00B1257F">
      <w:pPr>
        <w:pStyle w:val="newncpi0"/>
        <w:jc w:val="center"/>
      </w:pPr>
      <w:r>
        <w:t>Часть III</w:t>
      </w:r>
      <w:r>
        <w:br/>
        <w:t>Расчет стоимости реализованных товаров с учетом суммы НДС по ставке десять (10) процентов</w:t>
      </w:r>
    </w:p>
    <w:p w:rsidR="00B1257F" w:rsidRDefault="00B1257F">
      <w:pPr>
        <w:pStyle w:val="newncpi"/>
      </w:pPr>
      <w:r>
        <w:t> </w:t>
      </w:r>
    </w:p>
    <w:p w:rsidR="00B1257F" w:rsidRDefault="00B1257F">
      <w:pPr>
        <w:pStyle w:val="newncpi0"/>
      </w:pPr>
      <w:r>
        <w:t>Сведения о товарах</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16"/>
        <w:gridCol w:w="3497"/>
        <w:gridCol w:w="5551"/>
      </w:tblGrid>
      <w:tr w:rsidR="00B1257F">
        <w:trPr>
          <w:trHeight w:val="240"/>
        </w:trPr>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товара по ТН ВЭД ЕАЭС</w:t>
            </w:r>
            <w:r>
              <w:rPr>
                <w:vertAlign w:val="superscript"/>
              </w:rPr>
              <w:t>3</w:t>
            </w:r>
          </w:p>
        </w:tc>
        <w:tc>
          <w:tcPr>
            <w:tcW w:w="2964" w:type="pct"/>
            <w:tcBorders>
              <w:lef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2964" w:type="pct"/>
            <w:tcBorders>
              <w:left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16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6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964"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99"/>
        <w:gridCol w:w="2113"/>
        <w:gridCol w:w="2037"/>
        <w:gridCol w:w="1997"/>
        <w:gridCol w:w="2113"/>
      </w:tblGrid>
      <w:tr w:rsidR="00B1257F">
        <w:trPr>
          <w:trHeight w:val="240"/>
        </w:trPr>
        <w:tc>
          <w:tcPr>
            <w:tcW w:w="58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1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суммы НДС, в валюте платежа</w:t>
            </w:r>
          </w:p>
        </w:tc>
        <w:tc>
          <w:tcPr>
            <w:tcW w:w="10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возвращенных товаров с учетом суммы НДС, в валюте платежа</w:t>
            </w:r>
          </w:p>
        </w:tc>
        <w:tc>
          <w:tcPr>
            <w:tcW w:w="1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Официальный курс белорусского рубля на последний день налогового периода</w:t>
            </w:r>
          </w:p>
        </w:tc>
        <w:tc>
          <w:tcPr>
            <w:tcW w:w="112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товаров с учетом возвращенных товаров и суммы НДС, в белорусских рублях</w:t>
            </w:r>
            <w:r>
              <w:br/>
              <w:t>(графа 2 х графа 4 – графа 3 х графа 4)</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40"/>
        </w:trPr>
        <w:tc>
          <w:tcPr>
            <w:tcW w:w="587"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29"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8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12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8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6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129"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19"/>
        <w:gridCol w:w="1844"/>
        <w:gridCol w:w="2706"/>
      </w:tblGrid>
      <w:tr w:rsidR="00B1257F">
        <w:trPr>
          <w:trHeight w:val="240"/>
        </w:trPr>
        <w:tc>
          <w:tcPr>
            <w:tcW w:w="2572"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иное лицо, являющееся налогоплательщиком</w:t>
            </w:r>
            <w:r>
              <w:br/>
              <w:t>в соответствии с законодательством</w:t>
            </w:r>
            <w:r>
              <w:br/>
              <w:t>иностранного государства)</w:t>
            </w:r>
            <w:r>
              <w:br/>
              <w:t>или уполномоченное им лицо</w:t>
            </w:r>
          </w:p>
        </w:tc>
        <w:tc>
          <w:tcPr>
            <w:tcW w:w="984" w:type="pct"/>
            <w:tcMar>
              <w:top w:w="0" w:type="dxa"/>
              <w:left w:w="6" w:type="dxa"/>
              <w:bottom w:w="0" w:type="dxa"/>
              <w:right w:w="6" w:type="dxa"/>
            </w:tcMar>
            <w:vAlign w:val="bottom"/>
            <w:hideMark/>
          </w:tcPr>
          <w:p w:rsidR="00B1257F" w:rsidRDefault="00B1257F">
            <w:pPr>
              <w:pStyle w:val="newncpi0"/>
              <w:jc w:val="center"/>
            </w:pPr>
            <w:r>
              <w:t>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572" w:type="pct"/>
            <w:tcMar>
              <w:top w:w="0" w:type="dxa"/>
              <w:left w:w="6" w:type="dxa"/>
              <w:bottom w:w="0" w:type="dxa"/>
              <w:right w:w="6" w:type="dxa"/>
            </w:tcMar>
            <w:hideMark/>
          </w:tcPr>
          <w:p w:rsidR="00B1257F" w:rsidRDefault="00B1257F">
            <w:pPr>
              <w:pStyle w:val="table10"/>
            </w:pPr>
            <w:r>
              <w:t> </w:t>
            </w:r>
          </w:p>
        </w:tc>
        <w:tc>
          <w:tcPr>
            <w:tcW w:w="984"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 указанный в извещении о присвоении учетного номера плательщика.</w:t>
      </w:r>
    </w:p>
    <w:p w:rsidR="00B1257F" w:rsidRDefault="00B1257F">
      <w:pPr>
        <w:pStyle w:val="snoski"/>
        <w:ind w:firstLine="567"/>
      </w:pPr>
      <w:r>
        <w:rPr>
          <w:vertAlign w:val="superscript"/>
        </w:rPr>
        <w:t>2</w:t>
      </w:r>
      <w:r>
        <w:t> Заполняется при внесении изменений и (или) дополнений в ранее представленные сведения.</w:t>
      </w:r>
    </w:p>
    <w:p w:rsidR="00B1257F" w:rsidRDefault="00B1257F">
      <w:pPr>
        <w:pStyle w:val="snoski"/>
        <w:spacing w:after="240"/>
        <w:ind w:firstLine="567"/>
      </w:pPr>
      <w:r>
        <w:rPr>
          <w:vertAlign w:val="superscript"/>
        </w:rPr>
        <w:t>3</w:t>
      </w:r>
      <w:r>
        <w:t> Код единой Товарной номенклатуры внешнеэкономической деятельности Евразийского экономического союза.</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31</w:t>
            </w:r>
          </w:p>
          <w:p w:rsidR="00B1257F" w:rsidRDefault="00B1257F">
            <w:pPr>
              <w:pStyle w:val="append"/>
            </w:pPr>
            <w:r>
              <w:lastRenderedPageBreak/>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В инспекцию Министерства по налогам и сборам</w:t>
      </w:r>
      <w:r>
        <w:br/>
        <w:t>(далее – инспекция МНС)</w:t>
      </w:r>
      <w:r>
        <w:br/>
        <w:t>по ____________________________________________</w:t>
      </w:r>
    </w:p>
    <w:p w:rsidR="00B1257F" w:rsidRDefault="00B1257F">
      <w:pPr>
        <w:pStyle w:val="undline"/>
        <w:ind w:left="308" w:right="3782"/>
        <w:jc w:val="center"/>
      </w:pPr>
      <w:r>
        <w:t>(наименование района, города, района в городе)</w:t>
      </w:r>
    </w:p>
    <w:p w:rsidR="00B1257F" w:rsidRDefault="00B1257F">
      <w:pPr>
        <w:pStyle w:val="newncpi"/>
        <w:ind w:firstLine="0"/>
      </w:pPr>
      <w:r>
        <w:t>управление (отдел) по работе с плательщиками</w:t>
      </w:r>
    </w:p>
    <w:p w:rsidR="00B1257F" w:rsidRDefault="00B1257F">
      <w:pPr>
        <w:pStyle w:val="newncpi"/>
        <w:ind w:firstLine="0"/>
        <w:jc w:val="left"/>
      </w:pPr>
      <w:r>
        <w:t>по ____________________________________________</w:t>
      </w:r>
    </w:p>
    <w:p w:rsidR="00B1257F" w:rsidRDefault="00B1257F">
      <w:pPr>
        <w:pStyle w:val="newncpi"/>
        <w:ind w:left="1843" w:firstLine="0"/>
        <w:jc w:val="left"/>
        <w:rPr>
          <w:sz w:val="20"/>
          <w:szCs w:val="20"/>
        </w:rPr>
      </w:pPr>
      <w:r>
        <w:rPr>
          <w:sz w:val="20"/>
          <w:szCs w:val="20"/>
        </w:rP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207"/>
        <w:gridCol w:w="2904"/>
        <w:gridCol w:w="1844"/>
        <w:gridCol w:w="1982"/>
        <w:gridCol w:w="1432"/>
      </w:tblGrid>
      <w:tr w:rsidR="00B1257F">
        <w:trPr>
          <w:trHeight w:val="270"/>
        </w:trPr>
        <w:tc>
          <w:tcPr>
            <w:tcW w:w="3178" w:type="pct"/>
            <w:gridSpan w:val="3"/>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Код инспекции МНС </w:t>
            </w:r>
            <w:r>
              <w:br/>
              <w:t>(управления (отдела) по работе с плательщиками)</w:t>
            </w:r>
          </w:p>
        </w:tc>
        <w:tc>
          <w:tcPr>
            <w:tcW w:w="10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4"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70"/>
        </w:trPr>
        <w:tc>
          <w:tcPr>
            <w:tcW w:w="644" w:type="pct"/>
            <w:tcMar>
              <w:top w:w="0" w:type="dxa"/>
              <w:left w:w="6" w:type="dxa"/>
              <w:bottom w:w="0" w:type="dxa"/>
              <w:right w:w="6" w:type="dxa"/>
            </w:tcMar>
            <w:hideMark/>
          </w:tcPr>
          <w:p w:rsidR="00B1257F" w:rsidRDefault="00B1257F">
            <w:pPr>
              <w:pStyle w:val="newncpi0"/>
            </w:pPr>
            <w:r>
              <w:t> </w:t>
            </w:r>
          </w:p>
        </w:tc>
        <w:tc>
          <w:tcPr>
            <w:tcW w:w="1550" w:type="pct"/>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2806" w:type="pct"/>
            <w:gridSpan w:val="3"/>
            <w:tcMar>
              <w:top w:w="0" w:type="dxa"/>
              <w:left w:w="6" w:type="dxa"/>
              <w:bottom w:w="0" w:type="dxa"/>
              <w:right w:w="6" w:type="dxa"/>
            </w:tcMar>
            <w:hideMark/>
          </w:tcPr>
          <w:p w:rsidR="00B1257F" w:rsidRDefault="00B1257F">
            <w:pPr>
              <w:pStyle w:val="table10"/>
            </w:pPr>
            <w:r>
              <w:t> </w:t>
            </w:r>
          </w:p>
        </w:tc>
      </w:tr>
      <w:tr w:rsidR="00B1257F">
        <w:trPr>
          <w:trHeight w:val="270"/>
        </w:trPr>
        <w:tc>
          <w:tcPr>
            <w:tcW w:w="64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6"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70"/>
        </w:trPr>
        <w:tc>
          <w:tcPr>
            <w:tcW w:w="644" w:type="pct"/>
            <w:tcMar>
              <w:top w:w="0" w:type="dxa"/>
              <w:left w:w="6" w:type="dxa"/>
              <w:bottom w:w="0" w:type="dxa"/>
              <w:right w:w="6" w:type="dxa"/>
            </w:tcMar>
            <w:hideMark/>
          </w:tcPr>
          <w:p w:rsidR="00B1257F" w:rsidRDefault="00B1257F">
            <w:pPr>
              <w:pStyle w:val="newncpi0"/>
            </w:pPr>
            <w:r>
              <w:t> </w:t>
            </w:r>
          </w:p>
        </w:tc>
        <w:tc>
          <w:tcPr>
            <w:tcW w:w="1550" w:type="pct"/>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2806" w:type="pct"/>
            <w:gridSpan w:val="3"/>
            <w:tcMar>
              <w:top w:w="0" w:type="dxa"/>
              <w:left w:w="6" w:type="dxa"/>
              <w:bottom w:w="0" w:type="dxa"/>
              <w:right w:w="6" w:type="dxa"/>
            </w:tcMar>
            <w:hideMark/>
          </w:tcPr>
          <w:p w:rsidR="00B1257F" w:rsidRDefault="00B1257F">
            <w:pPr>
              <w:pStyle w:val="table10"/>
            </w:pPr>
            <w:r>
              <w:t> </w:t>
            </w:r>
          </w:p>
        </w:tc>
      </w:tr>
      <w:tr w:rsidR="00B1257F">
        <w:trPr>
          <w:trHeight w:val="270"/>
        </w:trPr>
        <w:tc>
          <w:tcPr>
            <w:tcW w:w="644" w:type="pct"/>
            <w:tcBorders>
              <w:right w:val="single" w:sz="4" w:space="0" w:color="auto"/>
            </w:tcBorders>
            <w:tcMar>
              <w:top w:w="0" w:type="dxa"/>
              <w:left w:w="6" w:type="dxa"/>
              <w:bottom w:w="0" w:type="dxa"/>
              <w:right w:w="6" w:type="dxa"/>
            </w:tcMar>
            <w:hideMark/>
          </w:tcPr>
          <w:p w:rsidR="00B1257F" w:rsidRDefault="00B1257F">
            <w:pPr>
              <w:pStyle w:val="newncpi0"/>
            </w:pPr>
            <w:r>
              <w:t>ОКЭД</w:t>
            </w:r>
            <w:r>
              <w:rPr>
                <w:vertAlign w:val="superscript"/>
              </w:rPr>
              <w:t>2</w:t>
            </w:r>
          </w:p>
        </w:tc>
        <w:tc>
          <w:tcPr>
            <w:tcW w:w="1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6"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70"/>
        </w:trPr>
        <w:tc>
          <w:tcPr>
            <w:tcW w:w="644"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6"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70"/>
        </w:trPr>
        <w:tc>
          <w:tcPr>
            <w:tcW w:w="644" w:type="pct"/>
            <w:tcBorders>
              <w:right w:val="single" w:sz="4" w:space="0" w:color="auto"/>
            </w:tcBorders>
            <w:tcMar>
              <w:top w:w="0" w:type="dxa"/>
              <w:left w:w="6" w:type="dxa"/>
              <w:bottom w:w="0" w:type="dxa"/>
              <w:right w:w="6" w:type="dxa"/>
            </w:tcMar>
            <w:hideMark/>
          </w:tcPr>
          <w:p w:rsidR="00B1257F" w:rsidRDefault="00B1257F">
            <w:pPr>
              <w:pStyle w:val="newncpi0"/>
            </w:pPr>
            <w:r>
              <w:t> </w:t>
            </w:r>
          </w:p>
        </w:tc>
        <w:tc>
          <w:tcPr>
            <w:tcW w:w="1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6" w:type="pct"/>
            <w:gridSpan w:val="3"/>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плательщика</w:t>
      </w:r>
      <w:r>
        <w:rPr>
          <w:vertAlign w:val="superscript"/>
        </w:rPr>
        <w:t>3</w:t>
      </w:r>
      <w:r>
        <w:t>)</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плательщика</w:t>
      </w:r>
      <w:r>
        <w:rPr>
          <w:vertAlign w:val="superscript"/>
        </w:rPr>
        <w:t>3</w:t>
      </w:r>
      <w:r>
        <w:t>)</w:t>
      </w:r>
    </w:p>
    <w:p w:rsidR="00B1257F" w:rsidRDefault="00B1257F">
      <w:pPr>
        <w:pStyle w:val="newncpi0"/>
      </w:pPr>
      <w:r>
        <w:t>_____________________________________________________________________________</w:t>
      </w:r>
    </w:p>
    <w:p w:rsidR="00B1257F" w:rsidRDefault="00B1257F">
      <w:pPr>
        <w:pStyle w:val="undline"/>
        <w:jc w:val="center"/>
      </w:pPr>
      <w:r>
        <w:t>(место осуществления деятельности в Республике Беларусь через постоянное представительство)</w:t>
      </w:r>
    </w:p>
    <w:p w:rsidR="00B1257F" w:rsidRDefault="00B1257F">
      <w:pPr>
        <w:pStyle w:val="newncpi0"/>
      </w:pPr>
      <w:r>
        <w:t>_____________________________________________________________________________</w:t>
      </w:r>
    </w:p>
    <w:p w:rsidR="00B1257F" w:rsidRDefault="00B1257F">
      <w:pPr>
        <w:pStyle w:val="undline"/>
        <w:jc w:val="center"/>
      </w:pPr>
      <w:r>
        <w:t>(фамилия, собственное имя, отчество (если таковое имеется)</w:t>
      </w:r>
    </w:p>
    <w:p w:rsidR="00B1257F" w:rsidRDefault="00B1257F">
      <w:pPr>
        <w:pStyle w:val="undline"/>
        <w:ind w:left="3402"/>
      </w:pPr>
      <w:r>
        <w:t>ответственного лица, телефон)</w:t>
      </w:r>
    </w:p>
    <w:p w:rsidR="00B1257F" w:rsidRDefault="00B1257F">
      <w:pPr>
        <w:pStyle w:val="titlep"/>
      </w:pPr>
      <w:r>
        <w:t>УВЕДОМЛЕНИЕ</w:t>
      </w:r>
      <w:r>
        <w:br/>
        <w:t>об осуществлении иностранной организацией деятельности на территории Республики Беларусь через постоянное представительство</w:t>
      </w:r>
    </w:p>
    <w:p w:rsidR="00B1257F" w:rsidRDefault="00B1257F">
      <w:pPr>
        <w:pStyle w:val="newncpi"/>
      </w:pPr>
      <w:r>
        <w:t>В соответствии с пунктом 4 статьи 193 Налогового кодекса Республики Беларусь _____________________________________________________________________________</w:t>
      </w:r>
    </w:p>
    <w:p w:rsidR="00B1257F" w:rsidRDefault="00B1257F">
      <w:pPr>
        <w:pStyle w:val="undline"/>
        <w:jc w:val="center"/>
      </w:pPr>
      <w:r>
        <w:t>(наименование плательщика</w:t>
      </w:r>
      <w:r>
        <w:rPr>
          <w:vertAlign w:val="superscript"/>
        </w:rPr>
        <w:t>3</w:t>
      </w:r>
      <w:r>
        <w:t>)</w:t>
      </w:r>
    </w:p>
    <w:p w:rsidR="00B1257F" w:rsidRDefault="00B1257F">
      <w:pPr>
        <w:pStyle w:val="newncpi0"/>
      </w:pPr>
      <w:r>
        <w:t>уведомляет, что доход _________________________________________________________</w:t>
      </w:r>
    </w:p>
    <w:p w:rsidR="00B1257F" w:rsidRDefault="00B1257F">
      <w:pPr>
        <w:pStyle w:val="undline"/>
        <w:ind w:left="4395"/>
      </w:pPr>
      <w:r>
        <w:t>(указывается вид дохода</w:t>
      </w:r>
      <w:r>
        <w:rPr>
          <w:vertAlign w:val="superscript"/>
        </w:rPr>
        <w:t>4</w:t>
      </w:r>
      <w:r>
        <w:t>)</w:t>
      </w:r>
    </w:p>
    <w:p w:rsidR="00B1257F" w:rsidRDefault="00B1257F">
      <w:pPr>
        <w:pStyle w:val="newncpi0"/>
      </w:pPr>
      <w:r>
        <w:t>в сумме ______________________________________________________________________</w:t>
      </w:r>
    </w:p>
    <w:p w:rsidR="00B1257F" w:rsidRDefault="00B1257F">
      <w:pPr>
        <w:pStyle w:val="undline"/>
        <w:ind w:left="3544"/>
      </w:pPr>
      <w:r>
        <w:t>(указывается сумма дохода</w:t>
      </w:r>
      <w:r>
        <w:rPr>
          <w:vertAlign w:val="superscript"/>
        </w:rPr>
        <w:t>4</w:t>
      </w:r>
      <w:r>
        <w:t>)</w:t>
      </w:r>
    </w:p>
    <w:p w:rsidR="00B1257F" w:rsidRDefault="00B1257F">
      <w:pPr>
        <w:pStyle w:val="newncpi0"/>
      </w:pPr>
      <w:r>
        <w:t>является доходом (выручкой) от деятельности на территории Республики Беларусь через</w:t>
      </w:r>
    </w:p>
    <w:tbl>
      <w:tblPr>
        <w:tblW w:w="5000" w:type="pct"/>
        <w:tblCellMar>
          <w:left w:w="0" w:type="dxa"/>
          <w:right w:w="0" w:type="dxa"/>
        </w:tblCellMar>
        <w:tblLook w:val="04A0" w:firstRow="1" w:lastRow="0" w:firstColumn="1" w:lastColumn="0" w:noHBand="0" w:noVBand="1"/>
      </w:tblPr>
      <w:tblGrid>
        <w:gridCol w:w="3601"/>
        <w:gridCol w:w="2337"/>
        <w:gridCol w:w="3431"/>
      </w:tblGrid>
      <w:tr w:rsidR="00B1257F">
        <w:trPr>
          <w:trHeight w:val="270"/>
        </w:trPr>
        <w:tc>
          <w:tcPr>
            <w:tcW w:w="1922" w:type="pct"/>
            <w:tcBorders>
              <w:right w:val="single" w:sz="4" w:space="0" w:color="auto"/>
            </w:tcBorders>
            <w:tcMar>
              <w:top w:w="0" w:type="dxa"/>
              <w:left w:w="6" w:type="dxa"/>
              <w:bottom w:w="0" w:type="dxa"/>
              <w:right w:w="6" w:type="dxa"/>
            </w:tcMar>
            <w:hideMark/>
          </w:tcPr>
          <w:p w:rsidR="00B1257F" w:rsidRDefault="00B1257F">
            <w:pPr>
              <w:pStyle w:val="newncpi0"/>
            </w:pPr>
            <w:r>
              <w:t>постоянное представительство в</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31" w:type="pct"/>
            <w:tcBorders>
              <w:left w:val="single" w:sz="4" w:space="0" w:color="auto"/>
            </w:tcBorders>
            <w:tcMar>
              <w:top w:w="0" w:type="dxa"/>
              <w:left w:w="6" w:type="dxa"/>
              <w:bottom w:w="0" w:type="dxa"/>
              <w:right w:w="6" w:type="dxa"/>
            </w:tcMar>
            <w:hideMark/>
          </w:tcPr>
          <w:p w:rsidR="00B1257F" w:rsidRDefault="00B1257F">
            <w:pPr>
              <w:pStyle w:val="newncpi0"/>
            </w:pPr>
            <w:r>
              <w:t>  году.</w:t>
            </w:r>
          </w:p>
        </w:tc>
      </w:tr>
    </w:tbl>
    <w:p w:rsidR="00B1257F" w:rsidRDefault="00B1257F">
      <w:pPr>
        <w:pStyle w:val="undline"/>
        <w:ind w:left="3598" w:right="3420"/>
        <w:jc w:val="center"/>
      </w:pPr>
      <w:r>
        <w:t>(четыре цифры года)</w:t>
      </w:r>
    </w:p>
    <w:p w:rsidR="00B1257F" w:rsidRDefault="00B1257F">
      <w:pPr>
        <w:pStyle w:val="newncpi0"/>
      </w:pPr>
      <w:r>
        <w:t>Сведения об источнике вышеуказанного дохода: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702"/>
        <w:gridCol w:w="2337"/>
        <w:gridCol w:w="4330"/>
      </w:tblGrid>
      <w:tr w:rsidR="00B1257F">
        <w:trPr>
          <w:trHeight w:val="270"/>
        </w:trPr>
        <w:tc>
          <w:tcPr>
            <w:tcW w:w="1442"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r>
              <w:t xml:space="preserve"> налогового агента</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11"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0"/>
      </w:pPr>
      <w:r>
        <w:t>_____________________________________________________________________________</w:t>
      </w:r>
    </w:p>
    <w:p w:rsidR="00B1257F" w:rsidRDefault="00B1257F">
      <w:pPr>
        <w:pStyle w:val="undline"/>
        <w:jc w:val="center"/>
      </w:pPr>
      <w:r>
        <w:t>(наименование (фамилия, собственное имя, отчество (если таковое имеется)) налогового агента)</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налогового агента)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lastRenderedPageBreak/>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 xml:space="preserve">Штамп или отметка </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B1257F" w:rsidRDefault="00B1257F">
      <w:pPr>
        <w:pStyle w:val="snoski"/>
        <w:ind w:firstLine="567"/>
      </w:pPr>
      <w:r>
        <w:rPr>
          <w:vertAlign w:val="superscript"/>
        </w:rPr>
        <w:t>3</w:t>
      </w:r>
      <w:r>
        <w:t> Указывается на государственном языке страны места нахождения иностранной организации в соответствии с учредительными документами.</w:t>
      </w:r>
    </w:p>
    <w:p w:rsidR="00B1257F" w:rsidRDefault="00B1257F">
      <w:pPr>
        <w:pStyle w:val="snoski"/>
        <w:spacing w:after="240"/>
        <w:ind w:firstLine="567"/>
      </w:pPr>
      <w:r>
        <w:rPr>
          <w:vertAlign w:val="superscript"/>
        </w:rPr>
        <w:t>4</w:t>
      </w:r>
      <w:r>
        <w:t> Заполняется при наличии сведений на дату заполнения. </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32</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680"/>
        <w:gridCol w:w="1699"/>
        <w:gridCol w:w="1174"/>
        <w:gridCol w:w="1811"/>
      </w:tblGrid>
      <w:tr w:rsidR="00B1257F">
        <w:trPr>
          <w:trHeight w:val="240"/>
        </w:trPr>
        <w:tc>
          <w:tcPr>
            <w:tcW w:w="2499" w:type="pct"/>
            <w:tcMar>
              <w:top w:w="0" w:type="dxa"/>
              <w:left w:w="6" w:type="dxa"/>
              <w:bottom w:w="0" w:type="dxa"/>
              <w:right w:w="6" w:type="dxa"/>
            </w:tcMar>
            <w:hideMark/>
          </w:tcPr>
          <w:p w:rsidR="00B1257F" w:rsidRDefault="00B1257F">
            <w:pPr>
              <w:pStyle w:val="newncpi0"/>
              <w:jc w:val="left"/>
            </w:pPr>
            <w:r>
              <w:t xml:space="preserve">В инспекцию Министерства </w:t>
            </w:r>
          </w:p>
        </w:tc>
        <w:tc>
          <w:tcPr>
            <w:tcW w:w="1534" w:type="pct"/>
            <w:gridSpan w:val="2"/>
            <w:tcBorders>
              <w:right w:val="single" w:sz="4" w:space="0" w:color="auto"/>
            </w:tcBorders>
            <w:tcMar>
              <w:top w:w="0" w:type="dxa"/>
              <w:left w:w="6" w:type="dxa"/>
              <w:bottom w:w="0" w:type="dxa"/>
              <w:right w:w="6" w:type="dxa"/>
            </w:tcMar>
            <w:vAlign w:val="bottom"/>
            <w:hideMark/>
          </w:tcPr>
          <w:p w:rsidR="00B1257F" w:rsidRDefault="00B1257F">
            <w:pPr>
              <w:pStyle w:val="newncpi0"/>
            </w:pPr>
            <w:r>
              <w:t>УНП</w:t>
            </w:r>
            <w:r>
              <w:rPr>
                <w:vertAlign w:val="superscript"/>
              </w:rPr>
              <w:t>1</w:t>
            </w:r>
            <w:r>
              <w:t xml:space="preserve"> налогового агента</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newncpi0"/>
            </w:pPr>
            <w:r>
              <w:t> </w:t>
            </w:r>
          </w:p>
        </w:tc>
      </w:tr>
      <w:tr w:rsidR="00B1257F">
        <w:trPr>
          <w:trHeight w:val="240"/>
        </w:trPr>
        <w:tc>
          <w:tcPr>
            <w:tcW w:w="2499" w:type="pct"/>
            <w:tcMar>
              <w:top w:w="0" w:type="dxa"/>
              <w:left w:w="6" w:type="dxa"/>
              <w:bottom w:w="0" w:type="dxa"/>
              <w:right w:w="6" w:type="dxa"/>
            </w:tcMar>
            <w:hideMark/>
          </w:tcPr>
          <w:p w:rsidR="00B1257F" w:rsidRDefault="00B1257F">
            <w:pPr>
              <w:pStyle w:val="newncpi0"/>
              <w:jc w:val="left"/>
            </w:pPr>
            <w:r>
              <w:t>по налогам и сборам</w:t>
            </w:r>
          </w:p>
        </w:tc>
        <w:tc>
          <w:tcPr>
            <w:tcW w:w="2501" w:type="pct"/>
            <w:gridSpan w:val="3"/>
            <w:tcMar>
              <w:top w:w="0" w:type="dxa"/>
              <w:left w:w="6" w:type="dxa"/>
              <w:bottom w:w="0" w:type="dxa"/>
              <w:right w:w="6" w:type="dxa"/>
            </w:tcMar>
            <w:vAlign w:val="bottom"/>
            <w:hideMark/>
          </w:tcPr>
          <w:p w:rsidR="00B1257F" w:rsidRDefault="00B1257F">
            <w:pPr>
              <w:pStyle w:val="newncpi0"/>
            </w:pPr>
            <w:r>
              <w:t>_____________________________________</w:t>
            </w:r>
          </w:p>
        </w:tc>
      </w:tr>
      <w:tr w:rsidR="00B1257F">
        <w:trPr>
          <w:trHeight w:val="240"/>
        </w:trPr>
        <w:tc>
          <w:tcPr>
            <w:tcW w:w="2499" w:type="pct"/>
            <w:tcMar>
              <w:top w:w="0" w:type="dxa"/>
              <w:left w:w="6" w:type="dxa"/>
              <w:bottom w:w="0" w:type="dxa"/>
              <w:right w:w="6" w:type="dxa"/>
            </w:tcMar>
            <w:hideMark/>
          </w:tcPr>
          <w:p w:rsidR="00B1257F" w:rsidRDefault="00B1257F">
            <w:pPr>
              <w:pStyle w:val="newncpi0"/>
              <w:jc w:val="left"/>
            </w:pPr>
            <w:r>
              <w:t>(далее – инспекция МНС)</w:t>
            </w:r>
            <w:r>
              <w:br/>
              <w:t>по ___________________________________</w:t>
            </w:r>
          </w:p>
        </w:tc>
        <w:tc>
          <w:tcPr>
            <w:tcW w:w="2501" w:type="pct"/>
            <w:gridSpan w:val="3"/>
            <w:tcMar>
              <w:top w:w="0" w:type="dxa"/>
              <w:left w:w="6" w:type="dxa"/>
              <w:bottom w:w="0" w:type="dxa"/>
              <w:right w:w="6" w:type="dxa"/>
            </w:tcMar>
            <w:hideMark/>
          </w:tcPr>
          <w:p w:rsidR="00B1257F" w:rsidRDefault="00B1257F">
            <w:pPr>
              <w:pStyle w:val="undline"/>
              <w:ind w:right="116"/>
              <w:jc w:val="center"/>
            </w:pPr>
            <w:r>
              <w:t xml:space="preserve">(наименование (фамилия, собственное имя, </w:t>
            </w:r>
          </w:p>
          <w:p w:rsidR="00B1257F" w:rsidRDefault="00B1257F">
            <w:pPr>
              <w:pStyle w:val="undline"/>
              <w:ind w:right="116"/>
              <w:jc w:val="center"/>
            </w:pPr>
            <w:r>
              <w:t>отчество (если таковое имеется)) налогового агента)</w:t>
            </w:r>
          </w:p>
        </w:tc>
      </w:tr>
      <w:tr w:rsidR="00B1257F">
        <w:trPr>
          <w:trHeight w:val="240"/>
        </w:trPr>
        <w:tc>
          <w:tcPr>
            <w:tcW w:w="2499" w:type="pct"/>
            <w:tcMar>
              <w:top w:w="0" w:type="dxa"/>
              <w:left w:w="6" w:type="dxa"/>
              <w:bottom w:w="0" w:type="dxa"/>
              <w:right w:w="6" w:type="dxa"/>
            </w:tcMar>
            <w:hideMark/>
          </w:tcPr>
          <w:p w:rsidR="00B1257F" w:rsidRDefault="00B1257F">
            <w:pPr>
              <w:pStyle w:val="undline"/>
              <w:ind w:left="420"/>
            </w:pPr>
            <w:r>
              <w:t>(наименование района, города, района в городе)</w:t>
            </w:r>
          </w:p>
        </w:tc>
        <w:tc>
          <w:tcPr>
            <w:tcW w:w="2501" w:type="pct"/>
            <w:gridSpan w:val="3"/>
            <w:tcMar>
              <w:top w:w="0" w:type="dxa"/>
              <w:left w:w="6" w:type="dxa"/>
              <w:bottom w:w="0" w:type="dxa"/>
              <w:right w:w="6" w:type="dxa"/>
            </w:tcMar>
            <w:vAlign w:val="bottom"/>
            <w:hideMark/>
          </w:tcPr>
          <w:p w:rsidR="00B1257F" w:rsidRDefault="00B1257F">
            <w:pPr>
              <w:pStyle w:val="newncpi0"/>
            </w:pPr>
            <w:r>
              <w:t>_____________________________________</w:t>
            </w:r>
          </w:p>
        </w:tc>
      </w:tr>
      <w:tr w:rsidR="00B1257F">
        <w:trPr>
          <w:trHeight w:val="240"/>
        </w:trPr>
        <w:tc>
          <w:tcPr>
            <w:tcW w:w="2499" w:type="pct"/>
            <w:tcMar>
              <w:top w:w="0" w:type="dxa"/>
              <w:left w:w="6" w:type="dxa"/>
              <w:bottom w:w="0" w:type="dxa"/>
              <w:right w:w="6" w:type="dxa"/>
            </w:tcMar>
            <w:hideMark/>
          </w:tcPr>
          <w:p w:rsidR="00B1257F" w:rsidRDefault="00B1257F">
            <w:pPr>
              <w:pStyle w:val="newncpi0"/>
              <w:jc w:val="left"/>
            </w:pPr>
            <w:r>
              <w:t>управление (отдел) по работе с плательщиками по</w:t>
            </w:r>
          </w:p>
        </w:tc>
        <w:tc>
          <w:tcPr>
            <w:tcW w:w="2501" w:type="pct"/>
            <w:gridSpan w:val="3"/>
            <w:tcMar>
              <w:top w:w="0" w:type="dxa"/>
              <w:left w:w="6" w:type="dxa"/>
              <w:bottom w:w="0" w:type="dxa"/>
              <w:right w:w="6" w:type="dxa"/>
            </w:tcMar>
            <w:hideMark/>
          </w:tcPr>
          <w:p w:rsidR="00B1257F" w:rsidRDefault="00B1257F">
            <w:pPr>
              <w:pStyle w:val="undline"/>
              <w:ind w:right="116"/>
              <w:jc w:val="center"/>
            </w:pPr>
            <w:r>
              <w:t>(место нахождения (жительства) налогового агента)</w:t>
            </w:r>
          </w:p>
        </w:tc>
      </w:tr>
      <w:tr w:rsidR="00B1257F">
        <w:trPr>
          <w:trHeight w:val="240"/>
        </w:trPr>
        <w:tc>
          <w:tcPr>
            <w:tcW w:w="2499" w:type="pct"/>
            <w:tcMar>
              <w:top w:w="0" w:type="dxa"/>
              <w:left w:w="6" w:type="dxa"/>
              <w:bottom w:w="0" w:type="dxa"/>
              <w:right w:w="6" w:type="dxa"/>
            </w:tcMar>
            <w:hideMark/>
          </w:tcPr>
          <w:p w:rsidR="00B1257F" w:rsidRDefault="00B1257F">
            <w:pPr>
              <w:pStyle w:val="newncpi0"/>
            </w:pPr>
            <w:r>
              <w:t>______________________________</w:t>
            </w:r>
          </w:p>
        </w:tc>
        <w:tc>
          <w:tcPr>
            <w:tcW w:w="907" w:type="pct"/>
            <w:tcMar>
              <w:top w:w="0" w:type="dxa"/>
              <w:left w:w="6" w:type="dxa"/>
              <w:bottom w:w="0" w:type="dxa"/>
              <w:right w:w="6" w:type="dxa"/>
            </w:tcMar>
            <w:hideMark/>
          </w:tcPr>
          <w:p w:rsidR="00B1257F" w:rsidRDefault="00B1257F">
            <w:pPr>
              <w:pStyle w:val="newncpi0"/>
            </w:pPr>
            <w:r>
              <w:t> </w:t>
            </w:r>
          </w:p>
        </w:tc>
        <w:tc>
          <w:tcPr>
            <w:tcW w:w="1594" w:type="pct"/>
            <w:gridSpan w:val="2"/>
            <w:tcMar>
              <w:top w:w="0" w:type="dxa"/>
              <w:left w:w="6" w:type="dxa"/>
              <w:bottom w:w="0" w:type="dxa"/>
              <w:right w:w="6" w:type="dxa"/>
            </w:tcMar>
            <w:hideMark/>
          </w:tcPr>
          <w:p w:rsidR="00B1257F" w:rsidRDefault="00B1257F">
            <w:pPr>
              <w:pStyle w:val="newncpi0"/>
            </w:pPr>
            <w:r>
              <w:t> </w:t>
            </w:r>
          </w:p>
        </w:tc>
      </w:tr>
      <w:tr w:rsidR="00B1257F">
        <w:trPr>
          <w:trHeight w:val="240"/>
        </w:trPr>
        <w:tc>
          <w:tcPr>
            <w:tcW w:w="2499" w:type="pct"/>
            <w:tcMar>
              <w:top w:w="0" w:type="dxa"/>
              <w:left w:w="6" w:type="dxa"/>
              <w:bottom w:w="0" w:type="dxa"/>
              <w:right w:w="6" w:type="dxa"/>
            </w:tcMar>
            <w:hideMark/>
          </w:tcPr>
          <w:p w:rsidR="00B1257F" w:rsidRDefault="00B1257F">
            <w:pPr>
              <w:pStyle w:val="undline"/>
              <w:ind w:right="988"/>
              <w:jc w:val="center"/>
            </w:pPr>
            <w:r>
              <w:t>(наименование района)</w:t>
            </w:r>
          </w:p>
        </w:tc>
        <w:tc>
          <w:tcPr>
            <w:tcW w:w="907" w:type="pct"/>
            <w:tcMar>
              <w:top w:w="0" w:type="dxa"/>
              <w:left w:w="6" w:type="dxa"/>
              <w:bottom w:w="0" w:type="dxa"/>
              <w:right w:w="6" w:type="dxa"/>
            </w:tcMar>
            <w:hideMark/>
          </w:tcPr>
          <w:p w:rsidR="00B1257F" w:rsidRDefault="00B1257F">
            <w:pPr>
              <w:pStyle w:val="newncpi0"/>
            </w:pPr>
            <w:r>
              <w:t> </w:t>
            </w:r>
          </w:p>
        </w:tc>
        <w:tc>
          <w:tcPr>
            <w:tcW w:w="1594" w:type="pct"/>
            <w:gridSpan w:val="2"/>
            <w:tcMar>
              <w:top w:w="0" w:type="dxa"/>
              <w:left w:w="6" w:type="dxa"/>
              <w:bottom w:w="0" w:type="dxa"/>
              <w:right w:w="6" w:type="dxa"/>
            </w:tcMar>
            <w:hideMark/>
          </w:tcPr>
          <w:p w:rsidR="00B1257F" w:rsidRDefault="00B1257F">
            <w:pPr>
              <w:pStyle w:val="newncpi0"/>
            </w:pPr>
            <w:r>
              <w:t> </w:t>
            </w:r>
          </w:p>
        </w:tc>
      </w:tr>
      <w:tr w:rsidR="00B1257F">
        <w:trPr>
          <w:trHeight w:val="240"/>
        </w:trPr>
        <w:tc>
          <w:tcPr>
            <w:tcW w:w="2499" w:type="pct"/>
            <w:tcMar>
              <w:top w:w="0" w:type="dxa"/>
              <w:left w:w="6" w:type="dxa"/>
              <w:bottom w:w="0" w:type="dxa"/>
              <w:right w:w="6" w:type="dxa"/>
            </w:tcMar>
            <w:hideMark/>
          </w:tcPr>
          <w:p w:rsidR="00B1257F" w:rsidRDefault="00B1257F">
            <w:pPr>
              <w:pStyle w:val="undline"/>
              <w:ind w:right="1191"/>
              <w:jc w:val="center"/>
            </w:pPr>
            <w:r>
              <w:t> </w:t>
            </w:r>
          </w:p>
        </w:tc>
        <w:tc>
          <w:tcPr>
            <w:tcW w:w="907" w:type="pct"/>
            <w:tcBorders>
              <w:bottom w:val="single" w:sz="4" w:space="0" w:color="auto"/>
            </w:tcBorders>
            <w:tcMar>
              <w:top w:w="0" w:type="dxa"/>
              <w:left w:w="6" w:type="dxa"/>
              <w:bottom w:w="0" w:type="dxa"/>
              <w:right w:w="6" w:type="dxa"/>
            </w:tcMar>
            <w:hideMark/>
          </w:tcPr>
          <w:p w:rsidR="00B1257F" w:rsidRDefault="00B1257F">
            <w:pPr>
              <w:pStyle w:val="newncpi0"/>
            </w:pPr>
            <w:r>
              <w:t> </w:t>
            </w:r>
          </w:p>
        </w:tc>
        <w:tc>
          <w:tcPr>
            <w:tcW w:w="1594" w:type="pct"/>
            <w:gridSpan w:val="2"/>
            <w:tcMar>
              <w:top w:w="0" w:type="dxa"/>
              <w:left w:w="6" w:type="dxa"/>
              <w:bottom w:w="0" w:type="dxa"/>
              <w:right w:w="6" w:type="dxa"/>
            </w:tcMar>
            <w:hideMark/>
          </w:tcPr>
          <w:p w:rsidR="00B1257F" w:rsidRDefault="00B1257F">
            <w:pPr>
              <w:pStyle w:val="newncpi0"/>
            </w:pPr>
            <w:r>
              <w:t> </w:t>
            </w:r>
          </w:p>
        </w:tc>
      </w:tr>
      <w:tr w:rsidR="00B1257F">
        <w:trPr>
          <w:trHeight w:val="278"/>
        </w:trPr>
        <w:tc>
          <w:tcPr>
            <w:tcW w:w="2499" w:type="pct"/>
            <w:vMerge w:val="restar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Код инспекции МНС (управления (отдела) </w:t>
            </w:r>
            <w:r>
              <w:br/>
              <w:t>по работе с плательщиками)</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594" w:type="pct"/>
            <w:gridSpan w:val="2"/>
            <w:vMerge w:val="restar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77"/>
        </w:trPr>
        <w:tc>
          <w:tcPr>
            <w:tcW w:w="0" w:type="auto"/>
            <w:vMerge/>
            <w:tcBorders>
              <w:right w:val="single" w:sz="4" w:space="0" w:color="auto"/>
            </w:tcBorders>
            <w:vAlign w:val="center"/>
            <w:hideMark/>
          </w:tcPr>
          <w:p w:rsidR="00B1257F" w:rsidRDefault="00B1257F">
            <w:pPr>
              <w:rPr>
                <w:rFonts w:eastAsiaTheme="minorEastAsia"/>
                <w:sz w:val="24"/>
                <w:szCs w:val="24"/>
              </w:rPr>
            </w:pPr>
          </w:p>
        </w:tc>
        <w:tc>
          <w:tcPr>
            <w:tcW w:w="907" w:type="pct"/>
            <w:tcBorders>
              <w:top w:val="single" w:sz="4" w:space="0" w:color="auto"/>
            </w:tcBorders>
            <w:tcMar>
              <w:top w:w="0" w:type="dxa"/>
              <w:left w:w="6" w:type="dxa"/>
              <w:bottom w:w="0" w:type="dxa"/>
              <w:right w:w="6" w:type="dxa"/>
            </w:tcMar>
            <w:hideMark/>
          </w:tcPr>
          <w:p w:rsidR="00B1257F" w:rsidRDefault="00B1257F">
            <w:pPr>
              <w:pStyle w:val="newncpi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4"/>
                <w:szCs w:val="24"/>
              </w:rPr>
            </w:pPr>
          </w:p>
        </w:tc>
      </w:tr>
    </w:tbl>
    <w:p w:rsidR="00B1257F" w:rsidRDefault="00B1257F">
      <w:pPr>
        <w:pStyle w:val="titlep"/>
      </w:pPr>
      <w:r>
        <w:t>ПОДТВЕРЖДЕНИЕ</w:t>
      </w:r>
      <w:r>
        <w:br/>
        <w:t>об осуществлении иностранной организацией деятельности на территории Республики Беларусь через постоянное представительство</w:t>
      </w:r>
    </w:p>
    <w:p w:rsidR="00B1257F" w:rsidRDefault="00B1257F">
      <w:pPr>
        <w:pStyle w:val="newncpi"/>
      </w:pPr>
      <w:r>
        <w:t>В соответствии с пунктом 4 статьи 193 Налогового кодекса Республики Беларусь инспекция МНС по ____________________________________________________________</w:t>
      </w:r>
    </w:p>
    <w:p w:rsidR="00B1257F" w:rsidRDefault="00B1257F">
      <w:pPr>
        <w:pStyle w:val="undline"/>
        <w:ind w:left="3402"/>
      </w:pPr>
      <w:r>
        <w:t>(наименование района, города, района в городе)</w:t>
      </w:r>
    </w:p>
    <w:p w:rsidR="00B1257F" w:rsidRDefault="00B1257F">
      <w:pPr>
        <w:pStyle w:val="newncpi0"/>
      </w:pPr>
      <w:r>
        <w:t>управление (отдел) по работе с плательщиками по __________________________________</w:t>
      </w:r>
    </w:p>
    <w:p w:rsidR="00B1257F" w:rsidRDefault="00B1257F">
      <w:pPr>
        <w:pStyle w:val="undline"/>
        <w:ind w:left="6096"/>
      </w:pPr>
      <w:r>
        <w:t>(наименование района)</w:t>
      </w:r>
    </w:p>
    <w:p w:rsidR="00B1257F" w:rsidRDefault="00B1257F">
      <w:pPr>
        <w:pStyle w:val="newncpi0"/>
      </w:pPr>
      <w:r>
        <w:lastRenderedPageBreak/>
        <w:t>подтверждает, что иностранная организация _______________________________________</w:t>
      </w:r>
    </w:p>
    <w:p w:rsidR="00B1257F" w:rsidRDefault="00B1257F">
      <w:pPr>
        <w:pStyle w:val="undline"/>
        <w:ind w:left="5103"/>
      </w:pPr>
      <w:r>
        <w:t>(наименование иностранной организации)</w:t>
      </w:r>
      <w:r>
        <w:rPr>
          <w:vertAlign w:val="superscript"/>
        </w:rPr>
        <w:t>2</w:t>
      </w:r>
    </w:p>
    <w:tbl>
      <w:tblPr>
        <w:tblW w:w="5000" w:type="pct"/>
        <w:tblCellMar>
          <w:left w:w="0" w:type="dxa"/>
          <w:right w:w="0" w:type="dxa"/>
        </w:tblCellMar>
        <w:tblLook w:val="04A0" w:firstRow="1" w:lastRow="0" w:firstColumn="1" w:lastColumn="0" w:noHBand="0" w:noVBand="1"/>
      </w:tblPr>
      <w:tblGrid>
        <w:gridCol w:w="1205"/>
        <w:gridCol w:w="2157"/>
        <w:gridCol w:w="6007"/>
      </w:tblGrid>
      <w:tr w:rsidR="00B1257F">
        <w:trPr>
          <w:trHeight w:val="270"/>
        </w:trPr>
        <w:tc>
          <w:tcPr>
            <w:tcW w:w="643"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06"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0"/>
      </w:pPr>
      <w:r>
        <w:t>осуществляет деятельность на территории Республики Беларусь через постоянное представительство</w:t>
      </w:r>
    </w:p>
    <w:tbl>
      <w:tblPr>
        <w:tblW w:w="5000" w:type="pct"/>
        <w:tblCellMar>
          <w:left w:w="0" w:type="dxa"/>
          <w:right w:w="0" w:type="dxa"/>
        </w:tblCellMar>
        <w:tblLook w:val="04A0" w:firstRow="1" w:lastRow="0" w:firstColumn="1" w:lastColumn="0" w:noHBand="0" w:noVBand="1"/>
      </w:tblPr>
      <w:tblGrid>
        <w:gridCol w:w="285"/>
        <w:gridCol w:w="2125"/>
        <w:gridCol w:w="6959"/>
      </w:tblGrid>
      <w:tr w:rsidR="00B1257F">
        <w:trPr>
          <w:trHeight w:val="270"/>
        </w:trPr>
        <w:tc>
          <w:tcPr>
            <w:tcW w:w="152" w:type="pct"/>
            <w:tcBorders>
              <w:right w:val="single" w:sz="4" w:space="0" w:color="auto"/>
            </w:tcBorders>
            <w:tcMar>
              <w:top w:w="0" w:type="dxa"/>
              <w:left w:w="6" w:type="dxa"/>
              <w:bottom w:w="0" w:type="dxa"/>
              <w:right w:w="6" w:type="dxa"/>
            </w:tcMar>
            <w:hideMark/>
          </w:tcPr>
          <w:p w:rsidR="00B1257F" w:rsidRDefault="00B1257F">
            <w:pPr>
              <w:pStyle w:val="newncpi0"/>
            </w:pPr>
            <w:r>
              <w:t>в</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14" w:type="pct"/>
            <w:tcBorders>
              <w:left w:val="single" w:sz="4" w:space="0" w:color="auto"/>
            </w:tcBorders>
            <w:tcMar>
              <w:top w:w="0" w:type="dxa"/>
              <w:left w:w="6" w:type="dxa"/>
              <w:bottom w:w="0" w:type="dxa"/>
              <w:right w:w="6" w:type="dxa"/>
            </w:tcMar>
            <w:hideMark/>
          </w:tcPr>
          <w:p w:rsidR="00B1257F" w:rsidRDefault="00B1257F">
            <w:pPr>
              <w:pStyle w:val="newncpi0"/>
            </w:pPr>
            <w:r>
              <w:t>  году:</w:t>
            </w:r>
          </w:p>
        </w:tc>
      </w:tr>
      <w:tr w:rsidR="00B1257F">
        <w:trPr>
          <w:trHeight w:val="270"/>
        </w:trPr>
        <w:tc>
          <w:tcPr>
            <w:tcW w:w="152" w:type="pct"/>
            <w:tcMar>
              <w:top w:w="0" w:type="dxa"/>
              <w:left w:w="6" w:type="dxa"/>
              <w:bottom w:w="0" w:type="dxa"/>
              <w:right w:w="6" w:type="dxa"/>
            </w:tcMar>
            <w:hideMark/>
          </w:tcPr>
          <w:p w:rsidR="00B1257F" w:rsidRDefault="00B1257F">
            <w:pPr>
              <w:pStyle w:val="newncpi0"/>
            </w:pPr>
            <w:r>
              <w:t> </w:t>
            </w:r>
          </w:p>
        </w:tc>
        <w:tc>
          <w:tcPr>
            <w:tcW w:w="1134"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3714" w:type="pct"/>
            <w:tcMar>
              <w:top w:w="0" w:type="dxa"/>
              <w:left w:w="6" w:type="dxa"/>
              <w:bottom w:w="0" w:type="dxa"/>
              <w:right w:w="6" w:type="dxa"/>
            </w:tcMar>
            <w:hideMark/>
          </w:tcPr>
          <w:p w:rsidR="00B1257F" w:rsidRDefault="00B1257F">
            <w:pPr>
              <w:pStyle w:val="newncpi0"/>
            </w:pPr>
            <w:r>
              <w:t> </w:t>
            </w:r>
          </w:p>
        </w:tc>
      </w:tr>
    </w:tbl>
    <w:p w:rsidR="00B1257F" w:rsidRDefault="00B1257F">
      <w:pPr>
        <w:pStyle w:val="newncpi0"/>
      </w:pPr>
      <w:r>
        <w:t>_____________________________________________________________________________</w:t>
      </w:r>
    </w:p>
    <w:p w:rsidR="00B1257F" w:rsidRDefault="00B1257F">
      <w:pPr>
        <w:pStyle w:val="undline"/>
        <w:jc w:val="center"/>
      </w:pPr>
      <w:r>
        <w:t>(место осуществления деятельности на территории Республики Беларусь</w:t>
      </w:r>
      <w:r>
        <w:br/>
        <w:t>через постоянное представительство)</w:t>
      </w:r>
    </w:p>
    <w:p w:rsidR="00B1257F" w:rsidRDefault="00B1257F">
      <w:pPr>
        <w:pStyle w:val="newncpi0"/>
      </w:pPr>
      <w:r>
        <w:t>_____________________________________________________________________________</w:t>
      </w:r>
    </w:p>
    <w:p w:rsidR="00B1257F" w:rsidRDefault="00B1257F">
      <w:pPr>
        <w:pStyle w:val="undline"/>
        <w:jc w:val="center"/>
      </w:pPr>
      <w:r>
        <w:t xml:space="preserve">(место осуществления деятельности на территории Республики Беларусь </w:t>
      </w:r>
      <w:r>
        <w:br/>
        <w:t>через постоянное представительство)</w:t>
      </w:r>
    </w:p>
    <w:p w:rsidR="00B1257F" w:rsidRDefault="00B1257F">
      <w:pPr>
        <w:pStyle w:val="newncpi0"/>
      </w:pPr>
      <w:r>
        <w:t>_____________________________________________________________________________</w:t>
      </w:r>
    </w:p>
    <w:p w:rsidR="00B1257F" w:rsidRDefault="00B1257F">
      <w:pPr>
        <w:pStyle w:val="undline"/>
        <w:jc w:val="center"/>
      </w:pPr>
      <w:r>
        <w:t xml:space="preserve">(место осуществления деятельности на территории Республики Беларусь </w:t>
      </w:r>
      <w:r>
        <w:br/>
        <w:t>через постоянное представительство)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pPr>
      <w:r>
        <w:t>Выдано</w:t>
      </w:r>
    </w:p>
    <w:tbl>
      <w:tblPr>
        <w:tblW w:w="5000" w:type="pct"/>
        <w:tblInd w:w="-100" w:type="dxa"/>
        <w:tblCellMar>
          <w:left w:w="0" w:type="dxa"/>
          <w:right w:w="0" w:type="dxa"/>
        </w:tblCellMar>
        <w:tblLook w:val="04A0" w:firstRow="1" w:lastRow="0" w:firstColumn="1" w:lastColumn="0" w:noHBand="0" w:noVBand="1"/>
      </w:tblPr>
      <w:tblGrid>
        <w:gridCol w:w="988"/>
        <w:gridCol w:w="1558"/>
        <w:gridCol w:w="1843"/>
        <w:gridCol w:w="2907"/>
        <w:gridCol w:w="2068"/>
      </w:tblGrid>
      <w:tr w:rsidR="00B1257F">
        <w:trPr>
          <w:trHeight w:val="240"/>
        </w:trPr>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04"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528"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832"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984"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5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документа)</w:t>
            </w:r>
          </w:p>
        </w:tc>
        <w:tc>
          <w:tcPr>
            <w:tcW w:w="1104"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spacing w:after="240"/>
        <w:ind w:firstLine="567"/>
      </w:pPr>
      <w:r>
        <w:rPr>
          <w:vertAlign w:val="superscript"/>
        </w:rPr>
        <w:t>2</w:t>
      </w:r>
      <w:r>
        <w:t> Указывается на государственном языке страны места нахождения иностранной организации в соответствии с учредительными документами.</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33</w:t>
            </w:r>
          </w:p>
          <w:p w:rsidR="00B1257F" w:rsidRDefault="00B1257F">
            <w:pPr>
              <w:pStyle w:val="append"/>
            </w:pPr>
            <w:r>
              <w:t xml:space="preserve">исключено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34</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835"/>
        <w:gridCol w:w="2696"/>
        <w:gridCol w:w="3838"/>
      </w:tblGrid>
      <w:tr w:rsidR="00B1257F">
        <w:trPr>
          <w:trHeight w:val="240"/>
        </w:trPr>
        <w:tc>
          <w:tcPr>
            <w:tcW w:w="1513"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r>
              <w:t xml:space="preserve"> налогового агента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48"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newncpi0"/>
            </w:pPr>
            <w:r>
              <w:t>_____________________________________________</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undline"/>
              <w:ind w:left="845"/>
              <w:jc w:val="left"/>
            </w:pPr>
            <w:r>
              <w:t xml:space="preserve">(наименование (фамилия, собственное имя, </w:t>
            </w:r>
          </w:p>
          <w:p w:rsidR="00B1257F" w:rsidRDefault="00B1257F">
            <w:pPr>
              <w:pStyle w:val="undline"/>
              <w:ind w:left="561"/>
              <w:jc w:val="left"/>
            </w:pPr>
            <w:r>
              <w:t>отчество (если таковое имеется)) налогового агента)</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undline"/>
              <w:ind w:left="845"/>
              <w:jc w:val="left"/>
            </w:pPr>
            <w:r>
              <w:t> </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newncpi0"/>
            </w:pPr>
            <w:r>
              <w:t>_____________________________________________</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table10"/>
              <w:ind w:left="278"/>
            </w:pPr>
            <w:r>
              <w:t>(место нахождения (место жительства) налогового агента)</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table10"/>
              <w:ind w:left="278"/>
            </w:pPr>
            <w:r>
              <w:t> </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newncpi0"/>
            </w:pPr>
            <w:r>
              <w:t>_____________________________________________</w:t>
            </w:r>
          </w:p>
        </w:tc>
        <w:tc>
          <w:tcPr>
            <w:tcW w:w="2048" w:type="pct"/>
            <w:tcMar>
              <w:top w:w="0" w:type="dxa"/>
              <w:left w:w="6" w:type="dxa"/>
              <w:bottom w:w="0" w:type="dxa"/>
              <w:right w:w="6" w:type="dxa"/>
            </w:tcMar>
            <w:hideMark/>
          </w:tcPr>
          <w:p w:rsidR="00B1257F" w:rsidRDefault="00B1257F">
            <w:pPr>
              <w:pStyle w:val="table10"/>
            </w:pPr>
            <w:r>
              <w:t> </w:t>
            </w:r>
          </w:p>
        </w:tc>
      </w:tr>
      <w:tr w:rsidR="00B1257F">
        <w:trPr>
          <w:trHeight w:val="240"/>
        </w:trPr>
        <w:tc>
          <w:tcPr>
            <w:tcW w:w="2952" w:type="pct"/>
            <w:gridSpan w:val="2"/>
            <w:tcMar>
              <w:top w:w="0" w:type="dxa"/>
              <w:left w:w="6" w:type="dxa"/>
              <w:bottom w:w="0" w:type="dxa"/>
              <w:right w:w="6" w:type="dxa"/>
            </w:tcMar>
            <w:hideMark/>
          </w:tcPr>
          <w:p w:rsidR="00B1257F" w:rsidRDefault="00B1257F">
            <w:pPr>
              <w:pStyle w:val="undline"/>
              <w:ind w:left="1128"/>
            </w:pPr>
            <w:r>
              <w:t>(фамилия, собственное имя, отчество</w:t>
            </w:r>
          </w:p>
          <w:p w:rsidR="00B1257F" w:rsidRDefault="00B1257F">
            <w:pPr>
              <w:pStyle w:val="undline"/>
              <w:ind w:left="561"/>
            </w:pPr>
            <w:r>
              <w:t>(если таковое имеется) ответственного лица, телефон)</w:t>
            </w:r>
          </w:p>
        </w:tc>
        <w:tc>
          <w:tcPr>
            <w:tcW w:w="2048"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968"/>
        <w:gridCol w:w="2412"/>
        <w:gridCol w:w="2989"/>
      </w:tblGrid>
      <w:tr w:rsidR="00B1257F">
        <w:trPr>
          <w:trHeight w:val="238"/>
        </w:trPr>
        <w:tc>
          <w:tcPr>
            <w:tcW w:w="3405" w:type="pct"/>
            <w:gridSpan w:val="2"/>
            <w:tcMar>
              <w:top w:w="0" w:type="dxa"/>
              <w:left w:w="6" w:type="dxa"/>
              <w:bottom w:w="0" w:type="dxa"/>
              <w:right w:w="6" w:type="dxa"/>
            </w:tcMar>
            <w:hideMark/>
          </w:tcPr>
          <w:p w:rsidR="00B1257F" w:rsidRDefault="00B1257F">
            <w:pPr>
              <w:pStyle w:val="newncpi0"/>
              <w:jc w:val="left"/>
            </w:pPr>
            <w:r>
              <w:t xml:space="preserve">Код инспекции Министерства по налогам </w:t>
            </w:r>
          </w:p>
        </w:tc>
        <w:tc>
          <w:tcPr>
            <w:tcW w:w="1595" w:type="pct"/>
            <w:tcMar>
              <w:top w:w="0" w:type="dxa"/>
              <w:left w:w="6" w:type="dxa"/>
              <w:bottom w:w="0" w:type="dxa"/>
              <w:right w:w="6" w:type="dxa"/>
            </w:tcMar>
            <w:hideMark/>
          </w:tcPr>
          <w:p w:rsidR="00B1257F" w:rsidRDefault="00B1257F">
            <w:pPr>
              <w:pStyle w:val="newncpi0"/>
            </w:pPr>
            <w:r>
              <w:t> </w:t>
            </w:r>
          </w:p>
        </w:tc>
      </w:tr>
      <w:tr w:rsidR="00B1257F">
        <w:trPr>
          <w:trHeight w:val="238"/>
        </w:trPr>
        <w:tc>
          <w:tcPr>
            <w:tcW w:w="2118" w:type="pct"/>
            <w:tcBorders>
              <w:right w:val="single" w:sz="4" w:space="0" w:color="auto"/>
            </w:tcBorders>
            <w:tcMar>
              <w:top w:w="0" w:type="dxa"/>
              <w:left w:w="6" w:type="dxa"/>
              <w:bottom w:w="0" w:type="dxa"/>
              <w:right w:w="6" w:type="dxa"/>
            </w:tcMar>
            <w:hideMark/>
          </w:tcPr>
          <w:p w:rsidR="00B1257F" w:rsidRDefault="00B1257F">
            <w:pPr>
              <w:pStyle w:val="newncpi0"/>
              <w:jc w:val="left"/>
            </w:pPr>
            <w:r>
              <w:t>и сборам (далее – инспекция МНС)</w:t>
            </w:r>
          </w:p>
        </w:tc>
        <w:tc>
          <w:tcPr>
            <w:tcW w:w="1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595"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38"/>
        </w:trPr>
        <w:tc>
          <w:tcPr>
            <w:tcW w:w="2118" w:type="pct"/>
            <w:tcMar>
              <w:top w:w="0" w:type="dxa"/>
              <w:left w:w="6" w:type="dxa"/>
              <w:bottom w:w="0" w:type="dxa"/>
              <w:right w:w="6" w:type="dxa"/>
            </w:tcMar>
            <w:hideMark/>
          </w:tcPr>
          <w:p w:rsidR="00B1257F" w:rsidRDefault="00B1257F">
            <w:pPr>
              <w:pStyle w:val="newncpi0"/>
            </w:pPr>
            <w:r>
              <w:t xml:space="preserve">(управления (отдела) </w:t>
            </w:r>
          </w:p>
        </w:tc>
        <w:tc>
          <w:tcPr>
            <w:tcW w:w="1287" w:type="pct"/>
            <w:tcBorders>
              <w:top w:val="single" w:sz="4" w:space="0" w:color="auto"/>
            </w:tcBorders>
            <w:tcMar>
              <w:top w:w="0" w:type="dxa"/>
              <w:left w:w="6" w:type="dxa"/>
              <w:bottom w:w="0" w:type="dxa"/>
              <w:right w:w="6" w:type="dxa"/>
            </w:tcMar>
            <w:hideMark/>
          </w:tcPr>
          <w:p w:rsidR="00B1257F" w:rsidRDefault="00B1257F">
            <w:pPr>
              <w:pStyle w:val="newncpi0"/>
            </w:pPr>
            <w:r>
              <w:t> </w:t>
            </w:r>
          </w:p>
        </w:tc>
        <w:tc>
          <w:tcPr>
            <w:tcW w:w="1595" w:type="pct"/>
            <w:tcMar>
              <w:top w:w="0" w:type="dxa"/>
              <w:left w:w="6" w:type="dxa"/>
              <w:bottom w:w="0" w:type="dxa"/>
              <w:right w:w="6" w:type="dxa"/>
            </w:tcMar>
            <w:hideMark/>
          </w:tcPr>
          <w:p w:rsidR="00B1257F" w:rsidRDefault="00B1257F">
            <w:pPr>
              <w:pStyle w:val="newncpi0"/>
            </w:pPr>
            <w:r>
              <w:t> </w:t>
            </w:r>
          </w:p>
        </w:tc>
      </w:tr>
      <w:tr w:rsidR="00B1257F">
        <w:trPr>
          <w:trHeight w:val="238"/>
        </w:trPr>
        <w:tc>
          <w:tcPr>
            <w:tcW w:w="2118" w:type="pct"/>
            <w:tcMar>
              <w:top w:w="0" w:type="dxa"/>
              <w:left w:w="6" w:type="dxa"/>
              <w:bottom w:w="0" w:type="dxa"/>
              <w:right w:w="6" w:type="dxa"/>
            </w:tcMar>
            <w:hideMark/>
          </w:tcPr>
          <w:p w:rsidR="00B1257F" w:rsidRDefault="00B1257F">
            <w:pPr>
              <w:pStyle w:val="newncpi0"/>
            </w:pPr>
            <w:r>
              <w:lastRenderedPageBreak/>
              <w:t>по работе с плательщиками)</w:t>
            </w:r>
          </w:p>
        </w:tc>
        <w:tc>
          <w:tcPr>
            <w:tcW w:w="1287" w:type="pct"/>
            <w:tcMar>
              <w:top w:w="0" w:type="dxa"/>
              <w:left w:w="6" w:type="dxa"/>
              <w:bottom w:w="0" w:type="dxa"/>
              <w:right w:w="6" w:type="dxa"/>
            </w:tcMar>
            <w:hideMark/>
          </w:tcPr>
          <w:p w:rsidR="00B1257F" w:rsidRDefault="00B1257F">
            <w:pPr>
              <w:pStyle w:val="newncpi0"/>
            </w:pPr>
            <w:r>
              <w:t> </w:t>
            </w:r>
          </w:p>
        </w:tc>
        <w:tc>
          <w:tcPr>
            <w:tcW w:w="1595" w:type="pct"/>
            <w:tcMar>
              <w:top w:w="0" w:type="dxa"/>
              <w:left w:w="6" w:type="dxa"/>
              <w:bottom w:w="0" w:type="dxa"/>
              <w:right w:w="6" w:type="dxa"/>
            </w:tcMar>
            <w:hideMark/>
          </w:tcPr>
          <w:p w:rsidR="00B1257F" w:rsidRDefault="00B1257F">
            <w:pPr>
              <w:pStyle w:val="newncpi0"/>
            </w:pPr>
            <w:r>
              <w:t> </w:t>
            </w:r>
          </w:p>
        </w:tc>
      </w:tr>
    </w:tbl>
    <w:p w:rsidR="00B1257F" w:rsidRDefault="00B1257F">
      <w:pPr>
        <w:pStyle w:val="titlep"/>
      </w:pPr>
      <w:r>
        <w:t>УВЕДОМЛЕНИЕ</w:t>
      </w:r>
      <w:r>
        <w:br/>
        <w:t>о необходимости представления налоговой декларации (расчета) по налогу на доходы с изменениями и дополнениями</w:t>
      </w:r>
    </w:p>
    <w:tbl>
      <w:tblPr>
        <w:tblW w:w="5000" w:type="pct"/>
        <w:tblInd w:w="-100" w:type="dxa"/>
        <w:tblCellMar>
          <w:left w:w="0" w:type="dxa"/>
          <w:right w:w="0" w:type="dxa"/>
        </w:tblCellMar>
        <w:tblLook w:val="04A0" w:firstRow="1" w:lastRow="0" w:firstColumn="1" w:lastColumn="0" w:noHBand="0" w:noVBand="1"/>
      </w:tblPr>
      <w:tblGrid>
        <w:gridCol w:w="1049"/>
        <w:gridCol w:w="1644"/>
        <w:gridCol w:w="1938"/>
        <w:gridCol w:w="2371"/>
        <w:gridCol w:w="2362"/>
      </w:tblGrid>
      <w:tr w:rsidR="00B1257F">
        <w:trPr>
          <w:trHeight w:val="240"/>
        </w:trPr>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61"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60"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878"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103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266"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w:t>
            </w:r>
          </w:p>
        </w:tc>
        <w:tc>
          <w:tcPr>
            <w:tcW w:w="1261"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newncpi"/>
      </w:pPr>
      <w:r>
        <w:t>Инспекция МНС по _______________________________________________________</w:t>
      </w:r>
    </w:p>
    <w:p w:rsidR="00B1257F" w:rsidRDefault="00B1257F">
      <w:pPr>
        <w:pStyle w:val="undline"/>
        <w:ind w:left="3686"/>
      </w:pPr>
      <w:r>
        <w:t>(наименование района, города, района в городе)</w:t>
      </w:r>
    </w:p>
    <w:p w:rsidR="00B1257F" w:rsidRDefault="00B1257F">
      <w:pPr>
        <w:pStyle w:val="newncpi0"/>
      </w:pPr>
      <w:r>
        <w:t>управление (отдел) по работе с плательщиками по __________________________________</w:t>
      </w:r>
    </w:p>
    <w:p w:rsidR="00B1257F" w:rsidRDefault="00B1257F">
      <w:pPr>
        <w:pStyle w:val="undline"/>
        <w:ind w:left="5954"/>
      </w:pPr>
      <w:r>
        <w:t>(наименование района)</w:t>
      </w:r>
    </w:p>
    <w:p w:rsidR="00B1257F" w:rsidRDefault="00B1257F">
      <w:pPr>
        <w:pStyle w:val="newncpi0"/>
      </w:pPr>
      <w:r>
        <w:t>уведомляет, что иностранная организация _________________________________________</w:t>
      </w:r>
    </w:p>
    <w:p w:rsidR="00B1257F" w:rsidRDefault="00B1257F">
      <w:pPr>
        <w:pStyle w:val="undline"/>
        <w:ind w:left="4962"/>
      </w:pPr>
      <w:r>
        <w:t>(наименование иностранной организации</w:t>
      </w:r>
      <w:r>
        <w:rPr>
          <w:vertAlign w:val="superscript"/>
        </w:rPr>
        <w:t>2</w:t>
      </w:r>
      <w:r>
        <w:t>)</w:t>
      </w:r>
    </w:p>
    <w:tbl>
      <w:tblPr>
        <w:tblW w:w="5000" w:type="pct"/>
        <w:tblCellMar>
          <w:left w:w="0" w:type="dxa"/>
          <w:right w:w="0" w:type="dxa"/>
        </w:tblCellMar>
        <w:tblLook w:val="04A0" w:firstRow="1" w:lastRow="0" w:firstColumn="1" w:lastColumn="0" w:noHBand="0" w:noVBand="1"/>
      </w:tblPr>
      <w:tblGrid>
        <w:gridCol w:w="7654"/>
        <w:gridCol w:w="1710"/>
      </w:tblGrid>
      <w:tr w:rsidR="00B1257F">
        <w:trPr>
          <w:trHeight w:val="238"/>
        </w:trPr>
        <w:tc>
          <w:tcPr>
            <w:tcW w:w="4087" w:type="pct"/>
            <w:tcBorders>
              <w:right w:val="single" w:sz="4" w:space="0" w:color="auto"/>
            </w:tcBorders>
            <w:tcMar>
              <w:top w:w="0" w:type="dxa"/>
              <w:left w:w="6" w:type="dxa"/>
              <w:bottom w:w="0" w:type="dxa"/>
              <w:right w:w="6" w:type="dxa"/>
            </w:tcMar>
            <w:hideMark/>
          </w:tcPr>
          <w:p w:rsidR="00B1257F" w:rsidRDefault="00B1257F">
            <w:pPr>
              <w:pStyle w:val="newncpi0"/>
              <w:jc w:val="left"/>
            </w:pPr>
            <w:r>
              <w:t>номер, присвоенный иностранной организации налоговым (финансовым) органом иностранного государства (при наличии)</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table10"/>
      </w:pPr>
      <w:r>
        <w:t> </w:t>
      </w:r>
    </w:p>
    <w:tbl>
      <w:tblPr>
        <w:tblW w:w="5000" w:type="pct"/>
        <w:tblCellMar>
          <w:left w:w="0" w:type="dxa"/>
          <w:right w:w="0" w:type="dxa"/>
        </w:tblCellMar>
        <w:tblLook w:val="04A0" w:firstRow="1" w:lastRow="0" w:firstColumn="1" w:lastColumn="0" w:noHBand="0" w:noVBand="1"/>
      </w:tblPr>
      <w:tblGrid>
        <w:gridCol w:w="1276"/>
        <w:gridCol w:w="2835"/>
        <w:gridCol w:w="5258"/>
      </w:tblGrid>
      <w:tr w:rsidR="00B1257F">
        <w:trPr>
          <w:trHeight w:val="238"/>
        </w:trPr>
        <w:tc>
          <w:tcPr>
            <w:tcW w:w="681" w:type="pct"/>
            <w:tcBorders>
              <w:right w:val="single" w:sz="4" w:space="0" w:color="auto"/>
            </w:tcBorders>
            <w:tcMar>
              <w:top w:w="0" w:type="dxa"/>
              <w:left w:w="6" w:type="dxa"/>
              <w:bottom w:w="0" w:type="dxa"/>
              <w:right w:w="6" w:type="dxa"/>
            </w:tcMar>
            <w:hideMark/>
          </w:tcPr>
          <w:p w:rsidR="00B1257F" w:rsidRDefault="00B1257F">
            <w:pPr>
              <w:pStyle w:val="newncpi0"/>
            </w:pPr>
            <w:r>
              <w:t>код страны</w:t>
            </w:r>
          </w:p>
        </w:tc>
        <w:tc>
          <w:tcPr>
            <w:tcW w:w="1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806"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p w:rsidR="00B1257F" w:rsidRDefault="00B1257F">
      <w:pPr>
        <w:pStyle w:val="newncpi0"/>
      </w:pPr>
      <w:r>
        <w:t>представила в налоговый орган документы (информацию), подтверждающие ее статус фактического владельца дохода.</w:t>
      </w:r>
    </w:p>
    <w:p w:rsidR="00B1257F" w:rsidRDefault="00B1257F">
      <w:pPr>
        <w:pStyle w:val="newncpi"/>
      </w:pPr>
      <w:r>
        <w:t>Руководствуясь подпунктом 1.1 пункта 1 статьи 107, абзацем вторым части второй пункта 5 статьи 194 Налогового кодекса Республики Беларусь, вам необходимо в течение 5 рабочих дней со дня направления настоящего уведомления представить налоговую декларацию (расчет) по налогу на доходы с внесенными изменениями и дополнениями</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987"/>
        <w:gridCol w:w="2271"/>
        <w:gridCol w:w="1701"/>
        <w:gridCol w:w="1986"/>
        <w:gridCol w:w="1424"/>
      </w:tblGrid>
      <w:tr w:rsidR="00B1257F">
        <w:tc>
          <w:tcPr>
            <w:tcW w:w="1060" w:type="pct"/>
            <w:tcBorders>
              <w:right w:val="single" w:sz="4" w:space="0" w:color="auto"/>
            </w:tcBorders>
            <w:tcMar>
              <w:top w:w="0" w:type="dxa"/>
              <w:left w:w="6" w:type="dxa"/>
              <w:bottom w:w="0" w:type="dxa"/>
              <w:right w:w="6" w:type="dxa"/>
            </w:tcMar>
            <w:hideMark/>
          </w:tcPr>
          <w:p w:rsidR="00B1257F" w:rsidRDefault="00B1257F">
            <w:pPr>
              <w:pStyle w:val="newncpi"/>
              <w:ind w:right="137" w:firstLine="0"/>
              <w:jc w:val="right"/>
            </w:pPr>
            <w:r>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ind w:firstLine="0"/>
            </w:pPr>
            <w:r>
              <w:t> </w:t>
            </w:r>
          </w:p>
        </w:tc>
        <w:tc>
          <w:tcPr>
            <w:tcW w:w="908" w:type="pct"/>
            <w:tcBorders>
              <w:left w:val="single" w:sz="4" w:space="0" w:color="auto"/>
            </w:tcBorders>
            <w:tcMar>
              <w:top w:w="0" w:type="dxa"/>
              <w:left w:w="6" w:type="dxa"/>
              <w:bottom w:w="0" w:type="dxa"/>
              <w:right w:w="6" w:type="dxa"/>
            </w:tcMar>
            <w:hideMark/>
          </w:tcPr>
          <w:p w:rsidR="00B1257F" w:rsidRDefault="00B1257F">
            <w:pPr>
              <w:pStyle w:val="newncpi"/>
              <w:ind w:firstLine="0"/>
            </w:pPr>
            <w:r>
              <w:t> месяц</w:t>
            </w:r>
            <w:r>
              <w:rPr>
                <w:vertAlign w:val="superscript"/>
              </w:rPr>
              <w:t>3</w:t>
            </w:r>
          </w:p>
        </w:tc>
        <w:tc>
          <w:tcPr>
            <w:tcW w:w="1060" w:type="pct"/>
            <w:tcBorders>
              <w:bottom w:val="single" w:sz="4" w:space="0" w:color="auto"/>
            </w:tcBorders>
            <w:tcMar>
              <w:top w:w="0" w:type="dxa"/>
              <w:left w:w="6" w:type="dxa"/>
              <w:bottom w:w="0" w:type="dxa"/>
              <w:right w:w="6" w:type="dxa"/>
            </w:tcMar>
            <w:hideMark/>
          </w:tcPr>
          <w:p w:rsidR="00B1257F" w:rsidRDefault="00B1257F">
            <w:pPr>
              <w:pStyle w:val="newncpi"/>
              <w:ind w:firstLine="0"/>
            </w:pPr>
            <w:r>
              <w:t> </w:t>
            </w:r>
          </w:p>
        </w:tc>
        <w:tc>
          <w:tcPr>
            <w:tcW w:w="760" w:type="pct"/>
            <w:tcMar>
              <w:top w:w="0" w:type="dxa"/>
              <w:left w:w="6" w:type="dxa"/>
              <w:bottom w:w="0" w:type="dxa"/>
              <w:right w:w="6" w:type="dxa"/>
            </w:tcMar>
            <w:hideMark/>
          </w:tcPr>
          <w:p w:rsidR="00B1257F" w:rsidRDefault="00B1257F">
            <w:pPr>
              <w:pStyle w:val="newncpi"/>
              <w:ind w:firstLine="0"/>
            </w:pPr>
            <w:r>
              <w:t> </w:t>
            </w:r>
          </w:p>
        </w:tc>
      </w:tr>
      <w:tr w:rsidR="00B1257F">
        <w:tc>
          <w:tcPr>
            <w:tcW w:w="1060" w:type="pct"/>
            <w:tcBorders>
              <w:right w:val="single" w:sz="4" w:space="0" w:color="auto"/>
            </w:tcBorders>
            <w:tcMar>
              <w:top w:w="0" w:type="dxa"/>
              <w:left w:w="6" w:type="dxa"/>
              <w:bottom w:w="0" w:type="dxa"/>
              <w:right w:w="6" w:type="dxa"/>
            </w:tcMar>
            <w:hideMark/>
          </w:tcPr>
          <w:p w:rsidR="00B1257F" w:rsidRDefault="00B1257F">
            <w:pPr>
              <w:pStyle w:val="newncpi0"/>
              <w:ind w:right="135"/>
              <w:jc w:val="right"/>
            </w:pPr>
            <w:r>
              <w:t>за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pPr>
            <w:r>
              <w:t> </w:t>
            </w:r>
          </w:p>
        </w:tc>
        <w:tc>
          <w:tcPr>
            <w:tcW w:w="908"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
              <w:ind w:firstLine="0"/>
            </w:pPr>
            <w:r>
              <w:t> квартал</w:t>
            </w:r>
            <w:r>
              <w:rPr>
                <w:vertAlign w:val="superscript"/>
              </w:rPr>
              <w:t>4</w:t>
            </w:r>
            <w:r>
              <w:t xml:space="preserve">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pPr>
            <w:r>
              <w:t> </w:t>
            </w:r>
          </w:p>
        </w:tc>
        <w:tc>
          <w:tcPr>
            <w:tcW w:w="760" w:type="pct"/>
            <w:tcBorders>
              <w:left w:val="single" w:sz="4" w:space="0" w:color="auto"/>
            </w:tcBorders>
            <w:tcMar>
              <w:top w:w="0" w:type="dxa"/>
              <w:left w:w="6" w:type="dxa"/>
              <w:bottom w:w="0" w:type="dxa"/>
              <w:right w:w="6" w:type="dxa"/>
            </w:tcMar>
            <w:hideMark/>
          </w:tcPr>
          <w:p w:rsidR="00B1257F" w:rsidRDefault="00B1257F">
            <w:pPr>
              <w:pStyle w:val="newncpi"/>
              <w:ind w:firstLine="0"/>
            </w:pPr>
            <w:r>
              <w:t> года.</w:t>
            </w:r>
          </w:p>
        </w:tc>
      </w:tr>
      <w:tr w:rsidR="00B1257F">
        <w:tc>
          <w:tcPr>
            <w:tcW w:w="1060" w:type="pct"/>
            <w:tcBorders>
              <w:right w:val="single" w:sz="4" w:space="0" w:color="auto"/>
            </w:tcBorders>
            <w:tcMar>
              <w:top w:w="0" w:type="dxa"/>
              <w:left w:w="6" w:type="dxa"/>
              <w:bottom w:w="0" w:type="dxa"/>
              <w:right w:w="6" w:type="dxa"/>
            </w:tcMar>
            <w:hideMark/>
          </w:tcPr>
          <w:p w:rsidR="00B1257F" w:rsidRDefault="00B1257F">
            <w:pPr>
              <w:pStyle w:val="newncpi"/>
              <w:ind w:firstLine="0"/>
            </w:pPr>
            <w:r>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undline"/>
              <w:jc w:val="center"/>
            </w:pPr>
            <w:r>
              <w:t> </w:t>
            </w:r>
          </w:p>
        </w:tc>
        <w:tc>
          <w:tcPr>
            <w:tcW w:w="908" w:type="pct"/>
            <w:tcBorders>
              <w:left w:val="single" w:sz="4" w:space="0" w:color="auto"/>
            </w:tcBorders>
            <w:tcMar>
              <w:top w:w="0" w:type="dxa"/>
              <w:left w:w="6" w:type="dxa"/>
              <w:bottom w:w="0" w:type="dxa"/>
              <w:right w:w="6" w:type="dxa"/>
            </w:tcMar>
            <w:hideMark/>
          </w:tcPr>
          <w:p w:rsidR="00B1257F" w:rsidRDefault="00B1257F">
            <w:pPr>
              <w:pStyle w:val="newncpi"/>
              <w:ind w:firstLine="0"/>
            </w:pPr>
            <w:r>
              <w:t> год</w:t>
            </w:r>
            <w:r>
              <w:rPr>
                <w:vertAlign w:val="superscript"/>
              </w:rPr>
              <w:t>5</w:t>
            </w:r>
          </w:p>
        </w:tc>
        <w:tc>
          <w:tcPr>
            <w:tcW w:w="1060"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760" w:type="pct"/>
            <w:tcMar>
              <w:top w:w="0" w:type="dxa"/>
              <w:left w:w="6" w:type="dxa"/>
              <w:bottom w:w="0" w:type="dxa"/>
              <w:right w:w="6" w:type="dxa"/>
            </w:tcMar>
            <w:hideMark/>
          </w:tcPr>
          <w:p w:rsidR="00B1257F" w:rsidRDefault="00B1257F">
            <w:pPr>
              <w:pStyle w:val="newncpi"/>
              <w:ind w:firstLine="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ind w:left="418"/>
              <w:jc w:val="left"/>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ind w:left="844"/>
              <w:jc w:val="left"/>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newncpi0"/>
              <w:ind w:left="907"/>
            </w:pPr>
            <w:r>
              <w:t>М.П.</w:t>
            </w:r>
            <w:r>
              <w:rPr>
                <w:vertAlign w:val="superscript"/>
              </w:rPr>
              <w:t>6</w:t>
            </w:r>
          </w:p>
        </w:tc>
        <w:tc>
          <w:tcPr>
            <w:tcW w:w="1444" w:type="pct"/>
            <w:tcMar>
              <w:top w:w="0" w:type="dxa"/>
              <w:left w:w="6" w:type="dxa"/>
              <w:bottom w:w="0" w:type="dxa"/>
              <w:right w:w="6" w:type="dxa"/>
            </w:tcMar>
            <w:hideMark/>
          </w:tcPr>
          <w:p w:rsidR="00B1257F" w:rsidRDefault="00B1257F">
            <w:pPr>
              <w:pStyle w:val="undline"/>
              <w:ind w:right="320"/>
              <w:jc w:val="right"/>
            </w:pPr>
            <w:r>
              <w:t> </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ind w:firstLine="567"/>
      </w:pPr>
      <w:r>
        <w:rPr>
          <w:vertAlign w:val="superscript"/>
        </w:rPr>
        <w:t>1</w:t>
      </w:r>
      <w:r>
        <w:t> Учетный номер плательщика.</w:t>
      </w:r>
    </w:p>
    <w:p w:rsidR="00B1257F" w:rsidRDefault="00B1257F">
      <w:pPr>
        <w:pStyle w:val="snoski"/>
        <w:ind w:firstLine="567"/>
      </w:pPr>
      <w:r>
        <w:rPr>
          <w:vertAlign w:val="superscript"/>
        </w:rPr>
        <w:t>2</w:t>
      </w:r>
      <w:r>
        <w:t> Указывается наименование иностранной организации на государственном языке страны места нахождения в соответствии с учредительными документами.</w:t>
      </w:r>
    </w:p>
    <w:p w:rsidR="00B1257F" w:rsidRDefault="00B1257F">
      <w:pPr>
        <w:pStyle w:val="snoski"/>
        <w:ind w:firstLine="567"/>
      </w:pPr>
      <w:r>
        <w:rPr>
          <w:vertAlign w:val="superscript"/>
        </w:rPr>
        <w:t>3</w:t>
      </w:r>
      <w:r>
        <w:t> При представлении налоговых деклараций (расчетов) ежемесячно указывается месяц, за который представляется налоговая декларация (расчет).</w:t>
      </w:r>
    </w:p>
    <w:p w:rsidR="00B1257F" w:rsidRDefault="00B1257F">
      <w:pPr>
        <w:pStyle w:val="snoski"/>
        <w:ind w:firstLine="567"/>
      </w:pPr>
      <w:r>
        <w:rPr>
          <w:vertAlign w:val="superscript"/>
        </w:rPr>
        <w:t>4</w:t>
      </w:r>
      <w:r>
        <w:t> При представлении налоговых деклараций (расчетов) ежеквартально указывается последний месяц отчетного квартала.</w:t>
      </w:r>
    </w:p>
    <w:p w:rsidR="00B1257F" w:rsidRDefault="00B1257F">
      <w:pPr>
        <w:pStyle w:val="snoski"/>
        <w:ind w:firstLine="567"/>
      </w:pPr>
      <w:r>
        <w:rPr>
          <w:vertAlign w:val="superscript"/>
        </w:rPr>
        <w:t>5</w:t>
      </w:r>
      <w:r>
        <w:t> При представлении налоговой декларации (расчета) ежегодно указывается номер последнего месяца года.</w:t>
      </w:r>
    </w:p>
    <w:p w:rsidR="00B1257F" w:rsidRDefault="00B1257F">
      <w:pPr>
        <w:pStyle w:val="snoski"/>
        <w:spacing w:after="240"/>
        <w:ind w:firstLine="567"/>
      </w:pPr>
      <w:r>
        <w:rPr>
          <w:vertAlign w:val="superscript"/>
        </w:rPr>
        <w:t>6</w:t>
      </w:r>
      <w:r>
        <w:t> Печать проставляется при оформлении уведомления на бумажном носителе.</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35</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right"/>
      </w:pPr>
      <w:r>
        <w:lastRenderedPageBreak/>
        <w:t>___________________________________________</w:t>
      </w:r>
    </w:p>
    <w:p w:rsidR="00B1257F" w:rsidRDefault="00B1257F">
      <w:pPr>
        <w:pStyle w:val="undline"/>
        <w:ind w:right="722"/>
        <w:jc w:val="right"/>
      </w:pPr>
      <w:r>
        <w:t>(наименование или фамилия, собственное</w:t>
      </w:r>
    </w:p>
    <w:p w:rsidR="00B1257F" w:rsidRDefault="00B1257F">
      <w:pPr>
        <w:pStyle w:val="newncpi0"/>
        <w:jc w:val="right"/>
      </w:pPr>
      <w:r>
        <w:t>___________________________________________</w:t>
      </w:r>
    </w:p>
    <w:p w:rsidR="00B1257F" w:rsidRDefault="00B1257F">
      <w:pPr>
        <w:pStyle w:val="undline"/>
        <w:ind w:right="864"/>
        <w:jc w:val="right"/>
      </w:pPr>
      <w:r>
        <w:t>имя, отчество (если таковое имеется)</w:t>
      </w:r>
    </w:p>
    <w:p w:rsidR="00B1257F" w:rsidRDefault="00B1257F">
      <w:pPr>
        <w:pStyle w:val="newncpi0"/>
        <w:jc w:val="right"/>
      </w:pPr>
      <w:r>
        <w:t>___________________________________________</w:t>
      </w:r>
    </w:p>
    <w:p w:rsidR="00B1257F" w:rsidRDefault="00B1257F">
      <w:pPr>
        <w:pStyle w:val="undline"/>
        <w:ind w:right="46"/>
        <w:jc w:val="right"/>
      </w:pPr>
      <w:r>
        <w:t>уполномоченного лица по управлению общим имуществом</w:t>
      </w:r>
    </w:p>
    <w:p w:rsidR="00B1257F" w:rsidRDefault="00B1257F">
      <w:pPr>
        <w:pStyle w:val="newncpi0"/>
        <w:jc w:val="right"/>
      </w:pPr>
      <w:r>
        <w:t>___________________________________________</w:t>
      </w:r>
    </w:p>
    <w:p w:rsidR="00B1257F" w:rsidRDefault="00B1257F">
      <w:pPr>
        <w:pStyle w:val="undline"/>
        <w:ind w:right="480"/>
        <w:jc w:val="right"/>
      </w:pPr>
      <w:r>
        <w:t>с указанием его места нахождения (жительства)</w:t>
      </w:r>
    </w:p>
    <w:p w:rsidR="00B1257F" w:rsidRDefault="00B1257F">
      <w:pPr>
        <w:pStyle w:val="newncpi0"/>
        <w:jc w:val="right"/>
      </w:pPr>
      <w:r>
        <w:t>___________________________________________</w:t>
      </w:r>
    </w:p>
    <w:p w:rsidR="00B1257F" w:rsidRDefault="00B1257F">
      <w:pPr>
        <w:pStyle w:val="titlep"/>
      </w:pPr>
      <w:r>
        <w:t>СВЕДЕНИЯ</w:t>
      </w:r>
      <w:r>
        <w:br/>
        <w:t>о площади, кадастровой стоимости земельного участка, предоставленного плательщику</w:t>
      </w:r>
    </w:p>
    <w:p w:rsidR="00B1257F" w:rsidRDefault="00B1257F">
      <w:pPr>
        <w:pStyle w:val="newncpi"/>
      </w:pPr>
      <w:r>
        <w:t>На основании части третьей пункта 12 статьи 243 Налогового кодекса Республики Беларусь инспекция Министерства по налогам и сборам (далее – инспекция МНС) по __________________________________________________________________________</w:t>
      </w:r>
    </w:p>
    <w:p w:rsidR="00B1257F" w:rsidRDefault="00B1257F">
      <w:pPr>
        <w:pStyle w:val="undline"/>
        <w:ind w:left="2552"/>
      </w:pPr>
      <w:r>
        <w:t>(наименование района, города, района в городе)</w:t>
      </w:r>
    </w:p>
    <w:p w:rsidR="00B1257F" w:rsidRDefault="00B1257F">
      <w:pPr>
        <w:pStyle w:val="newncpi0"/>
      </w:pPr>
      <w:r>
        <w:t>управление (отдел) по работе с плательщиками по __________________________________</w:t>
      </w:r>
    </w:p>
    <w:p w:rsidR="00B1257F" w:rsidRDefault="00B1257F">
      <w:pPr>
        <w:pStyle w:val="undline"/>
        <w:ind w:left="6096"/>
      </w:pPr>
      <w:r>
        <w:t>(наименование района)</w:t>
      </w:r>
    </w:p>
    <w:p w:rsidR="00B1257F" w:rsidRDefault="00B1257F">
      <w:pPr>
        <w:pStyle w:val="newncpi0"/>
      </w:pPr>
      <w:r>
        <w:t>направляет уполномоченному лицу по управлению общим имуществом сведения (площадь, кадастровая стоимость земельного участка, предоставленного плательщику) в отношении плательщиков-организаций:</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26"/>
        <w:gridCol w:w="2815"/>
        <w:gridCol w:w="2918"/>
      </w:tblGrid>
      <w:tr w:rsidR="00B1257F">
        <w:trPr>
          <w:trHeight w:val="238"/>
        </w:trPr>
        <w:tc>
          <w:tcPr>
            <w:tcW w:w="193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плательщика-организации с указанием учетного номера плательщика</w:t>
            </w:r>
          </w:p>
        </w:tc>
        <w:tc>
          <w:tcPr>
            <w:tcW w:w="15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Площадь земельного участка, </w:t>
            </w:r>
            <w:r>
              <w:br/>
              <w:t>га</w:t>
            </w:r>
          </w:p>
        </w:tc>
        <w:tc>
          <w:tcPr>
            <w:tcW w:w="155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Кадастровая стоимость за 1 кв. м земельного участка, руб.</w:t>
            </w:r>
          </w:p>
        </w:tc>
      </w:tr>
      <w:tr w:rsidR="00B1257F">
        <w:trPr>
          <w:trHeight w:val="238"/>
        </w:trPr>
        <w:tc>
          <w:tcPr>
            <w:tcW w:w="19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5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r>
      <w:tr w:rsidR="00B1257F">
        <w:trPr>
          <w:trHeight w:val="238"/>
        </w:trPr>
        <w:tc>
          <w:tcPr>
            <w:tcW w:w="193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5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36</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 xml:space="preserve">В инспекцию Министерства по налогам и сборам </w:t>
      </w:r>
      <w:r>
        <w:br/>
        <w:t>(далее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___________________________________________</w:t>
      </w:r>
    </w:p>
    <w:p w:rsidR="00B1257F" w:rsidRDefault="00B1257F">
      <w:pPr>
        <w:pStyle w:val="undline"/>
        <w:ind w:left="1560"/>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387"/>
        <w:gridCol w:w="1559"/>
        <w:gridCol w:w="2423"/>
      </w:tblGrid>
      <w:tr w:rsidR="00B1257F">
        <w:trPr>
          <w:trHeight w:val="240"/>
        </w:trPr>
        <w:tc>
          <w:tcPr>
            <w:tcW w:w="2875"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Код инспекции МНС </w:t>
            </w:r>
            <w:r>
              <w:br/>
              <w:t>(управления (отдела) по работе с плательщиками)</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93"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05"/>
        <w:gridCol w:w="2157"/>
        <w:gridCol w:w="6007"/>
      </w:tblGrid>
      <w:tr w:rsidR="00B1257F">
        <w:trPr>
          <w:trHeight w:val="238"/>
        </w:trPr>
        <w:tc>
          <w:tcPr>
            <w:tcW w:w="643"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06"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государственного органа, осуществившего государственную регистрацию)</w:t>
      </w:r>
    </w:p>
    <w:p w:rsidR="00B1257F" w:rsidRDefault="00B1257F">
      <w:pPr>
        <w:pStyle w:val="newncpi0"/>
      </w:pPr>
      <w:r>
        <w:t>_____________________________________________________________________________</w:t>
      </w:r>
    </w:p>
    <w:p w:rsidR="00B1257F" w:rsidRDefault="00B1257F">
      <w:pPr>
        <w:pStyle w:val="undline"/>
        <w:jc w:val="center"/>
      </w:pPr>
      <w:r>
        <w:t>(дата внесения записи о государственной регистрации организации в Единый государственный регистр</w:t>
      </w:r>
      <w:r>
        <w:br/>
        <w:t>юридических лиц и индивидуальных предпринимателей, регистрационный номер)</w:t>
      </w:r>
    </w:p>
    <w:p w:rsidR="00B1257F" w:rsidRDefault="00B1257F">
      <w:pPr>
        <w:pStyle w:val="titlep"/>
      </w:pPr>
      <w:r>
        <w:t>УВЕДОМЛЕНИЕ</w:t>
      </w:r>
      <w:r>
        <w:br/>
        <w:t>о переходе на упрощенную систему налогообложения</w:t>
      </w:r>
    </w:p>
    <w:p w:rsidR="00B1257F" w:rsidRDefault="00B1257F">
      <w:pPr>
        <w:pStyle w:val="newncpi"/>
      </w:pPr>
      <w:r>
        <w:t>В соответствии с главой 32 Налогового кодекса Республики Беларусь _____________________________________________________________________________</w:t>
      </w:r>
    </w:p>
    <w:p w:rsidR="00B1257F" w:rsidRDefault="00B1257F">
      <w:pPr>
        <w:pStyle w:val="undline"/>
        <w:jc w:val="center"/>
      </w:pPr>
      <w:r>
        <w:t>(наименование плательщика)</w:t>
      </w:r>
    </w:p>
    <w:p w:rsidR="00B1257F" w:rsidRDefault="00B1257F">
      <w:pPr>
        <w:pStyle w:val="newncpi0"/>
      </w:pPr>
      <w:r>
        <w:t>уведомляет о переходе на упрощенную систему налогообложения</w:t>
      </w:r>
    </w:p>
    <w:tbl>
      <w:tblPr>
        <w:tblW w:w="5000" w:type="pct"/>
        <w:tblCellMar>
          <w:left w:w="0" w:type="dxa"/>
          <w:right w:w="0" w:type="dxa"/>
        </w:tblCellMar>
        <w:tblLook w:val="04A0" w:firstRow="1" w:lastRow="0" w:firstColumn="1" w:lastColumn="0" w:noHBand="0" w:noVBand="1"/>
      </w:tblPr>
      <w:tblGrid>
        <w:gridCol w:w="1267"/>
        <w:gridCol w:w="1715"/>
        <w:gridCol w:w="1982"/>
        <w:gridCol w:w="4405"/>
      </w:tblGrid>
      <w:tr w:rsidR="00B1257F">
        <w:trPr>
          <w:trHeight w:val="240"/>
        </w:trPr>
        <w:tc>
          <w:tcPr>
            <w:tcW w:w="676" w:type="pct"/>
            <w:tcMar>
              <w:top w:w="0" w:type="dxa"/>
              <w:left w:w="6" w:type="dxa"/>
              <w:bottom w:w="0" w:type="dxa"/>
              <w:right w:w="6" w:type="dxa"/>
            </w:tcMar>
            <w:hideMark/>
          </w:tcPr>
          <w:p w:rsidR="00B1257F" w:rsidRDefault="00B1257F">
            <w:pPr>
              <w:pStyle w:val="newncpi0"/>
            </w:pPr>
            <w:r>
              <w:t>с ________</w:t>
            </w:r>
          </w:p>
        </w:tc>
        <w:tc>
          <w:tcPr>
            <w:tcW w:w="915" w:type="pct"/>
            <w:tcMar>
              <w:top w:w="0" w:type="dxa"/>
              <w:left w:w="6" w:type="dxa"/>
              <w:bottom w:w="0" w:type="dxa"/>
              <w:right w:w="6" w:type="dxa"/>
            </w:tcMar>
            <w:hideMark/>
          </w:tcPr>
          <w:p w:rsidR="00B1257F" w:rsidRDefault="00B1257F">
            <w:pPr>
              <w:pStyle w:val="newncpi0"/>
              <w:jc w:val="center"/>
            </w:pPr>
            <w:r>
              <w:t>_____________</w:t>
            </w:r>
          </w:p>
        </w:tc>
        <w:tc>
          <w:tcPr>
            <w:tcW w:w="1058" w:type="pct"/>
            <w:tcMar>
              <w:top w:w="0" w:type="dxa"/>
              <w:left w:w="6" w:type="dxa"/>
              <w:bottom w:w="0" w:type="dxa"/>
              <w:right w:w="6" w:type="dxa"/>
            </w:tcMar>
            <w:hideMark/>
          </w:tcPr>
          <w:p w:rsidR="00B1257F" w:rsidRDefault="00B1257F">
            <w:pPr>
              <w:pStyle w:val="newncpi0"/>
              <w:jc w:val="center"/>
            </w:pPr>
            <w:r>
              <w:t>_______________</w:t>
            </w:r>
          </w:p>
        </w:tc>
        <w:tc>
          <w:tcPr>
            <w:tcW w:w="2351" w:type="pct"/>
            <w:tcMar>
              <w:top w:w="0" w:type="dxa"/>
              <w:left w:w="6" w:type="dxa"/>
              <w:bottom w:w="0" w:type="dxa"/>
              <w:right w:w="6" w:type="dxa"/>
            </w:tcMar>
            <w:hideMark/>
          </w:tcPr>
          <w:p w:rsidR="00B1257F" w:rsidRDefault="00B1257F">
            <w:pPr>
              <w:pStyle w:val="newncpi0"/>
            </w:pPr>
            <w:r>
              <w:t> г.</w:t>
            </w:r>
            <w:r>
              <w:rPr>
                <w:vertAlign w:val="superscript"/>
              </w:rPr>
              <w:t>2</w:t>
            </w:r>
          </w:p>
        </w:tc>
      </w:tr>
      <w:tr w:rsidR="00B1257F">
        <w:trPr>
          <w:trHeight w:val="240"/>
        </w:trPr>
        <w:tc>
          <w:tcPr>
            <w:tcW w:w="676" w:type="pct"/>
            <w:tcMar>
              <w:top w:w="0" w:type="dxa"/>
              <w:left w:w="6" w:type="dxa"/>
              <w:bottom w:w="0" w:type="dxa"/>
              <w:right w:w="6" w:type="dxa"/>
            </w:tcMar>
            <w:hideMark/>
          </w:tcPr>
          <w:p w:rsidR="00B1257F" w:rsidRDefault="00B1257F">
            <w:pPr>
              <w:pStyle w:val="undline"/>
              <w:ind w:left="344"/>
            </w:pPr>
            <w:r>
              <w:t>(число)</w:t>
            </w:r>
          </w:p>
        </w:tc>
        <w:tc>
          <w:tcPr>
            <w:tcW w:w="915" w:type="pct"/>
            <w:tcMar>
              <w:top w:w="0" w:type="dxa"/>
              <w:left w:w="6" w:type="dxa"/>
              <w:bottom w:w="0" w:type="dxa"/>
              <w:right w:w="6" w:type="dxa"/>
            </w:tcMar>
            <w:hideMark/>
          </w:tcPr>
          <w:p w:rsidR="00B1257F" w:rsidRDefault="00B1257F">
            <w:pPr>
              <w:pStyle w:val="undline"/>
              <w:jc w:val="center"/>
            </w:pPr>
            <w:r>
              <w:t>(номер месяца)</w:t>
            </w:r>
          </w:p>
        </w:tc>
        <w:tc>
          <w:tcPr>
            <w:tcW w:w="1058" w:type="pct"/>
            <w:tcMar>
              <w:top w:w="0" w:type="dxa"/>
              <w:left w:w="6" w:type="dxa"/>
              <w:bottom w:w="0" w:type="dxa"/>
              <w:right w:w="6" w:type="dxa"/>
            </w:tcMar>
            <w:hideMark/>
          </w:tcPr>
          <w:p w:rsidR="00B1257F" w:rsidRDefault="00B1257F">
            <w:pPr>
              <w:pStyle w:val="undline"/>
              <w:jc w:val="center"/>
            </w:pPr>
            <w:r>
              <w:t>(четыре цифры года)</w:t>
            </w:r>
          </w:p>
        </w:tc>
        <w:tc>
          <w:tcPr>
            <w:tcW w:w="2351"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0"/>
      </w:pPr>
      <w:r>
        <w:t> </w:t>
      </w:r>
    </w:p>
    <w:p w:rsidR="00B1257F" w:rsidRDefault="00B1257F">
      <w:pPr>
        <w:pStyle w:val="newncpi"/>
      </w:pPr>
      <w:r>
        <w:t>Списочная численность работников составляет</w:t>
      </w:r>
      <w:r>
        <w:rPr>
          <w:vertAlign w:val="superscript"/>
        </w:rPr>
        <w:t>3</w:t>
      </w:r>
      <w:r>
        <w:t xml:space="preserve"> _______________________________</w:t>
      </w:r>
    </w:p>
    <w:p w:rsidR="00B1257F" w:rsidRDefault="00B1257F">
      <w:pPr>
        <w:pStyle w:val="undline"/>
        <w:ind w:left="6379"/>
      </w:pPr>
      <w:r>
        <w:t>(количество человек)</w:t>
      </w:r>
    </w:p>
    <w:p w:rsidR="00B1257F" w:rsidRDefault="00B1257F">
      <w:pPr>
        <w:pStyle w:val="newncpi"/>
      </w:pPr>
      <w:r>
        <w:t>Численность работников в среднем за первые девять месяцев _________ года, определяемая в соответствии с пунктом 2 статьи 326 Налогового кодекса Республики Беларусь, составила</w:t>
      </w:r>
      <w:r>
        <w:rPr>
          <w:vertAlign w:val="superscript"/>
        </w:rPr>
        <w:t>4</w:t>
      </w:r>
      <w:r>
        <w:t xml:space="preserve"> __________________________________________________________</w:t>
      </w:r>
    </w:p>
    <w:p w:rsidR="00B1257F" w:rsidRDefault="00B1257F">
      <w:pPr>
        <w:pStyle w:val="undline"/>
        <w:ind w:left="4395"/>
      </w:pPr>
      <w:r>
        <w:t>(количество человек)</w:t>
      </w:r>
    </w:p>
    <w:p w:rsidR="00B1257F" w:rsidRDefault="00B1257F">
      <w:pPr>
        <w:pStyle w:val="newncpi0"/>
      </w:pPr>
      <w:r>
        <w:t>в том числе средняя численность работников за:</w:t>
      </w:r>
    </w:p>
    <w:p w:rsidR="00B1257F" w:rsidRDefault="00B1257F">
      <w:pPr>
        <w:pStyle w:val="newncpi"/>
      </w:pPr>
      <w:r>
        <w:t>январь – ___________________________</w:t>
      </w:r>
    </w:p>
    <w:p w:rsidR="00B1257F" w:rsidRDefault="00B1257F">
      <w:pPr>
        <w:pStyle w:val="undline"/>
        <w:ind w:left="2127"/>
      </w:pPr>
      <w:r>
        <w:t>(количество человек)</w:t>
      </w:r>
    </w:p>
    <w:p w:rsidR="00B1257F" w:rsidRDefault="00B1257F">
      <w:pPr>
        <w:pStyle w:val="newncpi"/>
      </w:pPr>
      <w:r>
        <w:t>февраль – __________________________</w:t>
      </w:r>
    </w:p>
    <w:p w:rsidR="00B1257F" w:rsidRDefault="00B1257F">
      <w:pPr>
        <w:pStyle w:val="undline"/>
        <w:ind w:left="2268"/>
      </w:pPr>
      <w:r>
        <w:t>(количество человек)</w:t>
      </w:r>
    </w:p>
    <w:p w:rsidR="00B1257F" w:rsidRDefault="00B1257F">
      <w:pPr>
        <w:pStyle w:val="newncpi"/>
      </w:pPr>
      <w:r>
        <w:t>март – _____________________________</w:t>
      </w:r>
    </w:p>
    <w:p w:rsidR="00B1257F" w:rsidRDefault="00B1257F">
      <w:pPr>
        <w:pStyle w:val="undline"/>
        <w:ind w:left="2127"/>
      </w:pPr>
      <w:r>
        <w:t>(количество человек)</w:t>
      </w:r>
    </w:p>
    <w:p w:rsidR="00B1257F" w:rsidRDefault="00B1257F">
      <w:pPr>
        <w:pStyle w:val="newncpi"/>
      </w:pPr>
      <w:r>
        <w:t>апрель – ___________________________</w:t>
      </w:r>
    </w:p>
    <w:p w:rsidR="00B1257F" w:rsidRDefault="00B1257F">
      <w:pPr>
        <w:pStyle w:val="undline"/>
        <w:ind w:left="2127"/>
      </w:pPr>
      <w:r>
        <w:t>(количество человек)</w:t>
      </w:r>
    </w:p>
    <w:p w:rsidR="00B1257F" w:rsidRDefault="00B1257F">
      <w:pPr>
        <w:pStyle w:val="newncpi"/>
      </w:pPr>
      <w:r>
        <w:t>май – _____________________________</w:t>
      </w:r>
    </w:p>
    <w:p w:rsidR="00B1257F" w:rsidRDefault="00B1257F">
      <w:pPr>
        <w:pStyle w:val="undline"/>
        <w:ind w:left="2127"/>
      </w:pPr>
      <w:r>
        <w:t>(количество человек)</w:t>
      </w:r>
    </w:p>
    <w:p w:rsidR="00B1257F" w:rsidRDefault="00B1257F">
      <w:pPr>
        <w:pStyle w:val="newncpi"/>
      </w:pPr>
      <w:r>
        <w:t>июнь – ____________________________</w:t>
      </w:r>
    </w:p>
    <w:p w:rsidR="00B1257F" w:rsidRDefault="00B1257F">
      <w:pPr>
        <w:pStyle w:val="undline"/>
        <w:ind w:left="2127"/>
      </w:pPr>
      <w:r>
        <w:t>(количество человек)</w:t>
      </w:r>
    </w:p>
    <w:p w:rsidR="00B1257F" w:rsidRDefault="00B1257F">
      <w:pPr>
        <w:pStyle w:val="newncpi"/>
      </w:pPr>
      <w:r>
        <w:t>июль – ____________________________</w:t>
      </w:r>
    </w:p>
    <w:p w:rsidR="00B1257F" w:rsidRDefault="00B1257F">
      <w:pPr>
        <w:pStyle w:val="undline"/>
        <w:ind w:left="2127"/>
      </w:pPr>
      <w:r>
        <w:t>(количество человек)</w:t>
      </w:r>
    </w:p>
    <w:p w:rsidR="00B1257F" w:rsidRDefault="00B1257F">
      <w:pPr>
        <w:pStyle w:val="newncpi"/>
      </w:pPr>
      <w:r>
        <w:t>август – ___________________________</w:t>
      </w:r>
    </w:p>
    <w:p w:rsidR="00B1257F" w:rsidRDefault="00B1257F">
      <w:pPr>
        <w:pStyle w:val="undline"/>
        <w:ind w:left="2127"/>
      </w:pPr>
      <w:r>
        <w:t>(количество человек)</w:t>
      </w:r>
    </w:p>
    <w:p w:rsidR="00B1257F" w:rsidRDefault="00B1257F">
      <w:pPr>
        <w:pStyle w:val="newncpi"/>
      </w:pPr>
      <w:r>
        <w:t>сентябрь – _________________________</w:t>
      </w:r>
    </w:p>
    <w:p w:rsidR="00B1257F" w:rsidRDefault="00B1257F">
      <w:pPr>
        <w:pStyle w:val="undline"/>
        <w:ind w:left="2338"/>
      </w:pPr>
      <w:r>
        <w:t>(количество человек)</w:t>
      </w:r>
    </w:p>
    <w:p w:rsidR="00B1257F" w:rsidRDefault="00B1257F">
      <w:pPr>
        <w:pStyle w:val="newncpi"/>
      </w:pPr>
      <w:r>
        <w:t>Валовая выручка нарастающим итогом за первые девять месяцев _______ года составила</w:t>
      </w:r>
      <w:r>
        <w:rPr>
          <w:vertAlign w:val="superscript"/>
        </w:rPr>
        <w:t>4</w:t>
      </w:r>
      <w:r>
        <w:t xml:space="preserve"> ___________________________________________________________________</w:t>
      </w:r>
    </w:p>
    <w:p w:rsidR="00B1257F" w:rsidRDefault="00B1257F">
      <w:pPr>
        <w:pStyle w:val="undline"/>
        <w:ind w:left="3261"/>
      </w:pPr>
      <w:r>
        <w:t>(сумма цифрами в рублях</w:t>
      </w:r>
      <w:r>
        <w:rPr>
          <w:vertAlign w:val="superscript"/>
        </w:rPr>
        <w:t>5</w:t>
      </w:r>
      <w:r>
        <w:t>)</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71"/>
        <w:gridCol w:w="1993"/>
      </w:tblGrid>
      <w:tr w:rsidR="00B1257F">
        <w:trPr>
          <w:trHeight w:val="240"/>
        </w:trPr>
        <w:tc>
          <w:tcPr>
            <w:tcW w:w="3936" w:type="pct"/>
            <w:tcBorders>
              <w:right w:val="single" w:sz="4" w:space="0" w:color="auto"/>
            </w:tcBorders>
            <w:tcMar>
              <w:top w:w="0" w:type="dxa"/>
              <w:left w:w="6" w:type="dxa"/>
              <w:bottom w:w="0" w:type="dxa"/>
              <w:right w:w="6" w:type="dxa"/>
            </w:tcMar>
            <w:hideMark/>
          </w:tcPr>
          <w:p w:rsidR="00B1257F" w:rsidRDefault="00B1257F">
            <w:pPr>
              <w:pStyle w:val="table10"/>
            </w:pPr>
            <w:r>
              <w:t xml:space="preserve">Дополнительно информирует о том, что не осуществляет виды деятельности и не относится к субъектам хозяйствования, указанным в пункте 2 статьи 324 Налогового кодекса Республики Беларусь, с учетом особенностей пункта 3 данной статьи </w:t>
            </w:r>
          </w:p>
        </w:tc>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321"/>
        <w:gridCol w:w="2625"/>
        <w:gridCol w:w="2423"/>
      </w:tblGrid>
      <w:tr w:rsidR="00B1257F">
        <w:trPr>
          <w:trHeight w:val="240"/>
        </w:trPr>
        <w:tc>
          <w:tcPr>
            <w:tcW w:w="2306" w:type="pct"/>
            <w:tcMar>
              <w:top w:w="0" w:type="dxa"/>
              <w:left w:w="6" w:type="dxa"/>
              <w:bottom w:w="0" w:type="dxa"/>
              <w:right w:w="6" w:type="dxa"/>
            </w:tcMar>
            <w:hideMark/>
          </w:tcPr>
          <w:p w:rsidR="00B1257F" w:rsidRDefault="00B1257F">
            <w:pPr>
              <w:pStyle w:val="newncpi0"/>
              <w:jc w:val="left"/>
            </w:pPr>
            <w:r>
              <w:t>Руководитель организации</w:t>
            </w:r>
            <w:r>
              <w:br/>
              <w:t xml:space="preserve">или уполномоченное им лицо </w:t>
            </w:r>
          </w:p>
        </w:tc>
        <w:tc>
          <w:tcPr>
            <w:tcW w:w="1401" w:type="pct"/>
            <w:tcMar>
              <w:top w:w="0" w:type="dxa"/>
              <w:left w:w="6" w:type="dxa"/>
              <w:bottom w:w="0" w:type="dxa"/>
              <w:right w:w="6" w:type="dxa"/>
            </w:tcMar>
            <w:vAlign w:val="bottom"/>
            <w:hideMark/>
          </w:tcPr>
          <w:p w:rsidR="00B1257F" w:rsidRDefault="00B1257F">
            <w:pPr>
              <w:pStyle w:val="table10"/>
              <w:jc w:val="center"/>
            </w:pPr>
            <w:r>
              <w:t>_______________</w:t>
            </w:r>
          </w:p>
        </w:tc>
        <w:tc>
          <w:tcPr>
            <w:tcW w:w="1293" w:type="pct"/>
            <w:tcMar>
              <w:top w:w="0" w:type="dxa"/>
              <w:left w:w="6" w:type="dxa"/>
              <w:bottom w:w="0" w:type="dxa"/>
              <w:right w:w="6" w:type="dxa"/>
            </w:tcMar>
            <w:vAlign w:val="bottom"/>
            <w:hideMark/>
          </w:tcPr>
          <w:p w:rsidR="00B1257F" w:rsidRDefault="00B1257F">
            <w:pPr>
              <w:pStyle w:val="table10"/>
              <w:jc w:val="right"/>
            </w:pPr>
            <w:r>
              <w:t>______________________</w:t>
            </w:r>
          </w:p>
        </w:tc>
      </w:tr>
      <w:tr w:rsidR="00B1257F">
        <w:trPr>
          <w:trHeight w:val="240"/>
        </w:trPr>
        <w:tc>
          <w:tcPr>
            <w:tcW w:w="2306" w:type="pct"/>
            <w:tcMar>
              <w:top w:w="0" w:type="dxa"/>
              <w:left w:w="6" w:type="dxa"/>
              <w:bottom w:w="0" w:type="dxa"/>
              <w:right w:w="6" w:type="dxa"/>
            </w:tcMar>
            <w:hideMark/>
          </w:tcPr>
          <w:p w:rsidR="00B1257F" w:rsidRDefault="00B1257F">
            <w:pPr>
              <w:pStyle w:val="table10"/>
            </w:pPr>
            <w:r>
              <w:t> </w:t>
            </w:r>
          </w:p>
        </w:tc>
        <w:tc>
          <w:tcPr>
            <w:tcW w:w="1401" w:type="pct"/>
            <w:tcMar>
              <w:top w:w="0" w:type="dxa"/>
              <w:left w:w="6" w:type="dxa"/>
              <w:bottom w:w="0" w:type="dxa"/>
              <w:right w:w="6" w:type="dxa"/>
            </w:tcMar>
            <w:hideMark/>
          </w:tcPr>
          <w:p w:rsidR="00B1257F" w:rsidRDefault="00B1257F">
            <w:pPr>
              <w:pStyle w:val="undline"/>
              <w:jc w:val="center"/>
            </w:pPr>
            <w:r>
              <w:t>(подпись)</w:t>
            </w:r>
          </w:p>
        </w:tc>
        <w:tc>
          <w:tcPr>
            <w:tcW w:w="1293" w:type="pct"/>
            <w:tcMar>
              <w:top w:w="0" w:type="dxa"/>
              <w:left w:w="6" w:type="dxa"/>
              <w:bottom w:w="0" w:type="dxa"/>
              <w:right w:w="6" w:type="dxa"/>
            </w:tcMar>
            <w:hideMark/>
          </w:tcPr>
          <w:p w:rsidR="00B1257F" w:rsidRDefault="00B1257F">
            <w:pPr>
              <w:pStyle w:val="undline"/>
              <w:ind w:right="180"/>
              <w:jc w:val="right"/>
            </w:pPr>
            <w:r>
              <w:t>(инициалы, фамилия)</w:t>
            </w:r>
          </w:p>
        </w:tc>
      </w:tr>
      <w:tr w:rsidR="00B1257F">
        <w:trPr>
          <w:trHeight w:val="240"/>
        </w:trPr>
        <w:tc>
          <w:tcPr>
            <w:tcW w:w="2306" w:type="pct"/>
            <w:tcMar>
              <w:top w:w="0" w:type="dxa"/>
              <w:left w:w="6" w:type="dxa"/>
              <w:bottom w:w="0" w:type="dxa"/>
              <w:right w:w="6" w:type="dxa"/>
            </w:tcMar>
            <w:hideMark/>
          </w:tcPr>
          <w:p w:rsidR="00B1257F" w:rsidRDefault="00B1257F">
            <w:pPr>
              <w:pStyle w:val="table10"/>
            </w:pPr>
            <w:r>
              <w:t> </w:t>
            </w:r>
          </w:p>
        </w:tc>
        <w:tc>
          <w:tcPr>
            <w:tcW w:w="1401" w:type="pct"/>
            <w:tcMar>
              <w:top w:w="0" w:type="dxa"/>
              <w:left w:w="6" w:type="dxa"/>
              <w:bottom w:w="0" w:type="dxa"/>
              <w:right w:w="6" w:type="dxa"/>
            </w:tcMar>
            <w:hideMark/>
          </w:tcPr>
          <w:p w:rsidR="00B1257F" w:rsidRDefault="00B1257F">
            <w:pPr>
              <w:pStyle w:val="undline"/>
              <w:jc w:val="center"/>
            </w:pPr>
            <w:r>
              <w:t> </w:t>
            </w:r>
          </w:p>
        </w:tc>
        <w:tc>
          <w:tcPr>
            <w:tcW w:w="1293" w:type="pct"/>
            <w:tcMar>
              <w:top w:w="0" w:type="dxa"/>
              <w:left w:w="6" w:type="dxa"/>
              <w:bottom w:w="0" w:type="dxa"/>
              <w:right w:w="6" w:type="dxa"/>
            </w:tcMar>
            <w:hideMark/>
          </w:tcPr>
          <w:p w:rsidR="00B1257F" w:rsidRDefault="00B1257F">
            <w:pPr>
              <w:pStyle w:val="undline"/>
              <w:jc w:val="center"/>
            </w:pPr>
            <w:r>
              <w:t> </w:t>
            </w:r>
          </w:p>
        </w:tc>
      </w:tr>
      <w:tr w:rsidR="00B1257F">
        <w:trPr>
          <w:trHeight w:val="240"/>
        </w:trPr>
        <w:tc>
          <w:tcPr>
            <w:tcW w:w="2306" w:type="pct"/>
            <w:tcMar>
              <w:top w:w="0" w:type="dxa"/>
              <w:left w:w="6" w:type="dxa"/>
              <w:bottom w:w="0" w:type="dxa"/>
              <w:right w:w="6" w:type="dxa"/>
            </w:tcMar>
            <w:hideMark/>
          </w:tcPr>
          <w:p w:rsidR="00B1257F" w:rsidRDefault="00B1257F">
            <w:pPr>
              <w:pStyle w:val="newncpi0"/>
            </w:pPr>
            <w:r>
              <w:lastRenderedPageBreak/>
              <w:t xml:space="preserve">Должностное лицо </w:t>
            </w:r>
          </w:p>
          <w:p w:rsidR="00B1257F" w:rsidRDefault="00B1257F">
            <w:pPr>
              <w:pStyle w:val="newncpi0"/>
            </w:pPr>
            <w:r>
              <w:t>инспекции МНС (управления (отдела)</w:t>
            </w:r>
          </w:p>
          <w:p w:rsidR="00B1257F" w:rsidRDefault="00B1257F">
            <w:pPr>
              <w:pStyle w:val="newncpi0"/>
            </w:pPr>
            <w:r>
              <w:t>по работе с плательщиками)</w:t>
            </w:r>
          </w:p>
        </w:tc>
        <w:tc>
          <w:tcPr>
            <w:tcW w:w="1401" w:type="pct"/>
            <w:tcMar>
              <w:top w:w="0" w:type="dxa"/>
              <w:left w:w="6" w:type="dxa"/>
              <w:bottom w:w="0" w:type="dxa"/>
              <w:right w:w="6" w:type="dxa"/>
            </w:tcMar>
            <w:vAlign w:val="bottom"/>
            <w:hideMark/>
          </w:tcPr>
          <w:p w:rsidR="00B1257F" w:rsidRDefault="00B1257F">
            <w:pPr>
              <w:pStyle w:val="table10"/>
              <w:jc w:val="center"/>
            </w:pPr>
            <w:r>
              <w:t>_______________</w:t>
            </w:r>
          </w:p>
        </w:tc>
        <w:tc>
          <w:tcPr>
            <w:tcW w:w="1293" w:type="pct"/>
            <w:tcMar>
              <w:top w:w="0" w:type="dxa"/>
              <w:left w:w="6" w:type="dxa"/>
              <w:bottom w:w="0" w:type="dxa"/>
              <w:right w:w="6" w:type="dxa"/>
            </w:tcMar>
            <w:vAlign w:val="bottom"/>
            <w:hideMark/>
          </w:tcPr>
          <w:p w:rsidR="00B1257F" w:rsidRDefault="00B1257F">
            <w:pPr>
              <w:pStyle w:val="table10"/>
              <w:jc w:val="right"/>
            </w:pPr>
            <w:r>
              <w:t>______________________</w:t>
            </w:r>
          </w:p>
        </w:tc>
      </w:tr>
      <w:tr w:rsidR="00B1257F">
        <w:trPr>
          <w:trHeight w:val="240"/>
        </w:trPr>
        <w:tc>
          <w:tcPr>
            <w:tcW w:w="2306" w:type="pct"/>
            <w:tcMar>
              <w:top w:w="0" w:type="dxa"/>
              <w:left w:w="6" w:type="dxa"/>
              <w:bottom w:w="0" w:type="dxa"/>
              <w:right w:w="6" w:type="dxa"/>
            </w:tcMar>
            <w:hideMark/>
          </w:tcPr>
          <w:p w:rsidR="00B1257F" w:rsidRDefault="00B1257F">
            <w:pPr>
              <w:pStyle w:val="table10"/>
            </w:pPr>
            <w:r>
              <w:t> </w:t>
            </w:r>
          </w:p>
        </w:tc>
        <w:tc>
          <w:tcPr>
            <w:tcW w:w="1401" w:type="pct"/>
            <w:tcMar>
              <w:top w:w="0" w:type="dxa"/>
              <w:left w:w="6" w:type="dxa"/>
              <w:bottom w:w="0" w:type="dxa"/>
              <w:right w:w="6" w:type="dxa"/>
            </w:tcMar>
            <w:hideMark/>
          </w:tcPr>
          <w:p w:rsidR="00B1257F" w:rsidRDefault="00B1257F">
            <w:pPr>
              <w:pStyle w:val="undline"/>
              <w:jc w:val="center"/>
            </w:pPr>
            <w:r>
              <w:t>(подпись)</w:t>
            </w:r>
          </w:p>
        </w:tc>
        <w:tc>
          <w:tcPr>
            <w:tcW w:w="1293" w:type="pct"/>
            <w:tcMar>
              <w:top w:w="0" w:type="dxa"/>
              <w:left w:w="6" w:type="dxa"/>
              <w:bottom w:w="0" w:type="dxa"/>
              <w:right w:w="6" w:type="dxa"/>
            </w:tcMar>
            <w:hideMark/>
          </w:tcPr>
          <w:p w:rsidR="00B1257F" w:rsidRDefault="00B1257F">
            <w:pPr>
              <w:pStyle w:val="undline"/>
              <w:ind w:right="18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ind w:firstLine="567"/>
      </w:pPr>
      <w:r>
        <w:rPr>
          <w:vertAlign w:val="superscript"/>
        </w:rPr>
        <w:t>2</w:t>
      </w:r>
      <w:r>
        <w:t xml:space="preserve"> Указывается:</w:t>
      </w:r>
    </w:p>
    <w:p w:rsidR="00B1257F" w:rsidRDefault="00B1257F">
      <w:pPr>
        <w:pStyle w:val="snoski"/>
        <w:ind w:firstLine="567"/>
      </w:pPr>
      <w:r>
        <w:t>1 января календарного года, в котором организация претендует начать применение упрощенной системы налогообложения в соответствии с пунктом 2 статьи 327 Налогового кодекса Республики Беларусь;</w:t>
      </w:r>
    </w:p>
    <w:p w:rsidR="00B1257F" w:rsidRDefault="00B1257F">
      <w:pPr>
        <w:pStyle w:val="snoski"/>
        <w:ind w:firstLine="567"/>
      </w:pPr>
      <w:r>
        <w:t>дата внесения записи о государственной регистрации юридического лица в Единый государственный регистр юридических лиц и индивидуальных предпринимателей – для организаций, претендующих начать применение упрощенной системы налогообложения в соответствии с пунктом 3 статьи 327 Налогового кодекса Республики Беларусь.</w:t>
      </w:r>
    </w:p>
    <w:p w:rsidR="00B1257F" w:rsidRDefault="00B1257F">
      <w:pPr>
        <w:pStyle w:val="snoski"/>
        <w:ind w:firstLine="567"/>
      </w:pPr>
      <w:r>
        <w:rPr>
          <w:vertAlign w:val="superscript"/>
        </w:rPr>
        <w:t>3</w:t>
      </w:r>
      <w:r>
        <w:t xml:space="preserve"> Заполняется организациями, претендующими на применение упрощенной системы налогообложения со дня их государственной регистрации.</w:t>
      </w:r>
    </w:p>
    <w:p w:rsidR="00B1257F" w:rsidRDefault="00B1257F">
      <w:pPr>
        <w:pStyle w:val="snoski"/>
        <w:ind w:firstLine="567"/>
      </w:pPr>
      <w:r>
        <w:rPr>
          <w:vertAlign w:val="superscript"/>
        </w:rPr>
        <w:t>4</w:t>
      </w:r>
      <w:r>
        <w:t xml:space="preserve"> Заполняется организациями, претендующими на применение упрощенной системы налогообложения с начала следующего календарного года.</w:t>
      </w:r>
    </w:p>
    <w:p w:rsidR="00B1257F" w:rsidRDefault="00B1257F">
      <w:pPr>
        <w:pStyle w:val="snoski"/>
        <w:spacing w:after="240"/>
        <w:ind w:firstLine="567"/>
      </w:pPr>
      <w:r>
        <w:rPr>
          <w:vertAlign w:val="superscript"/>
        </w:rPr>
        <w:t xml:space="preserve">5 </w:t>
      </w:r>
      <w:r>
        <w:t xml:space="preserve">Указывается с точностью два знака после запятой. </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37</w:t>
            </w:r>
          </w:p>
          <w:p w:rsidR="00B1257F" w:rsidRDefault="00B1257F">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 xml:space="preserve">В инспекцию Министерства по налогам и сборам </w:t>
      </w:r>
      <w:r>
        <w:br/>
        <w:t>(далее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___________________________________________</w:t>
      </w:r>
    </w:p>
    <w:p w:rsidR="00B1257F" w:rsidRDefault="00B1257F">
      <w:pPr>
        <w:pStyle w:val="undline"/>
        <w:ind w:left="1701"/>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387"/>
        <w:gridCol w:w="1559"/>
        <w:gridCol w:w="2423"/>
      </w:tblGrid>
      <w:tr w:rsidR="00B1257F">
        <w:trPr>
          <w:trHeight w:val="240"/>
        </w:trPr>
        <w:tc>
          <w:tcPr>
            <w:tcW w:w="2875" w:type="pct"/>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(управления (отдела)</w:t>
            </w:r>
            <w:r>
              <w:br/>
              <w:t>по работе с плательщиками)</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293"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205"/>
        <w:gridCol w:w="2157"/>
        <w:gridCol w:w="6007"/>
      </w:tblGrid>
      <w:tr w:rsidR="00B1257F">
        <w:trPr>
          <w:trHeight w:val="238"/>
        </w:trPr>
        <w:tc>
          <w:tcPr>
            <w:tcW w:w="643"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206"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lastRenderedPageBreak/>
        <w:t>(наименование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государственного органа, осуществившего государственную регистрацию)</w:t>
      </w:r>
    </w:p>
    <w:p w:rsidR="00B1257F" w:rsidRDefault="00B1257F">
      <w:pPr>
        <w:pStyle w:val="newncpi0"/>
      </w:pPr>
      <w:r>
        <w:t>_____________________________________________________________________________</w:t>
      </w:r>
    </w:p>
    <w:p w:rsidR="00B1257F" w:rsidRDefault="00B1257F">
      <w:pPr>
        <w:pStyle w:val="undline"/>
        <w:jc w:val="center"/>
      </w:pPr>
      <w:r>
        <w:t>(дата внесения записи о государственной регистрации организации в Единый государственный регистр юридических лиц и индивидуальных предпринимателей, регистрационный номер)</w:t>
      </w:r>
    </w:p>
    <w:p w:rsidR="00B1257F" w:rsidRDefault="00B1257F">
      <w:pPr>
        <w:pStyle w:val="titlep"/>
      </w:pPr>
      <w:r>
        <w:t>УВЕДОМЛЕНИЕ</w:t>
      </w:r>
      <w:r>
        <w:br/>
        <w:t>об отказе от применения упрощенной системы налогообложения</w:t>
      </w:r>
    </w:p>
    <w:p w:rsidR="00B1257F" w:rsidRDefault="00B1257F">
      <w:pPr>
        <w:pStyle w:val="newncpi"/>
      </w:pPr>
      <w:r>
        <w:t>В соответствии с пунктом 5 статьи 327 Налогового кодекса Республики Беларусь _____________________________________________________________________________</w:t>
      </w:r>
    </w:p>
    <w:p w:rsidR="00B1257F" w:rsidRDefault="00B1257F">
      <w:pPr>
        <w:pStyle w:val="undline"/>
        <w:jc w:val="center"/>
      </w:pPr>
      <w:r>
        <w:t>(наименование плательщика)</w:t>
      </w:r>
    </w:p>
    <w:p w:rsidR="00B1257F" w:rsidRDefault="00B1257F">
      <w:pPr>
        <w:pStyle w:val="newncpi0"/>
      </w:pPr>
      <w:r>
        <w:t>_____________________________________________________________________________</w:t>
      </w:r>
    </w:p>
    <w:p w:rsidR="00B1257F" w:rsidRDefault="00B1257F">
      <w:pPr>
        <w:pStyle w:val="newncpi"/>
        <w:ind w:firstLine="0"/>
      </w:pPr>
      <w:r>
        <w:t xml:space="preserve">уведомляет об отказе от применения упрощенной системы налогообложения с _________ </w:t>
      </w:r>
    </w:p>
    <w:p w:rsidR="00B1257F" w:rsidRDefault="00B1257F">
      <w:pPr>
        <w:pStyle w:val="undline"/>
        <w:ind w:left="8222"/>
      </w:pPr>
      <w:r>
        <w:t>(число)</w:t>
      </w:r>
    </w:p>
    <w:p w:rsidR="00B1257F" w:rsidRDefault="00B1257F">
      <w:pPr>
        <w:pStyle w:val="newncpi"/>
        <w:ind w:firstLine="0"/>
      </w:pPr>
      <w:r>
        <w:t>_______________ __________________ г.</w:t>
      </w:r>
      <w:r>
        <w:rPr>
          <w:vertAlign w:val="superscript"/>
        </w:rPr>
        <w:t>2</w:t>
      </w:r>
    </w:p>
    <w:p w:rsidR="00B1257F" w:rsidRDefault="00B1257F">
      <w:pPr>
        <w:pStyle w:val="undline"/>
      </w:pPr>
      <w:r>
        <w:t>(номер месяца)                 (четыре цифры года)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321"/>
        <w:gridCol w:w="2625"/>
        <w:gridCol w:w="2423"/>
      </w:tblGrid>
      <w:tr w:rsidR="00B1257F">
        <w:trPr>
          <w:trHeight w:val="240"/>
        </w:trPr>
        <w:tc>
          <w:tcPr>
            <w:tcW w:w="2306" w:type="pct"/>
            <w:tcMar>
              <w:top w:w="0" w:type="dxa"/>
              <w:left w:w="6" w:type="dxa"/>
              <w:bottom w:w="0" w:type="dxa"/>
              <w:right w:w="6" w:type="dxa"/>
            </w:tcMar>
            <w:hideMark/>
          </w:tcPr>
          <w:p w:rsidR="00B1257F" w:rsidRDefault="00B1257F">
            <w:pPr>
              <w:pStyle w:val="newncpi0"/>
              <w:jc w:val="left"/>
            </w:pPr>
            <w:r>
              <w:t>Руководитель организации</w:t>
            </w:r>
            <w:r>
              <w:br/>
              <w:t xml:space="preserve">или уполномоченное им лицо </w:t>
            </w:r>
          </w:p>
        </w:tc>
        <w:tc>
          <w:tcPr>
            <w:tcW w:w="1401" w:type="pct"/>
            <w:tcMar>
              <w:top w:w="0" w:type="dxa"/>
              <w:left w:w="6" w:type="dxa"/>
              <w:bottom w:w="0" w:type="dxa"/>
              <w:right w:w="6" w:type="dxa"/>
            </w:tcMar>
            <w:vAlign w:val="bottom"/>
            <w:hideMark/>
          </w:tcPr>
          <w:p w:rsidR="00B1257F" w:rsidRDefault="00B1257F">
            <w:pPr>
              <w:pStyle w:val="table10"/>
              <w:jc w:val="center"/>
            </w:pPr>
            <w:r>
              <w:t>_______________</w:t>
            </w:r>
          </w:p>
        </w:tc>
        <w:tc>
          <w:tcPr>
            <w:tcW w:w="1293" w:type="pct"/>
            <w:tcMar>
              <w:top w:w="0" w:type="dxa"/>
              <w:left w:w="6" w:type="dxa"/>
              <w:bottom w:w="0" w:type="dxa"/>
              <w:right w:w="6" w:type="dxa"/>
            </w:tcMar>
            <w:vAlign w:val="bottom"/>
            <w:hideMark/>
          </w:tcPr>
          <w:p w:rsidR="00B1257F" w:rsidRDefault="00B1257F">
            <w:pPr>
              <w:pStyle w:val="table10"/>
              <w:jc w:val="right"/>
            </w:pPr>
            <w:r>
              <w:t>______________________</w:t>
            </w:r>
          </w:p>
        </w:tc>
      </w:tr>
      <w:tr w:rsidR="00B1257F">
        <w:trPr>
          <w:trHeight w:val="240"/>
        </w:trPr>
        <w:tc>
          <w:tcPr>
            <w:tcW w:w="2306" w:type="pct"/>
            <w:tcMar>
              <w:top w:w="0" w:type="dxa"/>
              <w:left w:w="6" w:type="dxa"/>
              <w:bottom w:w="0" w:type="dxa"/>
              <w:right w:w="6" w:type="dxa"/>
            </w:tcMar>
            <w:hideMark/>
          </w:tcPr>
          <w:p w:rsidR="00B1257F" w:rsidRDefault="00B1257F">
            <w:pPr>
              <w:pStyle w:val="table10"/>
            </w:pPr>
            <w:r>
              <w:t> </w:t>
            </w:r>
          </w:p>
        </w:tc>
        <w:tc>
          <w:tcPr>
            <w:tcW w:w="1401" w:type="pct"/>
            <w:tcMar>
              <w:top w:w="0" w:type="dxa"/>
              <w:left w:w="6" w:type="dxa"/>
              <w:bottom w:w="0" w:type="dxa"/>
              <w:right w:w="6" w:type="dxa"/>
            </w:tcMar>
            <w:hideMark/>
          </w:tcPr>
          <w:p w:rsidR="00B1257F" w:rsidRDefault="00B1257F">
            <w:pPr>
              <w:pStyle w:val="undline"/>
              <w:jc w:val="center"/>
            </w:pPr>
            <w:r>
              <w:t>(подпись)</w:t>
            </w:r>
          </w:p>
        </w:tc>
        <w:tc>
          <w:tcPr>
            <w:tcW w:w="1293" w:type="pct"/>
            <w:tcMar>
              <w:top w:w="0" w:type="dxa"/>
              <w:left w:w="6" w:type="dxa"/>
              <w:bottom w:w="0" w:type="dxa"/>
              <w:right w:w="6" w:type="dxa"/>
            </w:tcMar>
            <w:hideMark/>
          </w:tcPr>
          <w:p w:rsidR="00B1257F" w:rsidRDefault="00B1257F">
            <w:pPr>
              <w:pStyle w:val="undline"/>
              <w:ind w:right="180"/>
              <w:jc w:val="right"/>
            </w:pPr>
            <w:r>
              <w:t>(инициалы, фамилия)</w:t>
            </w:r>
          </w:p>
        </w:tc>
      </w:tr>
      <w:tr w:rsidR="00B1257F">
        <w:trPr>
          <w:trHeight w:val="240"/>
        </w:trPr>
        <w:tc>
          <w:tcPr>
            <w:tcW w:w="2306" w:type="pct"/>
            <w:tcMar>
              <w:top w:w="0" w:type="dxa"/>
              <w:left w:w="6" w:type="dxa"/>
              <w:bottom w:w="0" w:type="dxa"/>
              <w:right w:w="6" w:type="dxa"/>
            </w:tcMar>
            <w:hideMark/>
          </w:tcPr>
          <w:p w:rsidR="00B1257F" w:rsidRDefault="00B1257F">
            <w:pPr>
              <w:pStyle w:val="table10"/>
            </w:pPr>
            <w:r>
              <w:t> </w:t>
            </w:r>
          </w:p>
        </w:tc>
        <w:tc>
          <w:tcPr>
            <w:tcW w:w="1401" w:type="pct"/>
            <w:tcMar>
              <w:top w:w="0" w:type="dxa"/>
              <w:left w:w="6" w:type="dxa"/>
              <w:bottom w:w="0" w:type="dxa"/>
              <w:right w:w="6" w:type="dxa"/>
            </w:tcMar>
            <w:hideMark/>
          </w:tcPr>
          <w:p w:rsidR="00B1257F" w:rsidRDefault="00B1257F">
            <w:pPr>
              <w:pStyle w:val="undline"/>
              <w:jc w:val="center"/>
            </w:pPr>
            <w:r>
              <w:t> </w:t>
            </w:r>
          </w:p>
        </w:tc>
        <w:tc>
          <w:tcPr>
            <w:tcW w:w="1293" w:type="pct"/>
            <w:tcMar>
              <w:top w:w="0" w:type="dxa"/>
              <w:left w:w="6" w:type="dxa"/>
              <w:bottom w:w="0" w:type="dxa"/>
              <w:right w:w="6" w:type="dxa"/>
            </w:tcMar>
            <w:hideMark/>
          </w:tcPr>
          <w:p w:rsidR="00B1257F" w:rsidRDefault="00B1257F">
            <w:pPr>
              <w:pStyle w:val="undline"/>
              <w:jc w:val="center"/>
            </w:pPr>
            <w:r>
              <w:t> </w:t>
            </w:r>
          </w:p>
        </w:tc>
      </w:tr>
      <w:tr w:rsidR="00B1257F">
        <w:trPr>
          <w:trHeight w:val="240"/>
        </w:trPr>
        <w:tc>
          <w:tcPr>
            <w:tcW w:w="2306" w:type="pct"/>
            <w:tcMar>
              <w:top w:w="0" w:type="dxa"/>
              <w:left w:w="6" w:type="dxa"/>
              <w:bottom w:w="0" w:type="dxa"/>
              <w:right w:w="6" w:type="dxa"/>
            </w:tcMar>
            <w:hideMark/>
          </w:tcPr>
          <w:p w:rsidR="00B1257F" w:rsidRDefault="00B1257F">
            <w:pPr>
              <w:pStyle w:val="newncpi0"/>
              <w:jc w:val="left"/>
            </w:pPr>
            <w:r>
              <w:t xml:space="preserve">Должностное лицо </w:t>
            </w:r>
            <w:r>
              <w:br/>
              <w:t>инспекции МНС (управления (отдела)</w:t>
            </w:r>
            <w:r>
              <w:br/>
              <w:t>по работе с плательщиками)</w:t>
            </w:r>
          </w:p>
        </w:tc>
        <w:tc>
          <w:tcPr>
            <w:tcW w:w="1401" w:type="pct"/>
            <w:tcMar>
              <w:top w:w="0" w:type="dxa"/>
              <w:left w:w="6" w:type="dxa"/>
              <w:bottom w:w="0" w:type="dxa"/>
              <w:right w:w="6" w:type="dxa"/>
            </w:tcMar>
            <w:vAlign w:val="bottom"/>
            <w:hideMark/>
          </w:tcPr>
          <w:p w:rsidR="00B1257F" w:rsidRDefault="00B1257F">
            <w:pPr>
              <w:pStyle w:val="table10"/>
              <w:jc w:val="center"/>
            </w:pPr>
            <w:r>
              <w:t>_______________</w:t>
            </w:r>
          </w:p>
        </w:tc>
        <w:tc>
          <w:tcPr>
            <w:tcW w:w="1293" w:type="pct"/>
            <w:tcMar>
              <w:top w:w="0" w:type="dxa"/>
              <w:left w:w="6" w:type="dxa"/>
              <w:bottom w:w="0" w:type="dxa"/>
              <w:right w:w="6" w:type="dxa"/>
            </w:tcMar>
            <w:vAlign w:val="bottom"/>
            <w:hideMark/>
          </w:tcPr>
          <w:p w:rsidR="00B1257F" w:rsidRDefault="00B1257F">
            <w:pPr>
              <w:pStyle w:val="table10"/>
              <w:jc w:val="right"/>
            </w:pPr>
            <w:r>
              <w:t>______________________</w:t>
            </w:r>
          </w:p>
        </w:tc>
      </w:tr>
      <w:tr w:rsidR="00B1257F">
        <w:trPr>
          <w:trHeight w:val="240"/>
        </w:trPr>
        <w:tc>
          <w:tcPr>
            <w:tcW w:w="2306" w:type="pct"/>
            <w:tcMar>
              <w:top w:w="0" w:type="dxa"/>
              <w:left w:w="6" w:type="dxa"/>
              <w:bottom w:w="0" w:type="dxa"/>
              <w:right w:w="6" w:type="dxa"/>
            </w:tcMar>
            <w:hideMark/>
          </w:tcPr>
          <w:p w:rsidR="00B1257F" w:rsidRDefault="00B1257F">
            <w:pPr>
              <w:pStyle w:val="table10"/>
            </w:pPr>
            <w:r>
              <w:t> </w:t>
            </w:r>
          </w:p>
        </w:tc>
        <w:tc>
          <w:tcPr>
            <w:tcW w:w="1401" w:type="pct"/>
            <w:tcMar>
              <w:top w:w="0" w:type="dxa"/>
              <w:left w:w="6" w:type="dxa"/>
              <w:bottom w:w="0" w:type="dxa"/>
              <w:right w:w="6" w:type="dxa"/>
            </w:tcMar>
            <w:hideMark/>
          </w:tcPr>
          <w:p w:rsidR="00B1257F" w:rsidRDefault="00B1257F">
            <w:pPr>
              <w:pStyle w:val="undline"/>
              <w:jc w:val="center"/>
            </w:pPr>
            <w:r>
              <w:t>(подпись)</w:t>
            </w:r>
          </w:p>
        </w:tc>
        <w:tc>
          <w:tcPr>
            <w:tcW w:w="1293" w:type="pct"/>
            <w:tcMar>
              <w:top w:w="0" w:type="dxa"/>
              <w:left w:w="6" w:type="dxa"/>
              <w:bottom w:w="0" w:type="dxa"/>
              <w:right w:w="6" w:type="dxa"/>
            </w:tcMar>
            <w:hideMark/>
          </w:tcPr>
          <w:p w:rsidR="00B1257F" w:rsidRDefault="00B1257F">
            <w:pPr>
              <w:pStyle w:val="undline"/>
              <w:ind w:right="18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966"/>
        <w:gridCol w:w="1418"/>
        <w:gridCol w:w="1980"/>
        <w:gridCol w:w="5000"/>
      </w:tblGrid>
      <w:tr w:rsidR="00B1257F">
        <w:trPr>
          <w:trHeight w:val="240"/>
        </w:trPr>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670"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516"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75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057"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2670"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ind w:firstLine="567"/>
      </w:pPr>
      <w:r>
        <w:rPr>
          <w:vertAlign w:val="superscript"/>
        </w:rPr>
        <w:t>2</w:t>
      </w:r>
      <w:r>
        <w:t> Указывается:</w:t>
      </w:r>
    </w:p>
    <w:p w:rsidR="00B1257F" w:rsidRDefault="00B1257F">
      <w:pPr>
        <w:pStyle w:val="snoski"/>
        <w:ind w:firstLine="567"/>
      </w:pPr>
      <w:r>
        <w:t>1 января календарного года, с начала которого организация отказывается от применения упрощенной системы налогообложения;</w:t>
      </w:r>
    </w:p>
    <w:p w:rsidR="00B1257F" w:rsidRDefault="00B1257F">
      <w:pPr>
        <w:pStyle w:val="snoski"/>
        <w:spacing w:after="240"/>
        <w:ind w:firstLine="567"/>
      </w:pPr>
      <w:r>
        <w:t>дата внесения записи о государственной регистрации юридического лица в Единый государственный регистр юридических лиц и индивидуальных предпринимателей – для организаций, отказывающихся от применения упрощенной системы налогообложения со дня их государственной регистрации.</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38</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pPr>
      <w:r>
        <w:lastRenderedPageBreak/>
        <w:t>В инспекцию Министерства по налогам и сборам (далее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w:t>
      </w:r>
    </w:p>
    <w:p w:rsidR="00B1257F" w:rsidRDefault="00B1257F">
      <w:pPr>
        <w:pStyle w:val="undline"/>
        <w:ind w:left="1134"/>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261"/>
        <w:gridCol w:w="1849"/>
        <w:gridCol w:w="4259"/>
      </w:tblGrid>
      <w:tr w:rsidR="00B1257F">
        <w:trPr>
          <w:trHeight w:val="240"/>
        </w:trPr>
        <w:tc>
          <w:tcPr>
            <w:tcW w:w="1740"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Код инспекции МНС </w:t>
            </w:r>
            <w:r>
              <w:br/>
              <w:t xml:space="preserve">(управления (отдела) </w:t>
            </w:r>
            <w:r>
              <w:br/>
              <w:t>по работе с плательщиками)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273"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51"/>
        <w:gridCol w:w="4259"/>
        <w:gridCol w:w="4259"/>
      </w:tblGrid>
      <w:tr w:rsidR="00B1257F">
        <w:trPr>
          <w:trHeight w:val="270"/>
        </w:trPr>
        <w:tc>
          <w:tcPr>
            <w:tcW w:w="45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2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73"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организации (филиала))</w:t>
      </w:r>
      <w:r>
        <w:rPr>
          <w:vertAlign w:val="superscript"/>
        </w:rPr>
        <w:t>2</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организации (филиала))</w:t>
      </w:r>
      <w:r>
        <w:rPr>
          <w:vertAlign w:val="superscript"/>
        </w:rPr>
        <w:t>2</w:t>
      </w:r>
    </w:p>
    <w:p w:rsidR="00B1257F" w:rsidRDefault="00B1257F">
      <w:pPr>
        <w:pStyle w:val="newncpi0"/>
      </w:pPr>
      <w:r>
        <w:t>_____________________________________________________________________________</w:t>
      </w:r>
    </w:p>
    <w:p w:rsidR="00B1257F" w:rsidRDefault="00B1257F">
      <w:pPr>
        <w:pStyle w:val="undline"/>
        <w:jc w:val="center"/>
      </w:pPr>
      <w:r>
        <w:t>(дата внесения записи о государственной регистрации организации в Единый государственный регистр</w:t>
      </w:r>
      <w:r>
        <w:br/>
        <w:t xml:space="preserve">юридических лиц и индивидуальных предпринимателей (дата постановки на учет </w:t>
      </w:r>
      <w:r>
        <w:br/>
        <w:t>в налоговом органе филиала))</w:t>
      </w:r>
      <w:r>
        <w:rPr>
          <w:vertAlign w:val="superscript"/>
        </w:rPr>
        <w:t>2</w:t>
      </w:r>
    </w:p>
    <w:p w:rsidR="00B1257F" w:rsidRDefault="00B1257F">
      <w:pPr>
        <w:pStyle w:val="titlep"/>
      </w:pPr>
      <w:r>
        <w:t>УВЕДОМЛЕНИЕ</w:t>
      </w:r>
      <w:r>
        <w:br/>
        <w:t>о переходе на единый налог для производителей сельскохозяйственной продукции</w:t>
      </w:r>
    </w:p>
    <w:p w:rsidR="00B1257F" w:rsidRDefault="00B1257F">
      <w:pPr>
        <w:pStyle w:val="newncpi"/>
      </w:pPr>
      <w:r>
        <w:t>В соответствии с главой 34 Налогового кодекса Республики Беларусь уведомляет о переходе на применение единого налога для производителей сельскохозяйственной продукции ___________________________________________________________________</w:t>
      </w:r>
    </w:p>
    <w:p w:rsidR="00B1257F" w:rsidRDefault="00B1257F">
      <w:pPr>
        <w:pStyle w:val="undline"/>
        <w:ind w:left="3119"/>
      </w:pPr>
      <w:r>
        <w:t>(наименование организации (филиала))</w:t>
      </w:r>
      <w:r>
        <w:rPr>
          <w:vertAlign w:val="superscript"/>
        </w:rPr>
        <w:t>2</w:t>
      </w:r>
    </w:p>
    <w:p w:rsidR="00B1257F" w:rsidRDefault="00B1257F">
      <w:pPr>
        <w:pStyle w:val="newncpi0"/>
      </w:pPr>
      <w:r>
        <w:t>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1265"/>
        <w:gridCol w:w="2018"/>
        <w:gridCol w:w="3043"/>
        <w:gridCol w:w="3043"/>
      </w:tblGrid>
      <w:tr w:rsidR="00B1257F">
        <w:trPr>
          <w:trHeight w:val="240"/>
        </w:trPr>
        <w:tc>
          <w:tcPr>
            <w:tcW w:w="675" w:type="pct"/>
            <w:tcMar>
              <w:top w:w="0" w:type="dxa"/>
              <w:left w:w="6" w:type="dxa"/>
              <w:bottom w:w="0" w:type="dxa"/>
              <w:right w:w="6" w:type="dxa"/>
            </w:tcMar>
            <w:hideMark/>
          </w:tcPr>
          <w:p w:rsidR="00B1257F" w:rsidRDefault="00B1257F">
            <w:pPr>
              <w:pStyle w:val="newncpi0"/>
            </w:pPr>
            <w:r>
              <w:t>с ________</w:t>
            </w:r>
          </w:p>
        </w:tc>
        <w:tc>
          <w:tcPr>
            <w:tcW w:w="1077" w:type="pct"/>
            <w:tcMar>
              <w:top w:w="0" w:type="dxa"/>
              <w:left w:w="6" w:type="dxa"/>
              <w:bottom w:w="0" w:type="dxa"/>
              <w:right w:w="6" w:type="dxa"/>
            </w:tcMar>
            <w:hideMark/>
          </w:tcPr>
          <w:p w:rsidR="00B1257F" w:rsidRDefault="00B1257F">
            <w:pPr>
              <w:pStyle w:val="newncpi0"/>
              <w:jc w:val="center"/>
            </w:pPr>
            <w:r>
              <w:t>_______________</w:t>
            </w:r>
          </w:p>
        </w:tc>
        <w:tc>
          <w:tcPr>
            <w:tcW w:w="1624" w:type="pct"/>
            <w:tcMar>
              <w:top w:w="0" w:type="dxa"/>
              <w:left w:w="6" w:type="dxa"/>
              <w:bottom w:w="0" w:type="dxa"/>
              <w:right w:w="6" w:type="dxa"/>
            </w:tcMar>
            <w:hideMark/>
          </w:tcPr>
          <w:p w:rsidR="00B1257F" w:rsidRDefault="00B1257F">
            <w:pPr>
              <w:pStyle w:val="newncpi0"/>
              <w:jc w:val="center"/>
            </w:pPr>
            <w:r>
              <w:t>_______________________</w:t>
            </w:r>
          </w:p>
        </w:tc>
        <w:tc>
          <w:tcPr>
            <w:tcW w:w="1624" w:type="pct"/>
            <w:tcMar>
              <w:top w:w="0" w:type="dxa"/>
              <w:left w:w="6" w:type="dxa"/>
              <w:bottom w:w="0" w:type="dxa"/>
              <w:right w:w="6" w:type="dxa"/>
            </w:tcMar>
            <w:hideMark/>
          </w:tcPr>
          <w:p w:rsidR="00B1257F" w:rsidRDefault="00B1257F">
            <w:pPr>
              <w:pStyle w:val="newncpi0"/>
            </w:pPr>
            <w:r>
              <w:t>г.</w:t>
            </w:r>
            <w:r>
              <w:rPr>
                <w:vertAlign w:val="superscript"/>
              </w:rPr>
              <w:t>3</w:t>
            </w:r>
          </w:p>
        </w:tc>
      </w:tr>
      <w:tr w:rsidR="00B1257F">
        <w:trPr>
          <w:trHeight w:val="240"/>
        </w:trPr>
        <w:tc>
          <w:tcPr>
            <w:tcW w:w="675" w:type="pct"/>
            <w:tcMar>
              <w:top w:w="0" w:type="dxa"/>
              <w:left w:w="6" w:type="dxa"/>
              <w:bottom w:w="0" w:type="dxa"/>
              <w:right w:w="6" w:type="dxa"/>
            </w:tcMar>
            <w:vAlign w:val="center"/>
            <w:hideMark/>
          </w:tcPr>
          <w:p w:rsidR="00B1257F" w:rsidRDefault="00B1257F">
            <w:pPr>
              <w:pStyle w:val="undline"/>
              <w:ind w:left="154" w:right="119"/>
              <w:jc w:val="center"/>
            </w:pPr>
            <w:r>
              <w:t>(число)</w:t>
            </w:r>
          </w:p>
        </w:tc>
        <w:tc>
          <w:tcPr>
            <w:tcW w:w="1077" w:type="pct"/>
            <w:tcMar>
              <w:top w:w="0" w:type="dxa"/>
              <w:left w:w="6" w:type="dxa"/>
              <w:bottom w:w="0" w:type="dxa"/>
              <w:right w:w="6" w:type="dxa"/>
            </w:tcMar>
            <w:vAlign w:val="center"/>
            <w:hideMark/>
          </w:tcPr>
          <w:p w:rsidR="00B1257F" w:rsidRDefault="00B1257F">
            <w:pPr>
              <w:pStyle w:val="undline"/>
              <w:jc w:val="center"/>
            </w:pPr>
            <w:r>
              <w:t>(номер месяца)</w:t>
            </w:r>
          </w:p>
        </w:tc>
        <w:tc>
          <w:tcPr>
            <w:tcW w:w="1624" w:type="pct"/>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624"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newncpi"/>
      </w:pPr>
      <w:r>
        <w:t>За предыдущий ___________________________ календарный год</w:t>
      </w:r>
      <w:r>
        <w:rPr>
          <w:vertAlign w:val="superscript"/>
        </w:rPr>
        <w:t>4</w:t>
      </w:r>
      <w:r>
        <w:t>:</w:t>
      </w:r>
    </w:p>
    <w:p w:rsidR="00B1257F" w:rsidRDefault="00B1257F">
      <w:pPr>
        <w:pStyle w:val="undline"/>
        <w:ind w:left="2835"/>
      </w:pPr>
      <w:r>
        <w:t>(четыре цифры года)</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4"/>
        <w:gridCol w:w="7513"/>
        <w:gridCol w:w="1142"/>
      </w:tblGrid>
      <w:tr w:rsidR="00B1257F">
        <w:trPr>
          <w:trHeight w:val="240"/>
        </w:trPr>
        <w:tc>
          <w:tcPr>
            <w:tcW w:w="376"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014"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Общая сумма выручки организации (филиала)</w:t>
            </w:r>
            <w:r>
              <w:rPr>
                <w:vertAlign w:val="superscript"/>
              </w:rPr>
              <w:t>5</w:t>
            </w:r>
            <w:r>
              <w:t>, в том числе:</w:t>
            </w:r>
          </w:p>
        </w:tc>
        <w:tc>
          <w:tcPr>
            <w:tcW w:w="61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4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организации (филиала) от реализации произведенной ею (им) сельскохозяйственной продукции, продукции первичной переработки льна</w:t>
            </w:r>
            <w:r>
              <w:rPr>
                <w:vertAlign w:val="superscript"/>
              </w:rPr>
              <w:t>5</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1.2</w:t>
            </w:r>
          </w:p>
        </w:tc>
        <w:tc>
          <w:tcPr>
            <w:tcW w:w="4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выручка организации (филиала) от реализации продукции, изготовленной этой организацией (этим филиалом) из произведенной ею (им) сельскохозяйственной продукции, в части, приходящейся на такую сельскохозяйственную продукцию</w:t>
            </w:r>
            <w:r>
              <w:rPr>
                <w:vertAlign w:val="superscript"/>
              </w:rPr>
              <w:t>5</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01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Процентная доля ((строка 1.1 + строка 1.2) / строка 1 х 100)</w:t>
            </w:r>
          </w:p>
        </w:tc>
        <w:tc>
          <w:tcPr>
            <w:tcW w:w="61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 xml:space="preserve">(управления (отдела) </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lastRenderedPageBreak/>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 присвоенный организации (присвоенный филиалу (иному обособленному подразделению), исполняющему налоговые обязательства организации, – в случае предоставления уведомления в целях применения единого налога для производителей сельскохозяйственной продукции организацией в части деятельности филиала (иного обособленного подразделения)).</w:t>
      </w:r>
    </w:p>
    <w:p w:rsidR="00B1257F" w:rsidRDefault="00B1257F">
      <w:pPr>
        <w:pStyle w:val="snoski"/>
        <w:ind w:firstLine="567"/>
      </w:pPr>
      <w:r>
        <w:rPr>
          <w:vertAlign w:val="superscript"/>
        </w:rPr>
        <w:t>2</w:t>
      </w:r>
      <w:r>
        <w:t> Указываются сведения об организации (о филиале (ином обособленном подразделении), исполняющем налоговые обязательства организации, – в случае предоставления уведомления в целях применения единого налога для производителей сельскохозяйственной продукции организацией в части деятельности филиала (иного обособленного подразделения)).</w:t>
      </w:r>
    </w:p>
    <w:p w:rsidR="00B1257F" w:rsidRDefault="00B1257F">
      <w:pPr>
        <w:pStyle w:val="snoski"/>
        <w:ind w:firstLine="567"/>
      </w:pPr>
      <w:r>
        <w:rPr>
          <w:vertAlign w:val="superscript"/>
        </w:rPr>
        <w:t>3</w:t>
      </w:r>
      <w:r>
        <w:t> Указывается:</w:t>
      </w:r>
    </w:p>
    <w:p w:rsidR="00B1257F" w:rsidRDefault="00B1257F">
      <w:pPr>
        <w:pStyle w:val="snoski"/>
        <w:ind w:firstLine="567"/>
      </w:pPr>
      <w:r>
        <w:t>дата, соответствующая 1-му числу первого месяца квартала, с которой организация претендует начать применение единого налога для производителей сельскохозяйственной продукции в соответствии с пунктом 1 статьи 348 Налогового кодекса Республики Беларусь;</w:t>
      </w:r>
    </w:p>
    <w:p w:rsidR="00B1257F" w:rsidRDefault="00B1257F">
      <w:pPr>
        <w:pStyle w:val="snoski"/>
        <w:ind w:firstLine="567"/>
      </w:pPr>
      <w:r>
        <w:t>дата внесения записи о государственной регистрации юридического лица в Единый государственный регистр юридических лиц и индивидуальных предпринимателей – для организаций, претендующих начать применение единого налога для производителей сельскохозяйственной продукции в соответствии с пунктом 2 статьи 348 Налогового кодекса Республики Беларусь;</w:t>
      </w:r>
    </w:p>
    <w:p w:rsidR="00B1257F" w:rsidRDefault="00B1257F">
      <w:pPr>
        <w:pStyle w:val="snoski"/>
        <w:ind w:firstLine="567"/>
      </w:pPr>
      <w:r>
        <w:t>дата постановки на учет в налоговом органе филиала (иного обособленного подразделения) – для организаций, претендующих начать применение единого налога для производителей сельскохозяйственной продукции в соответствии с пунктом 3 статьи 348 Налогового кодекса Республики Беларусь.</w:t>
      </w:r>
    </w:p>
    <w:p w:rsidR="00B1257F" w:rsidRDefault="00B1257F">
      <w:pPr>
        <w:pStyle w:val="snoski"/>
        <w:ind w:firstLine="567"/>
      </w:pPr>
      <w:r>
        <w:rPr>
          <w:vertAlign w:val="superscript"/>
        </w:rPr>
        <w:t>4</w:t>
      </w:r>
      <w:r>
        <w:t> Не заполняется организациями, претендующими начать применение единого налога для производителей сельскохозяйственной продукции в соответствии с пунктом 2 или пунктом 3 статьи 348 Налогового кодекса Республики Беларусь</w:t>
      </w:r>
    </w:p>
    <w:p w:rsidR="00B1257F" w:rsidRDefault="00B1257F">
      <w:pPr>
        <w:pStyle w:val="snoski"/>
        <w:spacing w:after="240"/>
        <w:ind w:firstLine="567"/>
      </w:pPr>
      <w:r>
        <w:rPr>
          <w:vertAlign w:val="superscript"/>
        </w:rPr>
        <w:t>5</w:t>
      </w:r>
      <w:r>
        <w:t> Сведения определяются в соответствии со статьей 347 Налогового кодекса Республики Беларусь и указываются по организации (филиалу (иному обособленному подразделению), исполняющему налоговые обязательства организации, – в случае предоставления уведомления в целях применения единого налога для производителей сельскохозяйственной продукции организацией в части деятельности филиала (иного обособленного подразделения)) в рублях с точностью два знака после запятой.</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39</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pPr>
      <w:r>
        <w:t>В инспекцию Министерства по налогам и сборам (далее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___________________________________________</w:t>
      </w:r>
    </w:p>
    <w:p w:rsidR="00B1257F" w:rsidRDefault="00B1257F">
      <w:pPr>
        <w:pStyle w:val="undline"/>
        <w:ind w:left="1701"/>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529"/>
        <w:gridCol w:w="2693"/>
        <w:gridCol w:w="1147"/>
      </w:tblGrid>
      <w:tr w:rsidR="00B1257F">
        <w:trPr>
          <w:trHeight w:val="240"/>
        </w:trPr>
        <w:tc>
          <w:tcPr>
            <w:tcW w:w="2951" w:type="pct"/>
            <w:tcBorders>
              <w:right w:val="single" w:sz="4" w:space="0" w:color="auto"/>
            </w:tcBorders>
            <w:tcMar>
              <w:top w:w="0" w:type="dxa"/>
              <w:left w:w="6" w:type="dxa"/>
              <w:bottom w:w="0" w:type="dxa"/>
              <w:right w:w="6" w:type="dxa"/>
            </w:tcMar>
            <w:hideMark/>
          </w:tcPr>
          <w:p w:rsidR="00B1257F" w:rsidRDefault="00B1257F">
            <w:pPr>
              <w:pStyle w:val="newncpi0"/>
              <w:jc w:val="left"/>
            </w:pPr>
            <w:r>
              <w:t xml:space="preserve">Код инспекции МНС </w:t>
            </w:r>
            <w:r>
              <w:br/>
              <w:t>(управления (отдела) по работе с плательщиками)</w:t>
            </w:r>
          </w:p>
        </w:tc>
        <w:tc>
          <w:tcPr>
            <w:tcW w:w="1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12"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51"/>
        <w:gridCol w:w="4259"/>
        <w:gridCol w:w="4259"/>
      </w:tblGrid>
      <w:tr w:rsidR="00B1257F">
        <w:trPr>
          <w:trHeight w:val="270"/>
        </w:trPr>
        <w:tc>
          <w:tcPr>
            <w:tcW w:w="45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2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73"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(фамилия, собственное имя, отчество (если таковое имеется)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(место жительства)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(фамилия, собственное имя, отчество (если таковое имеется) ответственного лица, телефон)</w:t>
      </w:r>
    </w:p>
    <w:p w:rsidR="00B1257F" w:rsidRDefault="00B1257F">
      <w:pPr>
        <w:pStyle w:val="titlep"/>
      </w:pPr>
      <w:r>
        <w:lastRenderedPageBreak/>
        <w:t>УВЕДОМЛЕНИЕ</w:t>
      </w:r>
      <w:r>
        <w:br/>
        <w:t>о максимальной розничной цене сигарет с фильтром</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695"/>
        <w:gridCol w:w="1417"/>
        <w:gridCol w:w="1284"/>
        <w:gridCol w:w="1848"/>
        <w:gridCol w:w="2125"/>
      </w:tblGrid>
      <w:tr w:rsidR="00B1257F">
        <w:trPr>
          <w:trHeight w:val="240"/>
        </w:trPr>
        <w:tc>
          <w:tcPr>
            <w:tcW w:w="1439" w:type="pct"/>
            <w:tcBorders>
              <w:right w:val="single" w:sz="4" w:space="0" w:color="auto"/>
            </w:tcBorders>
            <w:tcMar>
              <w:top w:w="0" w:type="dxa"/>
              <w:left w:w="6" w:type="dxa"/>
              <w:bottom w:w="0" w:type="dxa"/>
              <w:right w:w="6" w:type="dxa"/>
            </w:tcMar>
            <w:hideMark/>
          </w:tcPr>
          <w:p w:rsidR="00B1257F" w:rsidRDefault="00B1257F">
            <w:pPr>
              <w:pStyle w:val="newncpi"/>
            </w:pPr>
            <w:r>
              <w:t xml:space="preserve">Применяется с 01  </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68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left="137"/>
              <w:jc w:val="left"/>
            </w:pPr>
            <w:r>
              <w:t>месяца </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34" w:type="pct"/>
            <w:tcBorders>
              <w:left w:val="single" w:sz="4" w:space="0" w:color="auto"/>
            </w:tcBorders>
            <w:tcMar>
              <w:top w:w="0" w:type="dxa"/>
              <w:left w:w="6" w:type="dxa"/>
              <w:bottom w:w="0" w:type="dxa"/>
              <w:right w:w="6" w:type="dxa"/>
            </w:tcMar>
            <w:hideMark/>
          </w:tcPr>
          <w:p w:rsidR="00B1257F" w:rsidRDefault="00B1257F">
            <w:pPr>
              <w:pStyle w:val="newncpi0"/>
              <w:jc w:val="left"/>
            </w:pPr>
            <w:r>
              <w:t> года</w:t>
            </w:r>
          </w:p>
        </w:tc>
      </w:tr>
      <w:tr w:rsidR="00B1257F">
        <w:trPr>
          <w:trHeight w:val="240"/>
        </w:trPr>
        <w:tc>
          <w:tcPr>
            <w:tcW w:w="1439" w:type="pct"/>
            <w:tcMar>
              <w:top w:w="0" w:type="dxa"/>
              <w:left w:w="6" w:type="dxa"/>
              <w:bottom w:w="0" w:type="dxa"/>
              <w:right w:w="6" w:type="dxa"/>
            </w:tcMar>
            <w:hideMark/>
          </w:tcPr>
          <w:p w:rsidR="00B1257F" w:rsidRDefault="00B1257F">
            <w:pPr>
              <w:pStyle w:val="table10"/>
            </w:pPr>
            <w:r>
              <w:t> </w:t>
            </w:r>
          </w:p>
        </w:tc>
        <w:tc>
          <w:tcPr>
            <w:tcW w:w="756"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месяца)</w:t>
            </w:r>
          </w:p>
        </w:tc>
        <w:tc>
          <w:tcPr>
            <w:tcW w:w="685" w:type="pct"/>
            <w:tcMar>
              <w:top w:w="0" w:type="dxa"/>
              <w:left w:w="6" w:type="dxa"/>
              <w:bottom w:w="0" w:type="dxa"/>
              <w:right w:w="6" w:type="dxa"/>
            </w:tcMar>
            <w:hideMark/>
          </w:tcPr>
          <w:p w:rsidR="00B1257F" w:rsidRDefault="00B1257F">
            <w:pPr>
              <w:pStyle w:val="table10"/>
            </w:pPr>
            <w:r>
              <w:t> </w:t>
            </w:r>
          </w:p>
        </w:tc>
        <w:tc>
          <w:tcPr>
            <w:tcW w:w="986"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13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560"/>
        <w:gridCol w:w="3966"/>
        <w:gridCol w:w="3833"/>
      </w:tblGrid>
      <w:tr w:rsidR="00B1257F">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2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 (наименование) сигарет с фильтром</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Максимальная розничная цена за одну пачку, руб.</w:t>
            </w:r>
          </w:p>
        </w:tc>
      </w:tr>
      <w:tr w:rsidR="00B1257F">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2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r>
      <w:tr w:rsidR="00B1257F">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Часть I. Сигареты с фильтром, производимые на территории Республики Беларусь </w:t>
            </w:r>
          </w:p>
        </w:tc>
      </w:tr>
      <w:tr w:rsidR="00B1257F">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Ценовая группа I</w:t>
            </w:r>
          </w:p>
        </w:tc>
      </w:tr>
      <w:tr w:rsidR="00B1257F">
        <w:trPr>
          <w:trHeight w:val="240"/>
        </w:trPr>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Ценовая группа II </w:t>
            </w:r>
          </w:p>
        </w:tc>
      </w:tr>
      <w:tr w:rsidR="00B1257F">
        <w:trPr>
          <w:trHeight w:val="240"/>
        </w:trPr>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Часть II. Сигареты с фильтром, ввозимые на территорию Республики Беларусь </w:t>
            </w:r>
          </w:p>
        </w:tc>
      </w:tr>
      <w:tr w:rsidR="00B1257F">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Ценовая группа I</w:t>
            </w:r>
          </w:p>
        </w:tc>
      </w:tr>
      <w:tr w:rsidR="00B1257F">
        <w:trPr>
          <w:trHeight w:val="240"/>
        </w:trPr>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Ценовая группа II </w:t>
            </w:r>
          </w:p>
        </w:tc>
      </w:tr>
      <w:tr w:rsidR="00B1257F">
        <w:trPr>
          <w:trHeight w:val="240"/>
        </w:trPr>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1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p>
    <w:p w:rsidR="00B1257F" w:rsidRDefault="00B1257F">
      <w:pPr>
        <w:pStyle w:val="newncpi0"/>
        <w:jc w:val="left"/>
      </w:pPr>
      <w:r>
        <w:t>(управления (отдела) 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spacing w:after="240"/>
        <w:ind w:firstLine="567"/>
      </w:pPr>
      <w:r>
        <w:rPr>
          <w:vertAlign w:val="superscript"/>
        </w:rPr>
        <w:t>1</w:t>
      </w:r>
      <w:r>
        <w:t> Учетный номер плательщика.</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lastRenderedPageBreak/>
        <w:t xml:space="preserve">В инспекцию Министерства по налогам </w:t>
      </w:r>
      <w:r>
        <w:br/>
        <w:t>и сборам (далее – инспекция МНС)</w:t>
      </w:r>
    </w:p>
    <w:p w:rsidR="00B1257F" w:rsidRDefault="00B1257F">
      <w:pPr>
        <w:pStyle w:val="newncpi0"/>
      </w:pPr>
      <w:r>
        <w:t>по ______________________________________________</w:t>
      </w:r>
    </w:p>
    <w:p w:rsidR="00B1257F" w:rsidRDefault="00B1257F">
      <w:pPr>
        <w:pStyle w:val="undline"/>
        <w:ind w:left="993"/>
      </w:pPr>
      <w:r>
        <w:t>(наименование района, города, района в городе)</w:t>
      </w:r>
    </w:p>
    <w:p w:rsidR="00B1257F" w:rsidRDefault="00B1257F">
      <w:pPr>
        <w:pStyle w:val="newncpi0"/>
        <w:jc w:val="left"/>
      </w:pPr>
      <w:r>
        <w:t> </w:t>
      </w:r>
    </w:p>
    <w:p w:rsidR="00B1257F" w:rsidRDefault="00B1257F">
      <w:pPr>
        <w:pStyle w:val="newncpi0"/>
        <w:jc w:val="left"/>
      </w:pPr>
      <w:r>
        <w:t xml:space="preserve">Управление (отдел) по работе </w:t>
      </w:r>
      <w:r>
        <w:br/>
        <w:t>с плательщиками по ______________________________</w:t>
      </w:r>
    </w:p>
    <w:p w:rsidR="00B1257F" w:rsidRDefault="00B1257F">
      <w:pPr>
        <w:pStyle w:val="undline"/>
        <w:ind w:left="2977"/>
      </w:pPr>
      <w:r>
        <w:t>(наименование района)</w:t>
      </w:r>
    </w:p>
    <w:p w:rsidR="00B1257F" w:rsidRDefault="00B1257F">
      <w:pPr>
        <w:pStyle w:val="newncpi"/>
      </w:pPr>
      <w:r>
        <w:t> </w:t>
      </w:r>
    </w:p>
    <w:p w:rsidR="00B1257F" w:rsidRDefault="00B1257F">
      <w:pPr>
        <w:pStyle w:val="newncpi0"/>
        <w:jc w:val="left"/>
      </w:pPr>
      <w:r>
        <w:t xml:space="preserve">Код инспекции МНС (управления (отдела) </w:t>
      </w:r>
      <w:r>
        <w:br/>
        <w:t>по работе с плательщиками)</w:t>
      </w:r>
    </w:p>
    <w:p w:rsidR="00B1257F" w:rsidRDefault="00B1257F">
      <w:pPr>
        <w:pStyle w:val="newncpi0"/>
        <w:jc w:val="left"/>
      </w:pPr>
      <w:r>
        <w:t> </w:t>
      </w:r>
    </w:p>
    <w:p w:rsidR="00B1257F" w:rsidRDefault="00B1257F">
      <w:pPr>
        <w:pStyle w:val="newncpi0"/>
        <w:jc w:val="left"/>
      </w:pPr>
      <w:r>
        <w:t>УНП</w:t>
      </w:r>
      <w:r>
        <w:rPr>
          <w:vertAlign w:val="superscript"/>
        </w:rPr>
        <w:t>1</w:t>
      </w:r>
      <w:r>
        <w:t xml:space="preserve"> </w:t>
      </w:r>
    </w:p>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(место нахождения плательщика)</w:t>
      </w:r>
    </w:p>
    <w:p w:rsidR="00B1257F" w:rsidRDefault="00B1257F">
      <w:pPr>
        <w:pStyle w:val="newncpi0"/>
      </w:pPr>
      <w:r>
        <w:t>_____________________________________________________________________________</w:t>
      </w:r>
    </w:p>
    <w:p w:rsidR="00B1257F" w:rsidRDefault="00B1257F">
      <w:pPr>
        <w:pStyle w:val="undline"/>
        <w:jc w:val="center"/>
      </w:pPr>
      <w:r>
        <w:t>(дата внесения записи о государственной регистрации организации</w:t>
      </w:r>
    </w:p>
    <w:p w:rsidR="00B1257F" w:rsidRDefault="00B1257F">
      <w:pPr>
        <w:pStyle w:val="newncpi0"/>
      </w:pPr>
      <w:r>
        <w:t>_____________________________________________________________________________</w:t>
      </w:r>
    </w:p>
    <w:p w:rsidR="00B1257F" w:rsidRDefault="00B1257F">
      <w:pPr>
        <w:pStyle w:val="undline"/>
        <w:jc w:val="center"/>
      </w:pPr>
      <w:r>
        <w:t>в Единый государственный регистр юридических лиц и индивидуальных предпринимателей)</w:t>
      </w:r>
    </w:p>
    <w:p w:rsidR="00B1257F" w:rsidRDefault="00B1257F">
      <w:pPr>
        <w:pStyle w:val="titlep"/>
      </w:pPr>
      <w:r>
        <w:t>ИНФОРМАЦИОННОЕ СООБЩЕНИЕ</w:t>
      </w:r>
      <w:r>
        <w:br/>
        <w:t>об избрании организациями, вновь созданными, в том числе в результате реорганизации в форме выделения, разделения или слияния, отчетного периода по налогу на добавленную стоимость</w:t>
      </w:r>
    </w:p>
    <w:p w:rsidR="00B1257F" w:rsidRDefault="00B1257F">
      <w:pPr>
        <w:pStyle w:val="newncpi"/>
      </w:pPr>
      <w:r>
        <w:t>В соответствии с подпунктом 3.2 пункта 3 статьи 127 Налогового кодекса Республики Беларусь __________________________________________________________</w:t>
      </w:r>
    </w:p>
    <w:p w:rsidR="00B1257F" w:rsidRDefault="00B1257F">
      <w:pPr>
        <w:pStyle w:val="undline"/>
        <w:ind w:left="3544"/>
      </w:pPr>
      <w:r>
        <w:t>(наименование плательщика)</w:t>
      </w:r>
    </w:p>
    <w:p w:rsidR="00B1257F" w:rsidRDefault="00B1257F">
      <w:pPr>
        <w:pStyle w:val="newncpi0"/>
      </w:pPr>
      <w:r>
        <w:t>_____________________________________________________________________________</w:t>
      </w:r>
    </w:p>
    <w:p w:rsidR="00B1257F" w:rsidRDefault="00B1257F">
      <w:pPr>
        <w:pStyle w:val="newncpi0"/>
      </w:pPr>
      <w:r>
        <w:t>информирует об избрании отчетным периодом налога на добавленную стоимость календарного квартала.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с плательщиками)</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spacing w:after="240"/>
        <w:ind w:firstLine="567"/>
      </w:pPr>
      <w:r>
        <w:rPr>
          <w:vertAlign w:val="superscript"/>
        </w:rPr>
        <w:t>1</w:t>
      </w:r>
      <w:r>
        <w:t xml:space="preserve"> Учетный номер плательщика.</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B1257F">
        <w:tc>
          <w:tcPr>
            <w:tcW w:w="3561" w:type="pct"/>
            <w:tcMar>
              <w:top w:w="0" w:type="dxa"/>
              <w:left w:w="6" w:type="dxa"/>
              <w:bottom w:w="0" w:type="dxa"/>
              <w:right w:w="6" w:type="dxa"/>
            </w:tcMar>
            <w:hideMark/>
          </w:tcPr>
          <w:p w:rsidR="00B1257F" w:rsidRDefault="00B1257F">
            <w:pPr>
              <w:pStyle w:val="newncpi"/>
            </w:pPr>
            <w:r>
              <w:lastRenderedPageBreak/>
              <w:t> </w:t>
            </w:r>
          </w:p>
        </w:tc>
        <w:tc>
          <w:tcPr>
            <w:tcW w:w="1439" w:type="pct"/>
            <w:tcMar>
              <w:top w:w="0" w:type="dxa"/>
              <w:left w:w="6" w:type="dxa"/>
              <w:bottom w:w="0" w:type="dxa"/>
              <w:right w:w="6" w:type="dxa"/>
            </w:tcMar>
            <w:hideMark/>
          </w:tcPr>
          <w:p w:rsidR="00B1257F" w:rsidRDefault="00B1257F">
            <w:pPr>
              <w:pStyle w:val="append1"/>
            </w:pPr>
            <w:r>
              <w:t>Приложение 39</w:t>
            </w:r>
            <w:r>
              <w:rPr>
                <w:vertAlign w:val="superscript"/>
              </w:rPr>
              <w:t>2</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28.01.2020 № 1)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В инспекцию Министерства по налогам и сборам</w:t>
      </w:r>
      <w:r>
        <w:br/>
        <w:t>(далее – инспекция МНС) по</w:t>
      </w:r>
      <w:r>
        <w:rPr>
          <w:vertAlign w:val="superscript"/>
        </w:rPr>
        <w:t>1</w:t>
      </w:r>
      <w:r>
        <w:t xml:space="preserve"> _______________________________________</w:t>
      </w:r>
    </w:p>
    <w:p w:rsidR="00B1257F" w:rsidRDefault="00B1257F">
      <w:pPr>
        <w:pStyle w:val="undline"/>
        <w:ind w:left="3402"/>
      </w:pPr>
      <w:r>
        <w:t>(наименование района, города, района в городе)</w:t>
      </w:r>
    </w:p>
    <w:p w:rsidR="00B1257F" w:rsidRDefault="00B1257F">
      <w:pPr>
        <w:pStyle w:val="newncpi0"/>
        <w:jc w:val="left"/>
      </w:pPr>
      <w:r>
        <w:t> </w:t>
      </w:r>
    </w:p>
    <w:p w:rsidR="00B1257F" w:rsidRDefault="00B1257F">
      <w:pPr>
        <w:pStyle w:val="newncpi0"/>
        <w:jc w:val="left"/>
      </w:pPr>
      <w:r>
        <w:t>Управление (отдел) по работе с плательщиками по</w:t>
      </w:r>
      <w:r>
        <w:rPr>
          <w:vertAlign w:val="superscript"/>
        </w:rPr>
        <w:t xml:space="preserve">2 </w:t>
      </w:r>
      <w:r>
        <w:t>_______________________</w:t>
      </w:r>
    </w:p>
    <w:p w:rsidR="00B1257F" w:rsidRDefault="00B1257F">
      <w:pPr>
        <w:pStyle w:val="undline"/>
        <w:ind w:left="5670"/>
      </w:pPr>
      <w:r>
        <w:t>(наименование района)</w:t>
      </w:r>
    </w:p>
    <w:p w:rsidR="00B1257F" w:rsidRDefault="00B1257F">
      <w:pPr>
        <w:pStyle w:val="newncpi0"/>
        <w:jc w:val="left"/>
      </w:pPr>
      <w:r>
        <w:t> </w:t>
      </w:r>
    </w:p>
    <w:p w:rsidR="00B1257F" w:rsidRDefault="00B1257F">
      <w:pPr>
        <w:pStyle w:val="newncpi0"/>
        <w:jc w:val="left"/>
      </w:pPr>
      <w:r>
        <w:t>Код инспекции МНС (управления (отдела) по работе с плательщиками)</w:t>
      </w:r>
      <w:r>
        <w:rPr>
          <w:vertAlign w:val="superscript"/>
        </w:rPr>
        <w:t>3</w:t>
      </w:r>
    </w:p>
    <w:p w:rsidR="00B1257F" w:rsidRDefault="00B1257F">
      <w:pPr>
        <w:pStyle w:val="newncpi0"/>
        <w:jc w:val="left"/>
      </w:pPr>
      <w:r>
        <w:t> </w:t>
      </w:r>
    </w:p>
    <w:p w:rsidR="00B1257F" w:rsidRDefault="00B1257F">
      <w:pPr>
        <w:pStyle w:val="newncpi0"/>
        <w:jc w:val="left"/>
      </w:pPr>
      <w:r>
        <w:t>УНП</w:t>
      </w:r>
      <w:r>
        <w:rPr>
          <w:vertAlign w:val="superscript"/>
        </w:rPr>
        <w:t>4</w:t>
      </w:r>
      <w:r>
        <w:t xml:space="preserve"> </w:t>
      </w:r>
    </w:p>
    <w:p w:rsidR="00B1257F" w:rsidRDefault="00B1257F">
      <w:pPr>
        <w:pStyle w:val="newncpi0"/>
        <w:jc w:val="left"/>
      </w:pPr>
      <w:r>
        <w:t> </w:t>
      </w:r>
    </w:p>
    <w:p w:rsidR="00B1257F" w:rsidRDefault="00B1257F">
      <w:pPr>
        <w:pStyle w:val="newncpi0"/>
        <w:jc w:val="left"/>
      </w:pPr>
      <w:r>
        <w:t>_____________________________________________________________________________</w:t>
      </w:r>
    </w:p>
    <w:p w:rsidR="00B1257F" w:rsidRDefault="00B1257F">
      <w:pPr>
        <w:pStyle w:val="undline"/>
        <w:jc w:val="center"/>
      </w:pPr>
      <w:r>
        <w:t>(наименование и место нахождения юридического лица Республики Беларусь</w:t>
      </w:r>
      <w:r>
        <w:rPr>
          <w:vertAlign w:val="superscript"/>
        </w:rPr>
        <w:t>5</w:t>
      </w:r>
      <w:r>
        <w:t>)</w:t>
      </w:r>
    </w:p>
    <w:p w:rsidR="00B1257F" w:rsidRDefault="00B1257F">
      <w:pPr>
        <w:pStyle w:val="titlep"/>
      </w:pPr>
      <w:r>
        <w:t>ИНФОРМАЦИОННОЕ СООБЩЕНИЕ</w:t>
      </w:r>
      <w:r>
        <w:br/>
        <w:t xml:space="preserve">об избрании для филиала юридического лица Республики Беларусь </w:t>
      </w:r>
      <w:r>
        <w:br/>
        <w:t>отчетного периода по налогу на добавленную стоимость</w:t>
      </w:r>
    </w:p>
    <w:p w:rsidR="00B1257F" w:rsidRDefault="00B1257F">
      <w:pPr>
        <w:pStyle w:val="newncpi"/>
      </w:pPr>
      <w:r>
        <w:t>В соответствии с подпунктом 3.3 пункта 3 статьи 127 Налогового кодекса Республики Беларусь</w:t>
      </w:r>
    </w:p>
    <w:p w:rsidR="00B1257F" w:rsidRDefault="00B1257F">
      <w:pPr>
        <w:pStyle w:val="newncpi0"/>
        <w:jc w:val="left"/>
      </w:pPr>
      <w:r>
        <w:t>_____________________________________________________________________________</w:t>
      </w:r>
    </w:p>
    <w:p w:rsidR="00B1257F" w:rsidRDefault="00B1257F">
      <w:pPr>
        <w:pStyle w:val="undline"/>
        <w:jc w:val="center"/>
      </w:pPr>
      <w:r>
        <w:t>(наименование юридического лица)</w:t>
      </w:r>
    </w:p>
    <w:p w:rsidR="00B1257F" w:rsidRDefault="00B1257F">
      <w:pPr>
        <w:pStyle w:val="newncpi0"/>
      </w:pPr>
      <w:r>
        <w:t>информирует об избрании для ___________________________________________________</w:t>
      </w:r>
    </w:p>
    <w:p w:rsidR="00B1257F" w:rsidRDefault="00B1257F">
      <w:pPr>
        <w:pStyle w:val="undline"/>
        <w:ind w:left="4111"/>
      </w:pPr>
      <w:r>
        <w:t>(наименование и место нахождения филиала</w:t>
      </w:r>
      <w:r>
        <w:rPr>
          <w:vertAlign w:val="superscript"/>
        </w:rPr>
        <w:t xml:space="preserve">6 </w:t>
      </w:r>
    </w:p>
    <w:p w:rsidR="00B1257F" w:rsidRDefault="00B1257F">
      <w:pPr>
        <w:pStyle w:val="newncpi0"/>
        <w:jc w:val="left"/>
      </w:pPr>
      <w:r>
        <w:t>_____________________________________________________________________________</w:t>
      </w:r>
    </w:p>
    <w:p w:rsidR="00B1257F" w:rsidRDefault="00B1257F">
      <w:pPr>
        <w:pStyle w:val="undline"/>
        <w:jc w:val="center"/>
      </w:pPr>
      <w:r>
        <w:t>юридического лица Республики Беларусь, УНП</w:t>
      </w:r>
      <w:r>
        <w:rPr>
          <w:vertAlign w:val="superscript"/>
        </w:rPr>
        <w:t>7</w:t>
      </w:r>
      <w:r>
        <w:t>)</w:t>
      </w:r>
    </w:p>
    <w:p w:rsidR="00B1257F" w:rsidRDefault="00B1257F">
      <w:pPr>
        <w:pStyle w:val="newncpi0"/>
        <w:jc w:val="left"/>
      </w:pPr>
      <w:r>
        <w:t>_____________________________________________________________________________</w:t>
      </w:r>
    </w:p>
    <w:p w:rsidR="00B1257F" w:rsidRDefault="00B1257F">
      <w:pPr>
        <w:pStyle w:val="undline"/>
        <w:jc w:val="center"/>
      </w:pPr>
      <w:r>
        <w:t>(дата создания филиала (дата наступления обстоятельства, в связи с которым возникает обязанность филиала юридического лица Республики Беларусь по исполнению обязательств этого юридического лица))</w:t>
      </w:r>
    </w:p>
    <w:p w:rsidR="00B1257F" w:rsidRDefault="00B1257F">
      <w:pPr>
        <w:pStyle w:val="newncpi0"/>
        <w:jc w:val="left"/>
      </w:pPr>
      <w:r>
        <w:t>_____________________________________________________________________________</w:t>
      </w:r>
    </w:p>
    <w:p w:rsidR="00B1257F" w:rsidRDefault="00B1257F">
      <w:pPr>
        <w:pStyle w:val="undline"/>
        <w:jc w:val="center"/>
      </w:pPr>
      <w:r>
        <w:t>(дата постановки на учет в налоговом органе филиала)</w:t>
      </w:r>
    </w:p>
    <w:p w:rsidR="00B1257F" w:rsidRDefault="00B1257F">
      <w:pPr>
        <w:pStyle w:val="newncpi0"/>
      </w:pPr>
      <w:r>
        <w:t>отчетным периодом налога на добавленную стоимость календарного квартала.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юридического лица</w:t>
            </w:r>
            <w:r>
              <w:br/>
              <w:t xml:space="preserve">Республики Беларусь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w:t>
      </w:r>
      <w:r>
        <w:br/>
      </w:r>
      <w:r>
        <w:lastRenderedPageBreak/>
        <w:t>(управления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Ind w:w="-100" w:type="dxa"/>
        <w:tblCellMar>
          <w:left w:w="0" w:type="dxa"/>
          <w:right w:w="0" w:type="dxa"/>
        </w:tblCellMar>
        <w:tblLook w:val="04A0" w:firstRow="1" w:lastRow="0" w:firstColumn="1" w:lastColumn="0" w:noHBand="0" w:noVBand="1"/>
      </w:tblPr>
      <w:tblGrid>
        <w:gridCol w:w="1444"/>
        <w:gridCol w:w="2156"/>
        <w:gridCol w:w="2157"/>
        <w:gridCol w:w="3607"/>
      </w:tblGrid>
      <w:tr w:rsidR="00B1257F">
        <w:trPr>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926" w:type="pct"/>
            <w:tcBorders>
              <w:lef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77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B1257F" w:rsidRDefault="00B1257F">
            <w:pPr>
              <w:pStyle w:val="undline"/>
              <w:jc w:val="center"/>
            </w:pPr>
            <w:r>
              <w:t>(четыре цифры года)</w:t>
            </w:r>
          </w:p>
        </w:tc>
        <w:tc>
          <w:tcPr>
            <w:tcW w:w="1926" w:type="pct"/>
            <w:tcMar>
              <w:top w:w="0" w:type="dxa"/>
              <w:left w:w="6" w:type="dxa"/>
              <w:bottom w:w="0" w:type="dxa"/>
              <w:right w:w="6" w:type="dxa"/>
            </w:tcMar>
            <w:hideMark/>
          </w:tcPr>
          <w:p w:rsidR="00B1257F" w:rsidRDefault="00B1257F">
            <w:pPr>
              <w:pStyle w:val="undline"/>
              <w:jc w:val="center"/>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Инспекция МНС по месту нахождения филиала.</w:t>
      </w:r>
    </w:p>
    <w:p w:rsidR="00B1257F" w:rsidRDefault="00B1257F">
      <w:pPr>
        <w:pStyle w:val="snoski"/>
        <w:ind w:firstLine="567"/>
      </w:pPr>
      <w:r>
        <w:rPr>
          <w:vertAlign w:val="superscript"/>
        </w:rPr>
        <w:t>2</w:t>
      </w:r>
      <w:r>
        <w:t xml:space="preserve"> Управление (отдел) по работе с плательщиками по месту нахождения филиала.</w:t>
      </w:r>
    </w:p>
    <w:p w:rsidR="00B1257F" w:rsidRDefault="00B1257F">
      <w:pPr>
        <w:pStyle w:val="snoski"/>
        <w:ind w:firstLine="567"/>
      </w:pPr>
      <w:r>
        <w:rPr>
          <w:vertAlign w:val="superscript"/>
        </w:rPr>
        <w:t>3</w:t>
      </w:r>
      <w:r>
        <w:t xml:space="preserve"> Код инспекции МНС (управления (отдела) по работе с плательщиками) по месту нахождения филиала.</w:t>
      </w:r>
    </w:p>
    <w:p w:rsidR="00B1257F" w:rsidRDefault="00B1257F">
      <w:pPr>
        <w:pStyle w:val="snoski"/>
        <w:ind w:firstLine="567"/>
      </w:pPr>
      <w:r>
        <w:rPr>
          <w:vertAlign w:val="superscript"/>
        </w:rPr>
        <w:t>4</w:t>
      </w:r>
      <w:r>
        <w:t xml:space="preserve"> Учетный номер плательщика, присвоенный юридическому лицу.</w:t>
      </w:r>
    </w:p>
    <w:p w:rsidR="00B1257F" w:rsidRDefault="00B1257F">
      <w:pPr>
        <w:pStyle w:val="snoski"/>
        <w:ind w:firstLine="567"/>
      </w:pPr>
      <w:r>
        <w:rPr>
          <w:vertAlign w:val="superscript"/>
        </w:rPr>
        <w:t xml:space="preserve">5 </w:t>
      </w:r>
      <w:r>
        <w:t>Юридическое лицо Республики Беларусь, избравшее отчетным периодом налога на добавленную стоимость календарный квартал и создавшее филиалы, исполняющие налоговые обязательства этих юридических лиц согласно пункту 3 статьи 14 Налогового кодекса Республики Беларусь.</w:t>
      </w:r>
    </w:p>
    <w:p w:rsidR="00B1257F" w:rsidRDefault="00B1257F">
      <w:pPr>
        <w:pStyle w:val="snoski"/>
        <w:ind w:firstLine="567"/>
      </w:pPr>
      <w:r>
        <w:rPr>
          <w:vertAlign w:val="superscript"/>
        </w:rPr>
        <w:t>6 </w:t>
      </w:r>
      <w:r>
        <w:t>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snoski"/>
        <w:spacing w:after="240"/>
        <w:ind w:firstLine="567"/>
      </w:pPr>
      <w:r>
        <w:rPr>
          <w:vertAlign w:val="superscript"/>
        </w:rPr>
        <w:t>7</w:t>
      </w:r>
      <w:r>
        <w:t xml:space="preserve"> Учетный номер плательщика, присвоенный филиалу.</w:t>
      </w:r>
    </w:p>
    <w:p w:rsidR="00B1257F" w:rsidRDefault="00B1257F">
      <w:pPr>
        <w:pStyle w:val="newncpi"/>
      </w:pPr>
      <w:r>
        <w:t> </w:t>
      </w:r>
    </w:p>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6247"/>
        <w:gridCol w:w="3122"/>
      </w:tblGrid>
      <w:tr w:rsidR="00B1257F">
        <w:tc>
          <w:tcPr>
            <w:tcW w:w="3334" w:type="pct"/>
            <w:tcMar>
              <w:top w:w="0" w:type="dxa"/>
              <w:left w:w="6" w:type="dxa"/>
              <w:bottom w:w="0" w:type="dxa"/>
              <w:right w:w="6" w:type="dxa"/>
            </w:tcMar>
            <w:hideMark/>
          </w:tcPr>
          <w:p w:rsidR="00B1257F" w:rsidRDefault="00B1257F">
            <w:pPr>
              <w:pStyle w:val="newncpi"/>
            </w:pPr>
            <w:r>
              <w:t> </w:t>
            </w:r>
          </w:p>
        </w:tc>
        <w:tc>
          <w:tcPr>
            <w:tcW w:w="1666" w:type="pct"/>
            <w:tcMar>
              <w:top w:w="0" w:type="dxa"/>
              <w:left w:w="6" w:type="dxa"/>
              <w:bottom w:w="0" w:type="dxa"/>
              <w:right w:w="6" w:type="dxa"/>
            </w:tcMar>
            <w:hideMark/>
          </w:tcPr>
          <w:p w:rsidR="00B1257F" w:rsidRDefault="00B1257F">
            <w:pPr>
              <w:pStyle w:val="append1"/>
            </w:pPr>
            <w:r>
              <w:t>Приложение 39</w:t>
            </w:r>
            <w:r>
              <w:rPr>
                <w:vertAlign w:val="superscript"/>
              </w:rPr>
              <w:t>3</w:t>
            </w:r>
          </w:p>
          <w:p w:rsidR="00B1257F" w:rsidRDefault="00B1257F">
            <w:pPr>
              <w:pStyle w:val="append"/>
            </w:pPr>
            <w:r>
              <w:t>к постановлению</w:t>
            </w:r>
            <w:r>
              <w:br/>
              <w:t xml:space="preserve">Министерства </w:t>
            </w:r>
            <w:r>
              <w:br/>
              <w:t>по налогам и сборам</w:t>
            </w:r>
            <w:r>
              <w:br/>
              <w:t>Республики Беларусь</w:t>
            </w:r>
            <w:r>
              <w:br/>
              <w:t>03.01.2019 № 2</w:t>
            </w:r>
            <w:r>
              <w:br/>
              <w:t>(в редакции постановления</w:t>
            </w:r>
            <w:r>
              <w:br/>
              <w:t xml:space="preserve">Министерства </w:t>
            </w:r>
            <w:r>
              <w:br/>
              <w:t>по налогам и сборам</w:t>
            </w:r>
            <w:r>
              <w:br/>
              <w:t>Республики Беларусь</w:t>
            </w:r>
            <w:r>
              <w:br/>
              <w:t xml:space="preserve">30.07.2020 № 13)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968"/>
        <w:gridCol w:w="2263"/>
        <w:gridCol w:w="1046"/>
        <w:gridCol w:w="1046"/>
        <w:gridCol w:w="1046"/>
      </w:tblGrid>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 xml:space="preserve">В инспекцию Министерства </w:t>
            </w:r>
          </w:p>
          <w:p w:rsidR="00B1257F" w:rsidRDefault="00B1257F">
            <w:pPr>
              <w:pStyle w:val="newncpi0"/>
            </w:pPr>
            <w:r>
              <w:t>по налогами сборам (далее – инспекция МНС)</w:t>
            </w:r>
          </w:p>
          <w:p w:rsidR="00B1257F" w:rsidRDefault="00B1257F">
            <w:pPr>
              <w:pStyle w:val="newncpi0"/>
            </w:pPr>
            <w:r>
              <w:t>по __________________________________________</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undline"/>
              <w:ind w:left="1696"/>
            </w:pPr>
            <w:r>
              <w:t xml:space="preserve">(наименование района, </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____________________________________________</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undline"/>
              <w:ind w:left="1555"/>
            </w:pPr>
            <w:r>
              <w:t>города, района в городе)</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 </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Управление (отдел)</w:t>
            </w:r>
          </w:p>
          <w:p w:rsidR="00B1257F" w:rsidRDefault="00B1257F">
            <w:pPr>
              <w:pStyle w:val="newncpi0"/>
            </w:pPr>
            <w:r>
              <w:t>по работе с плательщиками по</w:t>
            </w:r>
            <w:r>
              <w:rPr>
                <w:vertAlign w:val="superscript"/>
              </w:rPr>
              <w:t>1</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____________________________________________</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undline"/>
              <w:ind w:left="1555"/>
            </w:pPr>
            <w:r>
              <w:t>(наименование района)</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 </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Штамп или отметка инспекции МНС</w:t>
            </w:r>
          </w:p>
          <w:p w:rsidR="00B1257F" w:rsidRDefault="00B1257F">
            <w:pPr>
              <w:pStyle w:val="newncpi0"/>
            </w:pPr>
            <w:r>
              <w:t>(управления (отдела) по работе</w:t>
            </w:r>
          </w:p>
          <w:p w:rsidR="00B1257F" w:rsidRDefault="00B1257F">
            <w:pPr>
              <w:pStyle w:val="newncpi0"/>
            </w:pPr>
            <w:r>
              <w:t>с плательщиками) о получении</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 </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1208" w:type="pct"/>
            <w:tcBorders>
              <w:right w:val="single" w:sz="4" w:space="0" w:color="auto"/>
            </w:tcBorders>
            <w:tcMar>
              <w:top w:w="0" w:type="dxa"/>
              <w:left w:w="6" w:type="dxa"/>
              <w:bottom w:w="0" w:type="dxa"/>
              <w:right w:w="6" w:type="dxa"/>
            </w:tcMar>
            <w:hideMark/>
          </w:tcPr>
          <w:p w:rsidR="00B1257F" w:rsidRDefault="00B1257F">
            <w:pPr>
              <w:pStyle w:val="newncpi0"/>
            </w:pPr>
            <w:r>
              <w:t>Получено</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r>
      <w:tr w:rsidR="00B1257F">
        <w:trPr>
          <w:trHeight w:val="240"/>
        </w:trPr>
        <w:tc>
          <w:tcPr>
            <w:tcW w:w="2118" w:type="pct"/>
            <w:tcMar>
              <w:top w:w="0" w:type="dxa"/>
              <w:left w:w="6" w:type="dxa"/>
              <w:bottom w:w="0" w:type="dxa"/>
              <w:right w:w="6" w:type="dxa"/>
            </w:tcMar>
            <w:hideMark/>
          </w:tcPr>
          <w:p w:rsidR="00B1257F" w:rsidRDefault="00B1257F">
            <w:pPr>
              <w:pStyle w:val="table10"/>
            </w:pPr>
            <w:r>
              <w:lastRenderedPageBreak/>
              <w:t> </w:t>
            </w:r>
          </w:p>
        </w:tc>
        <w:tc>
          <w:tcPr>
            <w:tcW w:w="1208" w:type="pct"/>
            <w:tcMar>
              <w:top w:w="0" w:type="dxa"/>
              <w:left w:w="6" w:type="dxa"/>
              <w:bottom w:w="0" w:type="dxa"/>
              <w:right w:w="6" w:type="dxa"/>
            </w:tcMar>
            <w:hideMark/>
          </w:tcPr>
          <w:p w:rsidR="00B1257F" w:rsidRDefault="00B1257F">
            <w:pPr>
              <w:pStyle w:val="newncpi0"/>
            </w:pPr>
            <w:r>
              <w:t> </w:t>
            </w:r>
          </w:p>
        </w:tc>
        <w:tc>
          <w:tcPr>
            <w:tcW w:w="558" w:type="pct"/>
            <w:tcBorders>
              <w:top w:val="single" w:sz="4" w:space="0" w:color="auto"/>
            </w:tcBorders>
            <w:tcMar>
              <w:top w:w="0" w:type="dxa"/>
              <w:left w:w="6" w:type="dxa"/>
              <w:bottom w:w="0" w:type="dxa"/>
              <w:right w:w="6" w:type="dxa"/>
            </w:tcMar>
            <w:hideMark/>
          </w:tcPr>
          <w:p w:rsidR="00B1257F" w:rsidRDefault="00B1257F">
            <w:pPr>
              <w:pStyle w:val="undline"/>
              <w:jc w:val="center"/>
            </w:pPr>
            <w:r>
              <w:t>(число)</w:t>
            </w:r>
          </w:p>
        </w:tc>
        <w:tc>
          <w:tcPr>
            <w:tcW w:w="558" w:type="pct"/>
            <w:tcBorders>
              <w:top w:val="single" w:sz="4" w:space="0" w:color="auto"/>
            </w:tcBorders>
            <w:tcMar>
              <w:top w:w="0" w:type="dxa"/>
              <w:left w:w="6" w:type="dxa"/>
              <w:bottom w:w="0" w:type="dxa"/>
              <w:right w:w="6" w:type="dxa"/>
            </w:tcMar>
            <w:hideMark/>
          </w:tcPr>
          <w:p w:rsidR="00B1257F" w:rsidRDefault="00B1257F">
            <w:pPr>
              <w:pStyle w:val="undline"/>
              <w:jc w:val="center"/>
            </w:pPr>
            <w:r>
              <w:t>(месяц)</w:t>
            </w:r>
          </w:p>
        </w:tc>
        <w:tc>
          <w:tcPr>
            <w:tcW w:w="558" w:type="pct"/>
            <w:tcBorders>
              <w:top w:val="single" w:sz="4" w:space="0" w:color="auto"/>
            </w:tcBorders>
            <w:tcMar>
              <w:top w:w="0" w:type="dxa"/>
              <w:left w:w="6" w:type="dxa"/>
              <w:bottom w:w="0" w:type="dxa"/>
              <w:right w:w="6" w:type="dxa"/>
            </w:tcMar>
            <w:hideMark/>
          </w:tcPr>
          <w:p w:rsidR="00B1257F" w:rsidRDefault="00B1257F">
            <w:pPr>
              <w:pStyle w:val="undline"/>
              <w:jc w:val="center"/>
            </w:pPr>
            <w:r>
              <w:t>(год)</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newncpi0"/>
            </w:pPr>
            <w:r>
              <w:t>____________________________________________</w:t>
            </w:r>
          </w:p>
        </w:tc>
      </w:tr>
      <w:tr w:rsidR="00B1257F">
        <w:trPr>
          <w:trHeight w:val="240"/>
        </w:trPr>
        <w:tc>
          <w:tcPr>
            <w:tcW w:w="2118" w:type="pct"/>
            <w:tcMar>
              <w:top w:w="0" w:type="dxa"/>
              <w:left w:w="6" w:type="dxa"/>
              <w:bottom w:w="0" w:type="dxa"/>
              <w:right w:w="6" w:type="dxa"/>
            </w:tcMar>
            <w:hideMark/>
          </w:tcPr>
          <w:p w:rsidR="00B1257F" w:rsidRDefault="00B1257F">
            <w:pPr>
              <w:pStyle w:val="table10"/>
            </w:pPr>
            <w:r>
              <w:t> </w:t>
            </w:r>
          </w:p>
        </w:tc>
        <w:tc>
          <w:tcPr>
            <w:tcW w:w="2882" w:type="pct"/>
            <w:gridSpan w:val="4"/>
            <w:tcMar>
              <w:top w:w="0" w:type="dxa"/>
              <w:left w:w="6" w:type="dxa"/>
              <w:bottom w:w="0" w:type="dxa"/>
              <w:right w:w="6" w:type="dxa"/>
            </w:tcMar>
            <w:hideMark/>
          </w:tcPr>
          <w:p w:rsidR="00B1257F" w:rsidRDefault="00B1257F">
            <w:pPr>
              <w:pStyle w:val="undline"/>
              <w:jc w:val="center"/>
            </w:pPr>
            <w:r>
              <w:t>(подпись, инициалы, фамилия должностного лица инспекции</w:t>
            </w:r>
            <w:r>
              <w:br/>
              <w:t>МНС (управления (отдела) по работе с плательщиками),</w:t>
            </w:r>
            <w:r>
              <w:br/>
              <w:t>принявшего и проверившего сведения)</w:t>
            </w:r>
          </w:p>
        </w:tc>
      </w:tr>
    </w:tbl>
    <w:p w:rsidR="00B1257F" w:rsidRDefault="00B1257F">
      <w:pPr>
        <w:pStyle w:val="newncpi"/>
      </w:pPr>
      <w:r>
        <w:t> </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и место нахождения</w:t>
      </w:r>
    </w:p>
    <w:p w:rsidR="00B1257F" w:rsidRDefault="00B1257F">
      <w:pPr>
        <w:pStyle w:val="newncpi0"/>
      </w:pPr>
      <w:r>
        <w:t>_____________________________________________________________________________</w:t>
      </w:r>
    </w:p>
    <w:p w:rsidR="00B1257F" w:rsidRDefault="00B1257F">
      <w:pPr>
        <w:pStyle w:val="undline"/>
        <w:jc w:val="center"/>
      </w:pPr>
      <w:r>
        <w:t>садоводческого товарищества, дачного кооператива, УНП</w:t>
      </w:r>
      <w:r>
        <w:rPr>
          <w:vertAlign w:val="superscript"/>
        </w:rPr>
        <w:t>2</w:t>
      </w:r>
      <w:r>
        <w:t>)</w:t>
      </w:r>
    </w:p>
    <w:p w:rsidR="00B1257F" w:rsidRDefault="00B1257F">
      <w:pPr>
        <w:pStyle w:val="titlep"/>
      </w:pPr>
      <w:r>
        <w:t>СВЕДЕНИЯ</w:t>
      </w:r>
      <w:r>
        <w:br/>
        <w:t>о принятых от граждан суммах арендной платы за земельные участки, находящиеся в государственной собственности (далее – арендная плата)</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84"/>
        <w:gridCol w:w="1039"/>
        <w:gridCol w:w="1404"/>
        <w:gridCol w:w="1632"/>
        <w:gridCol w:w="1061"/>
        <w:gridCol w:w="719"/>
        <w:gridCol w:w="1494"/>
        <w:gridCol w:w="644"/>
      </w:tblGrid>
      <w:tr w:rsidR="00B1257F">
        <w:trPr>
          <w:trHeight w:val="240"/>
        </w:trPr>
        <w:tc>
          <w:tcPr>
            <w:tcW w:w="151"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гражданина</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жительства гражданина</w:t>
            </w:r>
          </w:p>
        </w:tc>
        <w:tc>
          <w:tcPr>
            <w:tcW w:w="7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2</w:t>
            </w:r>
          </w:p>
        </w:tc>
        <w:tc>
          <w:tcPr>
            <w:tcW w:w="8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Кадастровый номер земельного участка</w:t>
            </w:r>
            <w:r>
              <w:rPr>
                <w:vertAlign w:val="superscript"/>
              </w:rPr>
              <w:t>3</w:t>
            </w:r>
          </w:p>
        </w:tc>
        <w:tc>
          <w:tcPr>
            <w:tcW w:w="5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нахождения (адрес) земельного участка</w:t>
            </w:r>
          </w:p>
        </w:tc>
        <w:tc>
          <w:tcPr>
            <w:tcW w:w="3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платежа</w:t>
            </w:r>
          </w:p>
        </w:tc>
        <w:tc>
          <w:tcPr>
            <w:tcW w:w="7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уплаты арендной платы</w:t>
            </w:r>
            <w:r>
              <w:rPr>
                <w:vertAlign w:val="superscript"/>
              </w:rPr>
              <w:t>4</w:t>
            </w:r>
          </w:p>
        </w:tc>
        <w:tc>
          <w:tcPr>
            <w:tcW w:w="344"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руб.</w:t>
            </w:r>
          </w:p>
        </w:tc>
      </w:tr>
      <w:tr w:rsidR="00B1257F">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3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r>
      <w:tr w:rsidR="00B1257F">
        <w:trPr>
          <w:trHeight w:val="240"/>
        </w:trPr>
        <w:tc>
          <w:tcPr>
            <w:tcW w:w="15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9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0"/>
      </w:pPr>
      <w:r>
        <w:t>ИТОГО ______________________________________________ руб.</w:t>
      </w:r>
    </w:p>
    <w:p w:rsidR="00B1257F" w:rsidRDefault="00B1257F">
      <w:pPr>
        <w:pStyle w:val="undline"/>
        <w:ind w:left="2127"/>
      </w:pPr>
      <w:r>
        <w:t>(сумма цифрами и прописью)</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20"/>
        <w:gridCol w:w="427"/>
        <w:gridCol w:w="4122"/>
      </w:tblGrid>
      <w:tr w:rsidR="00B1257F">
        <w:trPr>
          <w:trHeight w:val="240"/>
        </w:trPr>
        <w:tc>
          <w:tcPr>
            <w:tcW w:w="2572" w:type="pct"/>
            <w:tcMar>
              <w:top w:w="0" w:type="dxa"/>
              <w:left w:w="6" w:type="dxa"/>
              <w:bottom w:w="0" w:type="dxa"/>
              <w:right w:w="6" w:type="dxa"/>
            </w:tcMar>
            <w:hideMark/>
          </w:tcPr>
          <w:p w:rsidR="00B1257F" w:rsidRDefault="00B1257F">
            <w:pPr>
              <w:pStyle w:val="newncpi0"/>
            </w:pPr>
            <w:r>
              <w:t>Уполномоченное лицо</w:t>
            </w:r>
          </w:p>
          <w:p w:rsidR="00B1257F" w:rsidRDefault="00B1257F">
            <w:pPr>
              <w:pStyle w:val="newncpi0"/>
            </w:pPr>
            <w:r>
              <w:t>(председатель, казначей) _______________</w:t>
            </w:r>
          </w:p>
        </w:tc>
        <w:tc>
          <w:tcPr>
            <w:tcW w:w="228" w:type="pct"/>
            <w:tcMar>
              <w:top w:w="0" w:type="dxa"/>
              <w:left w:w="6" w:type="dxa"/>
              <w:bottom w:w="0" w:type="dxa"/>
              <w:right w:w="6" w:type="dxa"/>
            </w:tcMar>
            <w:hideMark/>
          </w:tcPr>
          <w:p w:rsidR="00B1257F" w:rsidRDefault="00B1257F">
            <w:pPr>
              <w:pStyle w:val="newncpi0"/>
            </w:pPr>
            <w:r>
              <w:t> </w:t>
            </w:r>
          </w:p>
        </w:tc>
        <w:tc>
          <w:tcPr>
            <w:tcW w:w="2200" w:type="pct"/>
            <w:tcMar>
              <w:top w:w="0" w:type="dxa"/>
              <w:left w:w="6" w:type="dxa"/>
              <w:bottom w:w="0" w:type="dxa"/>
              <w:right w:w="6" w:type="dxa"/>
            </w:tcMar>
            <w:vAlign w:val="bottom"/>
            <w:hideMark/>
          </w:tcPr>
          <w:p w:rsidR="00B1257F" w:rsidRDefault="00B1257F">
            <w:pPr>
              <w:pStyle w:val="newncpi0"/>
              <w:jc w:val="right"/>
            </w:pPr>
            <w:r>
              <w:t>_________________________</w:t>
            </w:r>
          </w:p>
        </w:tc>
      </w:tr>
      <w:tr w:rsidR="00B1257F">
        <w:trPr>
          <w:trHeight w:val="240"/>
        </w:trPr>
        <w:tc>
          <w:tcPr>
            <w:tcW w:w="2572" w:type="pct"/>
            <w:tcMar>
              <w:top w:w="0" w:type="dxa"/>
              <w:left w:w="6" w:type="dxa"/>
              <w:bottom w:w="0" w:type="dxa"/>
              <w:right w:w="6" w:type="dxa"/>
            </w:tcMar>
            <w:hideMark/>
          </w:tcPr>
          <w:p w:rsidR="00B1257F" w:rsidRDefault="00B1257F">
            <w:pPr>
              <w:pStyle w:val="undline"/>
              <w:ind w:left="3113"/>
            </w:pPr>
            <w:r>
              <w:t>(подпись)</w:t>
            </w:r>
          </w:p>
        </w:tc>
        <w:tc>
          <w:tcPr>
            <w:tcW w:w="228" w:type="pct"/>
            <w:tcMar>
              <w:top w:w="0" w:type="dxa"/>
              <w:left w:w="6" w:type="dxa"/>
              <w:bottom w:w="0" w:type="dxa"/>
              <w:right w:w="6" w:type="dxa"/>
            </w:tcMar>
            <w:hideMark/>
          </w:tcPr>
          <w:p w:rsidR="00B1257F" w:rsidRDefault="00B1257F">
            <w:pPr>
              <w:pStyle w:val="table10"/>
            </w:pPr>
            <w:r>
              <w:t> </w:t>
            </w:r>
          </w:p>
        </w:tc>
        <w:tc>
          <w:tcPr>
            <w:tcW w:w="2200" w:type="pct"/>
            <w:tcMar>
              <w:top w:w="0" w:type="dxa"/>
              <w:left w:w="6" w:type="dxa"/>
              <w:bottom w:w="0" w:type="dxa"/>
              <w:right w:w="6" w:type="dxa"/>
            </w:tcMar>
            <w:hideMark/>
          </w:tcPr>
          <w:p w:rsidR="00B1257F" w:rsidRDefault="00B1257F">
            <w:pPr>
              <w:pStyle w:val="undline"/>
              <w:ind w:right="574"/>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Указывается при наличии в инспекции МНС управлений (отделов) по работе с плательщиками по соответствующему району.</w:t>
      </w:r>
    </w:p>
    <w:p w:rsidR="00B1257F" w:rsidRDefault="00B1257F">
      <w:pPr>
        <w:pStyle w:val="snoski"/>
        <w:ind w:firstLine="567"/>
      </w:pPr>
      <w:r>
        <w:rPr>
          <w:vertAlign w:val="superscript"/>
        </w:rPr>
        <w:t>2</w:t>
      </w:r>
      <w:r>
        <w:t xml:space="preserve"> Учетный номер плательщика.</w:t>
      </w:r>
    </w:p>
    <w:p w:rsidR="00B1257F" w:rsidRDefault="00B1257F">
      <w:pPr>
        <w:pStyle w:val="snoski"/>
        <w:ind w:firstLine="567"/>
      </w:pPr>
      <w:r>
        <w:rPr>
          <w:vertAlign w:val="superscript"/>
        </w:rPr>
        <w:t>3</w:t>
      </w:r>
      <w:r>
        <w:t xml:space="preserve"> Заполняется при наличии такой информации.</w:t>
      </w:r>
    </w:p>
    <w:p w:rsidR="00B1257F" w:rsidRDefault="00B1257F">
      <w:pPr>
        <w:pStyle w:val="snoski"/>
        <w:spacing w:after="240"/>
        <w:ind w:firstLine="567"/>
      </w:pPr>
      <w:r>
        <w:rPr>
          <w:vertAlign w:val="superscript"/>
        </w:rPr>
        <w:t>4</w:t>
      </w:r>
      <w:r>
        <w:t xml:space="preserve"> Дата уплаты налога согласно квитанции о приеме наличных денежных средств.</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4</w:t>
            </w:r>
          </w:p>
          <w:p w:rsidR="00B1257F" w:rsidRDefault="00B1257F">
            <w:pPr>
              <w:pStyle w:val="append"/>
            </w:pPr>
            <w:r>
              <w:t xml:space="preserve">исключено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5</w:t>
            </w:r>
          </w:p>
          <w:p w:rsidR="00B1257F" w:rsidRDefault="00B1257F">
            <w:pPr>
              <w:pStyle w:val="append"/>
            </w:pPr>
            <w:r>
              <w:t xml:space="preserve">исключено </w:t>
            </w:r>
          </w:p>
        </w:tc>
      </w:tr>
    </w:tbl>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6673"/>
        <w:gridCol w:w="2696"/>
      </w:tblGrid>
      <w:tr w:rsidR="00B1257F">
        <w:tc>
          <w:tcPr>
            <w:tcW w:w="3561" w:type="pct"/>
            <w:tcMar>
              <w:top w:w="0" w:type="dxa"/>
              <w:left w:w="6" w:type="dxa"/>
              <w:bottom w:w="0" w:type="dxa"/>
              <w:right w:w="6" w:type="dxa"/>
            </w:tcMar>
            <w:hideMark/>
          </w:tcPr>
          <w:p w:rsidR="00B1257F" w:rsidRDefault="00B1257F">
            <w:pPr>
              <w:pStyle w:val="newncpi"/>
            </w:pPr>
            <w:r>
              <w:t> </w:t>
            </w:r>
          </w:p>
        </w:tc>
        <w:tc>
          <w:tcPr>
            <w:tcW w:w="1439" w:type="pct"/>
            <w:tcMar>
              <w:top w:w="0" w:type="dxa"/>
              <w:left w:w="6" w:type="dxa"/>
              <w:bottom w:w="0" w:type="dxa"/>
              <w:right w:w="6" w:type="dxa"/>
            </w:tcMar>
            <w:hideMark/>
          </w:tcPr>
          <w:p w:rsidR="00B1257F" w:rsidRDefault="00B1257F">
            <w:pPr>
              <w:pStyle w:val="append1"/>
            </w:pPr>
            <w:r>
              <w:t>Приложение 39</w:t>
            </w:r>
            <w:r>
              <w:rPr>
                <w:vertAlign w:val="superscript"/>
              </w:rPr>
              <w:t>6</w:t>
            </w:r>
          </w:p>
          <w:p w:rsidR="00B1257F" w:rsidRDefault="00B1257F">
            <w:pPr>
              <w:pStyle w:val="append"/>
            </w:pPr>
            <w:r>
              <w:t>к постановлению</w:t>
            </w:r>
            <w:r>
              <w:br/>
              <w:t xml:space="preserve">Министерства </w:t>
            </w:r>
            <w:r>
              <w:br/>
              <w:t>по налогами и сборам</w:t>
            </w:r>
            <w:r>
              <w:br/>
              <w:t>Республики Беларусь</w:t>
            </w:r>
            <w:r>
              <w:br/>
              <w:t xml:space="preserve">03.01.2019 № 2 </w:t>
            </w:r>
            <w:r>
              <w:br/>
              <w:t>(в редакции постановления</w:t>
            </w:r>
            <w:r>
              <w:br/>
              <w:t xml:space="preserve">Министерства </w:t>
            </w:r>
            <w:r>
              <w:br/>
              <w:t>по налогами и сборам</w:t>
            </w:r>
            <w:r>
              <w:br/>
              <w:t>Республики Беларусь</w:t>
            </w:r>
            <w:r>
              <w:br/>
              <w:t xml:space="preserve">19.04.2022 № 16)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54"/>
        <w:gridCol w:w="1702"/>
        <w:gridCol w:w="993"/>
        <w:gridCol w:w="1099"/>
        <w:gridCol w:w="2167"/>
        <w:gridCol w:w="1558"/>
        <w:gridCol w:w="991"/>
      </w:tblGrid>
      <w:tr w:rsidR="00B1257F">
        <w:trPr>
          <w:trHeight w:val="240"/>
        </w:trPr>
        <w:tc>
          <w:tcPr>
            <w:tcW w:w="2482"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lastRenderedPageBreak/>
              <w:t>В инспекцию Министерства по налогам и сборам (далее – инспекция МНС)</w:t>
            </w:r>
            <w:r>
              <w:br/>
              <w:t>по</w:t>
            </w:r>
            <w:r>
              <w:br/>
              <w:t>_________________________________________</w:t>
            </w:r>
          </w:p>
          <w:p w:rsidR="00B1257F" w:rsidRDefault="00B1257F">
            <w:pPr>
              <w:pStyle w:val="table10"/>
            </w:pPr>
            <w:r>
              <w:t>(наименование района, города, района в городе)</w:t>
            </w:r>
          </w:p>
          <w:p w:rsidR="00B1257F" w:rsidRDefault="00B1257F">
            <w:pPr>
              <w:pStyle w:val="table10"/>
            </w:pPr>
            <w:r>
              <w:t> </w:t>
            </w:r>
          </w:p>
          <w:p w:rsidR="00B1257F" w:rsidRDefault="00B1257F">
            <w:pPr>
              <w:pStyle w:val="table10"/>
            </w:pPr>
            <w:r>
              <w:t>управление (отдел) по работе с плательщиками</w:t>
            </w:r>
          </w:p>
          <w:p w:rsidR="00B1257F" w:rsidRDefault="00B1257F">
            <w:pPr>
              <w:pStyle w:val="table10"/>
            </w:pPr>
            <w:r>
              <w:t>по</w:t>
            </w:r>
            <w:r>
              <w:br/>
              <w:t>_________________________________________</w:t>
            </w:r>
          </w:p>
          <w:p w:rsidR="00B1257F" w:rsidRDefault="00B1257F">
            <w:pPr>
              <w:pStyle w:val="table10"/>
              <w:ind w:left="987"/>
            </w:pPr>
            <w:r>
              <w:t>(наименование района)</w:t>
            </w:r>
          </w:p>
        </w:tc>
        <w:tc>
          <w:tcPr>
            <w:tcW w:w="1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X</w:t>
            </w:r>
          </w:p>
        </w:tc>
      </w:tr>
      <w:tr w:rsidR="00B1257F">
        <w:trPr>
          <w:trHeight w:val="240"/>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расчет: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номер</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дата</w:t>
            </w:r>
          </w:p>
        </w:tc>
        <w:tc>
          <w:tcPr>
            <w:tcW w:w="5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365" w:type="pct"/>
            <w:gridSpan w:val="2"/>
            <w:tcMar>
              <w:top w:w="0" w:type="dxa"/>
              <w:left w:w="6" w:type="dxa"/>
              <w:bottom w:w="0" w:type="dxa"/>
              <w:right w:w="6" w:type="dxa"/>
            </w:tcMar>
            <w:hideMark/>
          </w:tcPr>
          <w:p w:rsidR="00B1257F" w:rsidRDefault="00B1257F">
            <w:pPr>
              <w:pStyle w:val="table10"/>
            </w:pPr>
            <w:r>
              <w:t> </w:t>
            </w:r>
          </w:p>
        </w:tc>
        <w:tc>
          <w:tcPr>
            <w:tcW w:w="530" w:type="pct"/>
            <w:tcBorders>
              <w:bottom w:val="single" w:sz="4" w:space="0" w:color="auto"/>
            </w:tcBorders>
            <w:tcMar>
              <w:top w:w="0" w:type="dxa"/>
              <w:left w:w="6" w:type="dxa"/>
              <w:bottom w:w="0" w:type="dxa"/>
              <w:right w:w="6" w:type="dxa"/>
            </w:tcMar>
            <w:hideMark/>
          </w:tcPr>
          <w:p w:rsidR="00B1257F" w:rsidRDefault="00B1257F">
            <w:pPr>
              <w:pStyle w:val="table10"/>
            </w:pPr>
            <w:r>
              <w:t> </w:t>
            </w:r>
          </w:p>
        </w:tc>
        <w:tc>
          <w:tcPr>
            <w:tcW w:w="587"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365" w:type="pct"/>
            <w:gridSpan w:val="2"/>
            <w:tcBorders>
              <w:right w:val="single" w:sz="4" w:space="0" w:color="auto"/>
            </w:tcBorders>
            <w:tcMar>
              <w:top w:w="0" w:type="dxa"/>
              <w:left w:w="6" w:type="dxa"/>
              <w:bottom w:w="0" w:type="dxa"/>
              <w:right w:w="6" w:type="dxa"/>
            </w:tcMar>
            <w:hideMark/>
          </w:tcPr>
          <w:p w:rsidR="00B1257F" w:rsidRDefault="00B1257F">
            <w:pPr>
              <w:pStyle w:val="table10"/>
            </w:pPr>
            <w:r>
              <w:t>Код инспекции МНС (управления (отдела) по работе с плательщиками</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87"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365" w:type="pct"/>
            <w:gridSpan w:val="2"/>
            <w:tcMar>
              <w:top w:w="0" w:type="dxa"/>
              <w:left w:w="6" w:type="dxa"/>
              <w:bottom w:w="0" w:type="dxa"/>
              <w:right w:w="6" w:type="dxa"/>
            </w:tcMar>
            <w:hideMark/>
          </w:tcPr>
          <w:p w:rsidR="00B1257F" w:rsidRDefault="00B1257F">
            <w:pPr>
              <w:pStyle w:val="table10"/>
            </w:pPr>
            <w:r>
              <w:t> </w:t>
            </w:r>
          </w:p>
        </w:tc>
        <w:tc>
          <w:tcPr>
            <w:tcW w:w="53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587"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номер</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дата</w:t>
            </w:r>
          </w:p>
        </w:tc>
        <w:tc>
          <w:tcPr>
            <w:tcW w:w="5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6"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r>
              <w:t xml:space="preserve">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17"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482" w:type="pct"/>
            <w:gridSpan w:val="4"/>
            <w:vMerge w:val="restart"/>
            <w:tcBorders>
              <w:right w:val="single" w:sz="4" w:space="0" w:color="auto"/>
            </w:tcBorders>
            <w:tcMar>
              <w:top w:w="0" w:type="dxa"/>
              <w:left w:w="6" w:type="dxa"/>
              <w:bottom w:w="0" w:type="dxa"/>
              <w:right w:w="6" w:type="dxa"/>
            </w:tcMar>
            <w:hideMark/>
          </w:tcPr>
          <w:p w:rsidR="00B1257F" w:rsidRDefault="00B1257F">
            <w:pPr>
              <w:pStyle w:val="table10"/>
            </w:pPr>
            <w:r>
              <w:t>_________________________________________</w:t>
            </w:r>
          </w:p>
          <w:p w:rsidR="00B1257F" w:rsidRDefault="00B1257F">
            <w:pPr>
              <w:pStyle w:val="table10"/>
              <w:ind w:left="136"/>
            </w:pPr>
            <w:r>
              <w:t>(наименование (фамилия, собственное имя,</w:t>
            </w:r>
          </w:p>
          <w:p w:rsidR="00B1257F" w:rsidRDefault="00B1257F">
            <w:pPr>
              <w:pStyle w:val="table10"/>
            </w:pPr>
            <w:r>
              <w:t>отчество (если таковое имеется) плательщика)</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0" w:type="auto"/>
            <w:gridSpan w:val="4"/>
            <w:vMerge/>
            <w:tcBorders>
              <w:right w:val="single" w:sz="4" w:space="0" w:color="auto"/>
            </w:tcBorders>
            <w:vAlign w:val="center"/>
            <w:hideMark/>
          </w:tcPr>
          <w:p w:rsidR="00B1257F" w:rsidRDefault="00B1257F">
            <w:pPr>
              <w:rPr>
                <w:rFonts w:eastAsiaTheme="minorEastAsia"/>
                <w:sz w:val="20"/>
                <w:szCs w:val="20"/>
              </w:rPr>
            </w:pPr>
          </w:p>
        </w:tc>
        <w:tc>
          <w:tcPr>
            <w:tcW w:w="1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833"/>
        <w:gridCol w:w="2268"/>
        <w:gridCol w:w="856"/>
        <w:gridCol w:w="993"/>
        <w:gridCol w:w="1133"/>
        <w:gridCol w:w="142"/>
        <w:gridCol w:w="1139"/>
      </w:tblGrid>
      <w:tr w:rsidR="00B1257F">
        <w:trPr>
          <w:trHeight w:val="238"/>
        </w:trPr>
        <w:tc>
          <w:tcPr>
            <w:tcW w:w="1513" w:type="pct"/>
            <w:tcBorders>
              <w:right w:val="single" w:sz="4" w:space="0" w:color="auto"/>
            </w:tcBorders>
            <w:tcMar>
              <w:top w:w="0" w:type="dxa"/>
              <w:left w:w="6" w:type="dxa"/>
              <w:bottom w:w="0" w:type="dxa"/>
              <w:right w:w="6" w:type="dxa"/>
            </w:tcMar>
            <w:hideMark/>
          </w:tcPr>
          <w:p w:rsidR="00B1257F" w:rsidRDefault="00B1257F">
            <w:pPr>
              <w:pStyle w:val="table10"/>
            </w:pPr>
            <w:r>
              <w:t>__________________________</w:t>
            </w:r>
          </w:p>
          <w:p w:rsidR="00B1257F" w:rsidRDefault="00B1257F">
            <w:pPr>
              <w:pStyle w:val="table10"/>
              <w:ind w:left="136"/>
            </w:pPr>
            <w:r>
              <w:t>(место нахождения (место</w:t>
            </w:r>
          </w:p>
          <w:p w:rsidR="00B1257F" w:rsidRDefault="00B1257F">
            <w:pPr>
              <w:pStyle w:val="table10"/>
              <w:ind w:left="136"/>
            </w:pPr>
            <w:r>
              <w:t>жительства) плательщика)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расчета</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X</w:t>
            </w:r>
          </w:p>
        </w:tc>
        <w:tc>
          <w:tcPr>
            <w:tcW w:w="1819" w:type="pct"/>
            <w:gridSpan w:val="4"/>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Дата представления в регистрирующий орган заявления о ликвидации (прекращении деятельности)</w:t>
            </w:r>
          </w:p>
        </w:tc>
      </w:tr>
      <w:tr w:rsidR="00B1257F">
        <w:trPr>
          <w:trHeight w:val="450"/>
        </w:trPr>
        <w:tc>
          <w:tcPr>
            <w:tcW w:w="1513" w:type="pct"/>
            <w:vMerge w:val="restart"/>
            <w:tcBorders>
              <w:right w:val="single" w:sz="4" w:space="0" w:color="auto"/>
            </w:tcBorders>
            <w:tcMar>
              <w:top w:w="0" w:type="dxa"/>
              <w:left w:w="6" w:type="dxa"/>
              <w:bottom w:w="0" w:type="dxa"/>
              <w:right w:w="6" w:type="dxa"/>
            </w:tcMar>
            <w:hideMark/>
          </w:tcPr>
          <w:p w:rsidR="00B1257F" w:rsidRDefault="00B1257F">
            <w:pPr>
              <w:pStyle w:val="table10"/>
            </w:pPr>
            <w:r>
              <w:t>__________________________</w:t>
            </w:r>
          </w:p>
          <w:p w:rsidR="00B1257F" w:rsidRDefault="00B1257F">
            <w:pPr>
              <w:pStyle w:val="table10"/>
              <w:ind w:left="136"/>
            </w:pPr>
            <w:r>
              <w:t>(фамилия, собственное имя,</w:t>
            </w:r>
          </w:p>
          <w:p w:rsidR="00B1257F" w:rsidRDefault="00B1257F">
            <w:pPr>
              <w:pStyle w:val="table10"/>
            </w:pPr>
            <w:r>
              <w:t>отчество (если таковое имеется)</w:t>
            </w:r>
          </w:p>
          <w:p w:rsidR="00B1257F" w:rsidRDefault="00B1257F">
            <w:pPr>
              <w:pStyle w:val="table10"/>
            </w:pPr>
            <w:r>
              <w:t>ответственного лица, телефон)</w:t>
            </w:r>
          </w:p>
        </w:tc>
        <w:tc>
          <w:tcPr>
            <w:tcW w:w="1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tcBorders>
            <w:tcMar>
              <w:top w:w="0" w:type="dxa"/>
              <w:left w:w="6" w:type="dxa"/>
              <w:bottom w:w="0" w:type="dxa"/>
              <w:right w:w="6" w:type="dxa"/>
            </w:tcMar>
            <w:vAlign w:val="bottom"/>
            <w:hideMark/>
          </w:tcPr>
          <w:p w:rsidR="00B1257F" w:rsidRDefault="00B1257F">
            <w:pPr>
              <w:pStyle w:val="newncpi0"/>
              <w:jc w:val="center"/>
            </w:pPr>
            <w:r>
              <w:t>_______</w:t>
            </w:r>
          </w:p>
        </w:tc>
        <w:tc>
          <w:tcPr>
            <w:tcW w:w="605" w:type="pct"/>
            <w:tcMar>
              <w:top w:w="0" w:type="dxa"/>
              <w:left w:w="6" w:type="dxa"/>
              <w:bottom w:w="0" w:type="dxa"/>
              <w:right w:w="6" w:type="dxa"/>
            </w:tcMar>
            <w:vAlign w:val="bottom"/>
            <w:hideMark/>
          </w:tcPr>
          <w:p w:rsidR="00B1257F" w:rsidRDefault="00B1257F">
            <w:pPr>
              <w:pStyle w:val="newncpi0"/>
              <w:jc w:val="center"/>
            </w:pPr>
            <w:r>
              <w:t>_______</w:t>
            </w:r>
          </w:p>
        </w:tc>
        <w:tc>
          <w:tcPr>
            <w:tcW w:w="684" w:type="pct"/>
            <w:gridSpan w:val="2"/>
            <w:tcBorders>
              <w:right w:val="single" w:sz="4" w:space="0" w:color="auto"/>
            </w:tcBorders>
            <w:tcMar>
              <w:top w:w="0" w:type="dxa"/>
              <w:left w:w="6" w:type="dxa"/>
              <w:bottom w:w="0" w:type="dxa"/>
              <w:right w:w="6" w:type="dxa"/>
            </w:tcMar>
            <w:vAlign w:val="bottom"/>
            <w:hideMark/>
          </w:tcPr>
          <w:p w:rsidR="00B1257F" w:rsidRDefault="00B1257F">
            <w:pPr>
              <w:pStyle w:val="newncpi0"/>
              <w:jc w:val="center"/>
            </w:pPr>
            <w:r>
              <w:t>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605" w:type="pct"/>
            <w:tcBorders>
              <w:bottom w:val="single" w:sz="4" w:space="0" w:color="auto"/>
            </w:tcBorders>
            <w:tcMar>
              <w:top w:w="0" w:type="dxa"/>
              <w:left w:w="6" w:type="dxa"/>
              <w:bottom w:w="0" w:type="dxa"/>
              <w:right w:w="6" w:type="dxa"/>
            </w:tcMar>
            <w:hideMark/>
          </w:tcPr>
          <w:p w:rsidR="00B1257F" w:rsidRDefault="00B1257F">
            <w:pPr>
              <w:pStyle w:val="table10"/>
              <w:jc w:val="center"/>
            </w:pPr>
            <w:r>
              <w:t>(номер</w:t>
            </w:r>
            <w:r>
              <w:br/>
              <w:t>месяца)</w:t>
            </w:r>
          </w:p>
        </w:tc>
        <w:tc>
          <w:tcPr>
            <w:tcW w:w="68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(четыре</w:t>
            </w:r>
            <w:r>
              <w:br/>
              <w:t>цифры года)</w:t>
            </w:r>
          </w:p>
        </w:tc>
      </w:tr>
      <w:tr w:rsidR="00B1257F">
        <w:trPr>
          <w:trHeight w:val="238"/>
        </w:trPr>
        <w:tc>
          <w:tcPr>
            <w:tcW w:w="1513"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11"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5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19"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B1257F">
        <w:trPr>
          <w:trHeight w:val="238"/>
        </w:trPr>
        <w:tc>
          <w:tcPr>
            <w:tcW w:w="1513"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tcBorders>
            <w:tcMar>
              <w:top w:w="0" w:type="dxa"/>
              <w:left w:w="6" w:type="dxa"/>
              <w:bottom w:w="0" w:type="dxa"/>
              <w:right w:w="6" w:type="dxa"/>
            </w:tcMar>
            <w:vAlign w:val="bottom"/>
            <w:hideMark/>
          </w:tcPr>
          <w:p w:rsidR="00B1257F" w:rsidRDefault="00B1257F">
            <w:pPr>
              <w:pStyle w:val="newncpi0"/>
              <w:jc w:val="center"/>
            </w:pPr>
            <w:r>
              <w:t>_______</w:t>
            </w:r>
          </w:p>
        </w:tc>
        <w:tc>
          <w:tcPr>
            <w:tcW w:w="681" w:type="pct"/>
            <w:gridSpan w:val="2"/>
            <w:tcMar>
              <w:top w:w="0" w:type="dxa"/>
              <w:left w:w="6" w:type="dxa"/>
              <w:bottom w:w="0" w:type="dxa"/>
              <w:right w:w="6" w:type="dxa"/>
            </w:tcMar>
            <w:vAlign w:val="bottom"/>
            <w:hideMark/>
          </w:tcPr>
          <w:p w:rsidR="00B1257F" w:rsidRDefault="00B1257F">
            <w:pPr>
              <w:pStyle w:val="newncpi0"/>
              <w:jc w:val="center"/>
            </w:pPr>
            <w:r>
              <w:t>_______</w:t>
            </w:r>
          </w:p>
        </w:tc>
        <w:tc>
          <w:tcPr>
            <w:tcW w:w="608" w:type="pct"/>
            <w:tcBorders>
              <w:right w:val="single" w:sz="4" w:space="0" w:color="auto"/>
            </w:tcBorders>
            <w:tcMar>
              <w:top w:w="0" w:type="dxa"/>
              <w:left w:w="6" w:type="dxa"/>
              <w:bottom w:w="0" w:type="dxa"/>
              <w:right w:w="6" w:type="dxa"/>
            </w:tcMar>
            <w:vAlign w:val="bottom"/>
            <w:hideMark/>
          </w:tcPr>
          <w:p w:rsidR="00B1257F" w:rsidRDefault="00B1257F">
            <w:pPr>
              <w:pStyle w:val="newncpi0"/>
              <w:jc w:val="center"/>
            </w:pPr>
            <w:r>
              <w:t>_______</w:t>
            </w:r>
          </w:p>
        </w:tc>
      </w:tr>
      <w:tr w:rsidR="00B1257F">
        <w:trPr>
          <w:trHeight w:val="238"/>
        </w:trPr>
        <w:tc>
          <w:tcPr>
            <w:tcW w:w="1513"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681" w:type="pct"/>
            <w:gridSpan w:val="2"/>
            <w:tcBorders>
              <w:bottom w:val="single" w:sz="4" w:space="0" w:color="auto"/>
            </w:tcBorders>
            <w:tcMar>
              <w:top w:w="0" w:type="dxa"/>
              <w:left w:w="6" w:type="dxa"/>
              <w:bottom w:w="0" w:type="dxa"/>
              <w:right w:w="6" w:type="dxa"/>
            </w:tcMar>
            <w:hideMark/>
          </w:tcPr>
          <w:p w:rsidR="00B1257F" w:rsidRDefault="00B1257F">
            <w:pPr>
              <w:pStyle w:val="table10"/>
              <w:jc w:val="center"/>
            </w:pPr>
            <w:r>
              <w:t>(номер</w:t>
            </w:r>
            <w:r>
              <w:br/>
              <w:t>месяца)</w:t>
            </w:r>
          </w:p>
        </w:tc>
        <w:tc>
          <w:tcPr>
            <w:tcW w:w="608"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(четыре</w:t>
            </w:r>
            <w:r>
              <w:br/>
              <w:t>цифры года)</w:t>
            </w:r>
          </w:p>
        </w:tc>
      </w:tr>
      <w:tr w:rsidR="00B1257F">
        <w:trPr>
          <w:trHeight w:val="238"/>
        </w:trPr>
        <w:tc>
          <w:tcPr>
            <w:tcW w:w="1513"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19"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tcBorders>
            <w:tcMar>
              <w:top w:w="0" w:type="dxa"/>
              <w:left w:w="6" w:type="dxa"/>
              <w:bottom w:w="0" w:type="dxa"/>
              <w:right w:w="6" w:type="dxa"/>
            </w:tcMar>
            <w:vAlign w:val="bottom"/>
            <w:hideMark/>
          </w:tcPr>
          <w:p w:rsidR="00B1257F" w:rsidRDefault="00B1257F">
            <w:pPr>
              <w:pStyle w:val="newncpi0"/>
              <w:jc w:val="center"/>
            </w:pPr>
            <w:r>
              <w:t>_______</w:t>
            </w:r>
          </w:p>
        </w:tc>
        <w:tc>
          <w:tcPr>
            <w:tcW w:w="605" w:type="pct"/>
            <w:tcMar>
              <w:top w:w="0" w:type="dxa"/>
              <w:left w:w="6" w:type="dxa"/>
              <w:bottom w:w="0" w:type="dxa"/>
              <w:right w:w="6" w:type="dxa"/>
            </w:tcMar>
            <w:vAlign w:val="bottom"/>
            <w:hideMark/>
          </w:tcPr>
          <w:p w:rsidR="00B1257F" w:rsidRDefault="00B1257F">
            <w:pPr>
              <w:pStyle w:val="newncpi0"/>
              <w:jc w:val="center"/>
            </w:pPr>
            <w:r>
              <w:t>________</w:t>
            </w:r>
          </w:p>
        </w:tc>
        <w:tc>
          <w:tcPr>
            <w:tcW w:w="684" w:type="pct"/>
            <w:gridSpan w:val="2"/>
            <w:tcBorders>
              <w:right w:val="single" w:sz="4" w:space="0" w:color="auto"/>
            </w:tcBorders>
            <w:tcMar>
              <w:top w:w="0" w:type="dxa"/>
              <w:left w:w="6" w:type="dxa"/>
              <w:bottom w:w="0" w:type="dxa"/>
              <w:right w:w="6" w:type="dxa"/>
            </w:tcMar>
            <w:vAlign w:val="bottom"/>
            <w:hideMark/>
          </w:tcPr>
          <w:p w:rsidR="00B1257F" w:rsidRDefault="00B1257F">
            <w:pPr>
              <w:pStyle w:val="newncpi0"/>
              <w:jc w:val="center"/>
            </w:pPr>
            <w:r>
              <w:t>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605" w:type="pct"/>
            <w:tcBorders>
              <w:bottom w:val="single" w:sz="4" w:space="0" w:color="auto"/>
            </w:tcBorders>
            <w:tcMar>
              <w:top w:w="0" w:type="dxa"/>
              <w:left w:w="6" w:type="dxa"/>
              <w:bottom w:w="0" w:type="dxa"/>
              <w:right w:w="6" w:type="dxa"/>
            </w:tcMar>
            <w:hideMark/>
          </w:tcPr>
          <w:p w:rsidR="00B1257F" w:rsidRDefault="00B1257F">
            <w:pPr>
              <w:pStyle w:val="table10"/>
              <w:jc w:val="center"/>
            </w:pPr>
            <w:r>
              <w:t>(номер</w:t>
            </w:r>
            <w:r>
              <w:br/>
              <w:t>месяца)</w:t>
            </w:r>
          </w:p>
        </w:tc>
        <w:tc>
          <w:tcPr>
            <w:tcW w:w="684" w:type="pct"/>
            <w:gridSpan w:val="2"/>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(четыре</w:t>
            </w:r>
            <w:r>
              <w:br/>
              <w:t>цифры года)</w:t>
            </w:r>
          </w:p>
        </w:tc>
      </w:tr>
      <w:tr w:rsidR="00B1257F">
        <w:trPr>
          <w:trHeight w:val="238"/>
        </w:trPr>
        <w:tc>
          <w:tcPr>
            <w:tcW w:w="1513"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44 Налогового кодекса Республики Беларусь</w:t>
            </w:r>
          </w:p>
        </w:tc>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819"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договора простого товарищества (договора о совместной деятельности)</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tcBorders>
            <w:tcMar>
              <w:top w:w="0" w:type="dxa"/>
              <w:left w:w="6" w:type="dxa"/>
              <w:bottom w:w="0" w:type="dxa"/>
              <w:right w:w="6" w:type="dxa"/>
            </w:tcMar>
            <w:vAlign w:val="bottom"/>
            <w:hideMark/>
          </w:tcPr>
          <w:p w:rsidR="00B1257F" w:rsidRDefault="00B1257F">
            <w:pPr>
              <w:pStyle w:val="newncpi0"/>
              <w:jc w:val="center"/>
            </w:pPr>
            <w:r>
              <w:t>_______</w:t>
            </w:r>
          </w:p>
        </w:tc>
        <w:tc>
          <w:tcPr>
            <w:tcW w:w="605" w:type="pct"/>
            <w:tcMar>
              <w:top w:w="0" w:type="dxa"/>
              <w:left w:w="6" w:type="dxa"/>
              <w:bottom w:w="0" w:type="dxa"/>
              <w:right w:w="6" w:type="dxa"/>
            </w:tcMar>
            <w:vAlign w:val="bottom"/>
            <w:hideMark/>
          </w:tcPr>
          <w:p w:rsidR="00B1257F" w:rsidRDefault="00B1257F">
            <w:pPr>
              <w:pStyle w:val="newncpi0"/>
              <w:jc w:val="center"/>
            </w:pPr>
            <w:r>
              <w:t>________</w:t>
            </w:r>
          </w:p>
        </w:tc>
        <w:tc>
          <w:tcPr>
            <w:tcW w:w="684" w:type="pct"/>
            <w:gridSpan w:val="2"/>
            <w:tcBorders>
              <w:right w:val="single" w:sz="4" w:space="0" w:color="auto"/>
            </w:tcBorders>
            <w:tcMar>
              <w:top w:w="0" w:type="dxa"/>
              <w:left w:w="6" w:type="dxa"/>
              <w:bottom w:w="0" w:type="dxa"/>
              <w:right w:w="6" w:type="dxa"/>
            </w:tcMar>
            <w:vAlign w:val="bottom"/>
            <w:hideMark/>
          </w:tcPr>
          <w:p w:rsidR="00B1257F" w:rsidRDefault="00B1257F">
            <w:pPr>
              <w:pStyle w:val="newncpi0"/>
              <w:jc w:val="center"/>
            </w:pPr>
            <w:r>
              <w:t>_________</w:t>
            </w:r>
          </w:p>
        </w:tc>
      </w:tr>
      <w:tr w:rsidR="00B1257F">
        <w:trPr>
          <w:trHeight w:val="238"/>
        </w:trPr>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30" w:type="pct"/>
            <w:tcBorders>
              <w:left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605" w:type="pct"/>
            <w:tcMar>
              <w:top w:w="0" w:type="dxa"/>
              <w:left w:w="6" w:type="dxa"/>
              <w:bottom w:w="0" w:type="dxa"/>
              <w:right w:w="6" w:type="dxa"/>
            </w:tcMar>
            <w:hideMark/>
          </w:tcPr>
          <w:p w:rsidR="00B1257F" w:rsidRDefault="00B1257F">
            <w:pPr>
              <w:pStyle w:val="table10"/>
              <w:jc w:val="center"/>
            </w:pPr>
            <w:r>
              <w:t>(номер</w:t>
            </w:r>
            <w:r>
              <w:br/>
              <w:t>месяца)</w:t>
            </w:r>
          </w:p>
        </w:tc>
        <w:tc>
          <w:tcPr>
            <w:tcW w:w="684" w:type="pct"/>
            <w:gridSpan w:val="2"/>
            <w:tcBorders>
              <w:right w:val="single" w:sz="4" w:space="0" w:color="auto"/>
            </w:tcBorders>
            <w:tcMar>
              <w:top w:w="0" w:type="dxa"/>
              <w:left w:w="6" w:type="dxa"/>
              <w:bottom w:w="0" w:type="dxa"/>
              <w:right w:w="6" w:type="dxa"/>
            </w:tcMar>
            <w:hideMark/>
          </w:tcPr>
          <w:p w:rsidR="00B1257F" w:rsidRDefault="00B1257F">
            <w:pPr>
              <w:pStyle w:val="table10"/>
              <w:jc w:val="center"/>
            </w:pPr>
            <w:r>
              <w:t>(четыре</w:t>
            </w:r>
            <w:r>
              <w:br/>
              <w:t>цифры года)</w:t>
            </w:r>
          </w:p>
        </w:tc>
      </w:tr>
      <w:tr w:rsidR="00B1257F">
        <w:trPr>
          <w:trHeight w:val="240"/>
        </w:trPr>
        <w:tc>
          <w:tcPr>
            <w:tcW w:w="31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18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40"/>
        </w:trPr>
        <w:tc>
          <w:tcPr>
            <w:tcW w:w="31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созданием индивидуальным предпринимателем коммерческой организации, учреждаемой одним лицом</w:t>
            </w:r>
          </w:p>
        </w:tc>
        <w:tc>
          <w:tcPr>
            <w:tcW w:w="18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titlep"/>
      </w:pPr>
      <w:r>
        <w:t>РАСЧЕТ</w:t>
      </w:r>
      <w:r>
        <w:br/>
        <w:t xml:space="preserve">по сбору за размещение (распространение) рекламы </w:t>
      </w:r>
    </w:p>
    <w:tbl>
      <w:tblPr>
        <w:tblW w:w="5000" w:type="pct"/>
        <w:tblCellMar>
          <w:left w:w="0" w:type="dxa"/>
          <w:right w:w="0" w:type="dxa"/>
        </w:tblCellMar>
        <w:tblLook w:val="04A0" w:firstRow="1" w:lastRow="0" w:firstColumn="1" w:lastColumn="0" w:noHBand="0" w:noVBand="1"/>
      </w:tblPr>
      <w:tblGrid>
        <w:gridCol w:w="2410"/>
        <w:gridCol w:w="1701"/>
        <w:gridCol w:w="1134"/>
        <w:gridCol w:w="2127"/>
        <w:gridCol w:w="1997"/>
      </w:tblGrid>
      <w:tr w:rsidR="00B1257F">
        <w:trPr>
          <w:trHeight w:val="240"/>
        </w:trPr>
        <w:tc>
          <w:tcPr>
            <w:tcW w:w="1286"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5"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pPr>
            <w:r>
              <w:t> квартал</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6" w:type="pct"/>
            <w:tcBorders>
              <w:left w:val="single" w:sz="4" w:space="0" w:color="auto"/>
            </w:tcBorders>
            <w:tcMar>
              <w:top w:w="0" w:type="dxa"/>
              <w:left w:w="6" w:type="dxa"/>
              <w:bottom w:w="0" w:type="dxa"/>
              <w:right w:w="6" w:type="dxa"/>
            </w:tcMar>
            <w:hideMark/>
          </w:tcPr>
          <w:p w:rsidR="00B1257F" w:rsidRDefault="00B1257F">
            <w:pPr>
              <w:pStyle w:val="newncpi0"/>
            </w:pPr>
            <w:r>
              <w:t> года</w:t>
            </w:r>
          </w:p>
        </w:tc>
      </w:tr>
      <w:tr w:rsidR="00B1257F">
        <w:trPr>
          <w:trHeight w:val="240"/>
        </w:trPr>
        <w:tc>
          <w:tcPr>
            <w:tcW w:w="1286" w:type="pct"/>
            <w:tcMar>
              <w:top w:w="0" w:type="dxa"/>
              <w:left w:w="6" w:type="dxa"/>
              <w:bottom w:w="0" w:type="dxa"/>
              <w:right w:w="6" w:type="dxa"/>
            </w:tcMar>
            <w:hideMark/>
          </w:tcPr>
          <w:p w:rsidR="00B1257F" w:rsidRDefault="00B1257F">
            <w:pPr>
              <w:pStyle w:val="table10"/>
            </w:pPr>
            <w:r>
              <w:t> </w:t>
            </w:r>
          </w:p>
        </w:tc>
        <w:tc>
          <w:tcPr>
            <w:tcW w:w="908"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r>
              <w:rPr>
                <w:vertAlign w:val="superscript"/>
              </w:rPr>
              <w:t>2</w:t>
            </w:r>
            <w:r>
              <w:t>)</w:t>
            </w:r>
          </w:p>
        </w:tc>
        <w:tc>
          <w:tcPr>
            <w:tcW w:w="605" w:type="pct"/>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1066"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04"/>
        <w:gridCol w:w="3628"/>
        <w:gridCol w:w="2044"/>
        <w:gridCol w:w="2783"/>
      </w:tblGrid>
      <w:tr w:rsidR="00B1257F">
        <w:trPr>
          <w:trHeight w:val="240"/>
        </w:trPr>
        <w:tc>
          <w:tcPr>
            <w:tcW w:w="483"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9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фактически оказанных рекламодателю (рекламораспространителем рекламному агентству) услуг по размещению (распространению) рекламы без налога на добавленную стоимость, руб.</w:t>
            </w:r>
          </w:p>
        </w:tc>
        <w:tc>
          <w:tcPr>
            <w:tcW w:w="10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Ставка сбора за размещение (распространение) рекламы, %</w:t>
            </w:r>
          </w:p>
        </w:tc>
        <w:tc>
          <w:tcPr>
            <w:tcW w:w="1487"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сбора за размещение (распространение) рекламы к уплате (графа 2 х графа 3) / 100, руб.</w:t>
            </w:r>
          </w:p>
        </w:tc>
      </w:tr>
      <w:tr w:rsidR="00B1257F">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1</w:t>
            </w:r>
          </w:p>
        </w:tc>
        <w:tc>
          <w:tcPr>
            <w:tcW w:w="1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4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1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20</w:t>
            </w:r>
          </w:p>
        </w:tc>
        <w:tc>
          <w:tcPr>
            <w:tcW w:w="148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1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1487"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jc w:val="center"/>
            </w:pPr>
            <w:r>
              <w:t> </w:t>
            </w:r>
          </w:p>
        </w:tc>
      </w:tr>
      <w:tr w:rsidR="00B1257F">
        <w:trPr>
          <w:trHeight w:val="240"/>
        </w:trPr>
        <w:tc>
          <w:tcPr>
            <w:tcW w:w="483"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19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09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х</w:t>
            </w:r>
          </w:p>
        </w:tc>
        <w:tc>
          <w:tcPr>
            <w:tcW w:w="148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jc w:val="center"/>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548"/>
        <w:gridCol w:w="1278"/>
        <w:gridCol w:w="1417"/>
        <w:gridCol w:w="1986"/>
        <w:gridCol w:w="2140"/>
      </w:tblGrid>
      <w:tr w:rsidR="00B1257F">
        <w:trPr>
          <w:trHeight w:val="240"/>
        </w:trPr>
        <w:tc>
          <w:tcPr>
            <w:tcW w:w="1360" w:type="pct"/>
            <w:tcBorders>
              <w:right w:val="single" w:sz="4" w:space="0" w:color="auto"/>
            </w:tcBorders>
            <w:tcMar>
              <w:top w:w="0" w:type="dxa"/>
              <w:left w:w="6" w:type="dxa"/>
              <w:bottom w:w="0" w:type="dxa"/>
              <w:right w:w="6" w:type="dxa"/>
            </w:tcMar>
            <w:hideMark/>
          </w:tcPr>
          <w:p w:rsidR="00B1257F" w:rsidRDefault="00B1257F">
            <w:pPr>
              <w:pStyle w:val="newncpi"/>
            </w:pPr>
            <w:r>
              <w:t>По сроку уплаты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42"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360" w:type="pct"/>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756"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1060"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114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16"/>
        <w:gridCol w:w="2843"/>
      </w:tblGrid>
      <w:tr w:rsidR="00B1257F">
        <w:trPr>
          <w:trHeight w:val="238"/>
        </w:trPr>
        <w:tc>
          <w:tcPr>
            <w:tcW w:w="3481" w:type="pct"/>
            <w:tcBorders>
              <w:right w:val="single" w:sz="4" w:space="0" w:color="auto"/>
            </w:tcBorders>
            <w:tcMar>
              <w:top w:w="0" w:type="dxa"/>
              <w:left w:w="6" w:type="dxa"/>
              <w:bottom w:w="0" w:type="dxa"/>
              <w:right w:w="6" w:type="dxa"/>
            </w:tcMar>
            <w:hideMark/>
          </w:tcPr>
          <w:p w:rsidR="00B1257F" w:rsidRDefault="00B1257F">
            <w:pPr>
              <w:pStyle w:val="table10"/>
            </w:pPr>
            <w:r>
              <w:t>К расчету прилагаются сведения о размере и составе использованных льгот согласно приложению к настоящей форме</w:t>
            </w:r>
          </w:p>
        </w:tc>
        <w:tc>
          <w:tcPr>
            <w:tcW w:w="151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103"/>
        <w:gridCol w:w="1701"/>
        <w:gridCol w:w="2565"/>
      </w:tblGrid>
      <w:tr w:rsidR="00B1257F">
        <w:trPr>
          <w:trHeight w:val="240"/>
        </w:trPr>
        <w:tc>
          <w:tcPr>
            <w:tcW w:w="2723" w:type="pct"/>
            <w:tcMar>
              <w:top w:w="0" w:type="dxa"/>
              <w:left w:w="6" w:type="dxa"/>
              <w:bottom w:w="0" w:type="dxa"/>
              <w:right w:w="6" w:type="dxa"/>
            </w:tcMar>
            <w:hideMark/>
          </w:tcPr>
          <w:p w:rsidR="00B1257F" w:rsidRDefault="00B1257F">
            <w:pPr>
              <w:pStyle w:val="newncpi0"/>
              <w:jc w:val="left"/>
            </w:pPr>
            <w:r>
              <w:t>Руководитель организации (индивидуальный</w:t>
            </w:r>
            <w:r>
              <w:br/>
              <w:t xml:space="preserve">предприниматель) или уполномоченное им лицо </w:t>
            </w:r>
          </w:p>
        </w:tc>
        <w:tc>
          <w:tcPr>
            <w:tcW w:w="908" w:type="pct"/>
            <w:tcMar>
              <w:top w:w="0" w:type="dxa"/>
              <w:left w:w="6" w:type="dxa"/>
              <w:bottom w:w="0" w:type="dxa"/>
              <w:right w:w="6" w:type="dxa"/>
            </w:tcMar>
            <w:vAlign w:val="bottom"/>
            <w:hideMark/>
          </w:tcPr>
          <w:p w:rsidR="00B1257F" w:rsidRDefault="00B1257F">
            <w:pPr>
              <w:pStyle w:val="newncpi0"/>
              <w:jc w:val="center"/>
            </w:pPr>
            <w:r>
              <w:t>_________</w:t>
            </w:r>
          </w:p>
        </w:tc>
        <w:tc>
          <w:tcPr>
            <w:tcW w:w="1369" w:type="pct"/>
            <w:tcMar>
              <w:top w:w="0" w:type="dxa"/>
              <w:left w:w="6" w:type="dxa"/>
              <w:bottom w:w="0" w:type="dxa"/>
              <w:right w:w="6" w:type="dxa"/>
            </w:tcMar>
            <w:vAlign w:val="bottom"/>
            <w:hideMark/>
          </w:tcPr>
          <w:p w:rsidR="00B1257F" w:rsidRDefault="00B1257F">
            <w:pPr>
              <w:pStyle w:val="newncpi0"/>
              <w:jc w:val="right"/>
            </w:pPr>
            <w:r>
              <w:t>____________________</w:t>
            </w:r>
          </w:p>
        </w:tc>
      </w:tr>
      <w:tr w:rsidR="00B1257F">
        <w:trPr>
          <w:trHeight w:val="240"/>
        </w:trPr>
        <w:tc>
          <w:tcPr>
            <w:tcW w:w="2723" w:type="pct"/>
            <w:tcMar>
              <w:top w:w="0" w:type="dxa"/>
              <w:left w:w="6" w:type="dxa"/>
              <w:bottom w:w="0" w:type="dxa"/>
              <w:right w:w="6" w:type="dxa"/>
            </w:tcMar>
            <w:hideMark/>
          </w:tcPr>
          <w:p w:rsidR="00B1257F" w:rsidRDefault="00B1257F">
            <w:pPr>
              <w:pStyle w:val="table10"/>
            </w:pPr>
            <w:r>
              <w:t> </w:t>
            </w:r>
          </w:p>
        </w:tc>
        <w:tc>
          <w:tcPr>
            <w:tcW w:w="908" w:type="pct"/>
            <w:tcMar>
              <w:top w:w="0" w:type="dxa"/>
              <w:left w:w="6" w:type="dxa"/>
              <w:bottom w:w="0" w:type="dxa"/>
              <w:right w:w="6" w:type="dxa"/>
            </w:tcMar>
            <w:vAlign w:val="bottom"/>
            <w:hideMark/>
          </w:tcPr>
          <w:p w:rsidR="00B1257F" w:rsidRDefault="00B1257F">
            <w:pPr>
              <w:pStyle w:val="table10"/>
              <w:jc w:val="center"/>
            </w:pPr>
            <w:r>
              <w:t>(подпись)</w:t>
            </w:r>
          </w:p>
        </w:tc>
        <w:tc>
          <w:tcPr>
            <w:tcW w:w="1369" w:type="pct"/>
            <w:tcMar>
              <w:top w:w="0" w:type="dxa"/>
              <w:left w:w="6" w:type="dxa"/>
              <w:bottom w:w="0" w:type="dxa"/>
              <w:right w:w="6" w:type="dxa"/>
            </w:tcMar>
            <w:hideMark/>
          </w:tcPr>
          <w:p w:rsidR="00B1257F" w:rsidRDefault="00B1257F">
            <w:pPr>
              <w:pStyle w:val="table10"/>
              <w:ind w:right="291"/>
              <w:jc w:val="right"/>
            </w:pPr>
            <w:r>
              <w:t>(инициалы, фамилия)</w:t>
            </w:r>
          </w:p>
        </w:tc>
      </w:tr>
      <w:tr w:rsidR="00B1257F">
        <w:trPr>
          <w:trHeight w:val="240"/>
        </w:trPr>
        <w:tc>
          <w:tcPr>
            <w:tcW w:w="2723" w:type="pct"/>
            <w:tcMar>
              <w:top w:w="0" w:type="dxa"/>
              <w:left w:w="6" w:type="dxa"/>
              <w:bottom w:w="0" w:type="dxa"/>
              <w:right w:w="6" w:type="dxa"/>
            </w:tcMar>
            <w:hideMark/>
          </w:tcPr>
          <w:p w:rsidR="00B1257F" w:rsidRDefault="00B1257F">
            <w:pPr>
              <w:pStyle w:val="newncpi0"/>
              <w:jc w:val="left"/>
            </w:pPr>
            <w:r>
              <w:t>Должностное лицо инспекции МНС (управления</w:t>
            </w:r>
            <w:r>
              <w:br/>
              <w:t xml:space="preserve">(отдела) по работе с плательщиками) </w:t>
            </w:r>
          </w:p>
        </w:tc>
        <w:tc>
          <w:tcPr>
            <w:tcW w:w="908" w:type="pct"/>
            <w:tcMar>
              <w:top w:w="0" w:type="dxa"/>
              <w:left w:w="6" w:type="dxa"/>
              <w:bottom w:w="0" w:type="dxa"/>
              <w:right w:w="6" w:type="dxa"/>
            </w:tcMar>
            <w:vAlign w:val="bottom"/>
            <w:hideMark/>
          </w:tcPr>
          <w:p w:rsidR="00B1257F" w:rsidRDefault="00B1257F">
            <w:pPr>
              <w:pStyle w:val="newncpi0"/>
              <w:jc w:val="center"/>
            </w:pPr>
            <w:r>
              <w:t>_________</w:t>
            </w:r>
          </w:p>
        </w:tc>
        <w:tc>
          <w:tcPr>
            <w:tcW w:w="1369" w:type="pct"/>
            <w:tcMar>
              <w:top w:w="0" w:type="dxa"/>
              <w:left w:w="6" w:type="dxa"/>
              <w:bottom w:w="0" w:type="dxa"/>
              <w:right w:w="6" w:type="dxa"/>
            </w:tcMar>
            <w:vAlign w:val="bottom"/>
            <w:hideMark/>
          </w:tcPr>
          <w:p w:rsidR="00B1257F" w:rsidRDefault="00B1257F">
            <w:pPr>
              <w:pStyle w:val="newncpi0"/>
              <w:jc w:val="right"/>
            </w:pPr>
            <w:r>
              <w:t>____________________</w:t>
            </w:r>
          </w:p>
        </w:tc>
      </w:tr>
      <w:tr w:rsidR="00B1257F">
        <w:trPr>
          <w:trHeight w:val="240"/>
        </w:trPr>
        <w:tc>
          <w:tcPr>
            <w:tcW w:w="2723" w:type="pct"/>
            <w:tcMar>
              <w:top w:w="0" w:type="dxa"/>
              <w:left w:w="6" w:type="dxa"/>
              <w:bottom w:w="0" w:type="dxa"/>
              <w:right w:w="6" w:type="dxa"/>
            </w:tcMar>
            <w:hideMark/>
          </w:tcPr>
          <w:p w:rsidR="00B1257F" w:rsidRDefault="00B1257F">
            <w:pPr>
              <w:pStyle w:val="table10"/>
            </w:pPr>
            <w:r>
              <w:t> </w:t>
            </w:r>
          </w:p>
        </w:tc>
        <w:tc>
          <w:tcPr>
            <w:tcW w:w="908" w:type="pct"/>
            <w:tcMar>
              <w:top w:w="0" w:type="dxa"/>
              <w:left w:w="6" w:type="dxa"/>
              <w:bottom w:w="0" w:type="dxa"/>
              <w:right w:w="6" w:type="dxa"/>
            </w:tcMar>
            <w:vAlign w:val="bottom"/>
            <w:hideMark/>
          </w:tcPr>
          <w:p w:rsidR="00B1257F" w:rsidRDefault="00B1257F">
            <w:pPr>
              <w:pStyle w:val="table10"/>
              <w:jc w:val="center"/>
            </w:pPr>
            <w:r>
              <w:t>(подпись)</w:t>
            </w:r>
          </w:p>
        </w:tc>
        <w:tc>
          <w:tcPr>
            <w:tcW w:w="1369" w:type="pct"/>
            <w:tcMar>
              <w:top w:w="0" w:type="dxa"/>
              <w:left w:w="6" w:type="dxa"/>
              <w:bottom w:w="0" w:type="dxa"/>
              <w:right w:w="6" w:type="dxa"/>
            </w:tcMar>
            <w:hideMark/>
          </w:tcPr>
          <w:p w:rsidR="00B1257F" w:rsidRDefault="00B1257F">
            <w:pPr>
              <w:pStyle w:val="table10"/>
              <w:ind w:right="291"/>
              <w:jc w:val="right"/>
            </w:pPr>
            <w:r>
              <w:t>(инициалы, фамилия)</w:t>
            </w:r>
          </w:p>
        </w:tc>
      </w:tr>
    </w:tbl>
    <w:p w:rsidR="00B1257F" w:rsidRDefault="00B1257F">
      <w:pPr>
        <w:pStyle w:val="newncpi"/>
      </w:pPr>
      <w:r>
        <w:t> </w:t>
      </w:r>
    </w:p>
    <w:p w:rsidR="00B1257F" w:rsidRDefault="00B1257F">
      <w:pPr>
        <w:pStyle w:val="newncpi0"/>
      </w:pPr>
      <w:r>
        <w:t>Штамп или отметка инспекции МНС</w:t>
      </w:r>
    </w:p>
    <w:p w:rsidR="00B1257F" w:rsidRDefault="00B1257F">
      <w:pPr>
        <w:pStyle w:val="newncpi0"/>
      </w:pPr>
      <w:r>
        <w:t>(управления (отдела) по работе с плательщиками)</w:t>
      </w:r>
    </w:p>
    <w:p w:rsidR="00B1257F" w:rsidRDefault="00B1257F">
      <w:pPr>
        <w:pStyle w:val="newncpi0"/>
      </w:pPr>
      <w:r>
        <w:t> </w:t>
      </w:r>
    </w:p>
    <w:p w:rsidR="00B1257F" w:rsidRDefault="00B1257F">
      <w:pPr>
        <w:pStyle w:val="newncpi0"/>
      </w:pPr>
      <w:r>
        <w:t>Получено</w:t>
      </w:r>
    </w:p>
    <w:tbl>
      <w:tblPr>
        <w:tblW w:w="5000" w:type="pct"/>
        <w:tblInd w:w="-50" w:type="dxa"/>
        <w:tblCellMar>
          <w:left w:w="0" w:type="dxa"/>
          <w:right w:w="0" w:type="dxa"/>
        </w:tblCellMar>
        <w:tblLook w:val="04A0" w:firstRow="1" w:lastRow="0" w:firstColumn="1" w:lastColumn="0" w:noHBand="0" w:noVBand="1"/>
      </w:tblPr>
      <w:tblGrid>
        <w:gridCol w:w="850"/>
        <w:gridCol w:w="1416"/>
        <w:gridCol w:w="1985"/>
        <w:gridCol w:w="5113"/>
      </w:tblGrid>
      <w:tr w:rsidR="00B1257F">
        <w:trPr>
          <w:trHeight w:val="240"/>
        </w:trPr>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3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4"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756"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1060"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273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w:t>
      </w:r>
    </w:p>
    <w:p w:rsidR="00B1257F" w:rsidRDefault="00B1257F">
      <w:pPr>
        <w:pStyle w:val="snoski"/>
        <w:spacing w:after="240"/>
        <w:ind w:firstLine="567"/>
      </w:pPr>
      <w:r>
        <w:rPr>
          <w:vertAlign w:val="superscript"/>
        </w:rPr>
        <w:t xml:space="preserve">2 </w:t>
      </w:r>
      <w:r>
        <w:t>Указывается номер последнего месяца отчетного квартала.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w:t>
            </w:r>
          </w:p>
          <w:p w:rsidR="00B1257F" w:rsidRDefault="00B1257F">
            <w:pPr>
              <w:pStyle w:val="append"/>
            </w:pPr>
            <w:r>
              <w:t>к форме расчета</w:t>
            </w:r>
            <w:r>
              <w:br/>
              <w:t>по сбору за размещение</w:t>
            </w:r>
            <w:r>
              <w:br/>
              <w:t xml:space="preserve">(распространение) рекламы </w:t>
            </w:r>
          </w:p>
        </w:tc>
      </w:tr>
    </w:tbl>
    <w:p w:rsidR="00B1257F" w:rsidRDefault="00B1257F">
      <w:pPr>
        <w:pStyle w:val="titlep"/>
      </w:pPr>
      <w:r>
        <w:t>Сведения о размере и составе использованных льгот</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3"/>
        <w:gridCol w:w="2954"/>
        <w:gridCol w:w="1275"/>
        <w:gridCol w:w="2190"/>
        <w:gridCol w:w="2497"/>
      </w:tblGrid>
      <w:tr w:rsidR="00B1257F">
        <w:trPr>
          <w:trHeight w:val="423"/>
        </w:trPr>
        <w:tc>
          <w:tcPr>
            <w:tcW w:w="237"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5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1</w:t>
            </w:r>
          </w:p>
        </w:tc>
        <w:tc>
          <w:tcPr>
            <w:tcW w:w="11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льготируемой налоговой базы</w:t>
            </w:r>
            <w:r>
              <w:rPr>
                <w:vertAlign w:val="superscript"/>
              </w:rPr>
              <w:t>2</w:t>
            </w:r>
          </w:p>
        </w:tc>
        <w:tc>
          <w:tcPr>
            <w:tcW w:w="1334"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Сумма сбора, не поступившая в бюджет в связи с использованием льготы</w:t>
            </w:r>
          </w:p>
        </w:tc>
      </w:tr>
      <w:tr w:rsidR="00B1257F">
        <w:trPr>
          <w:trHeight w:val="423"/>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38"/>
        </w:trPr>
        <w:tc>
          <w:tcPr>
            <w:tcW w:w="2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r>
      <w:tr w:rsidR="00B1257F">
        <w:trPr>
          <w:trHeight w:val="238"/>
        </w:trPr>
        <w:tc>
          <w:tcPr>
            <w:tcW w:w="23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7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34"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Заполняется инспекцией МНС (управлением (отделом) по работе с плательщиками).</w:t>
      </w:r>
    </w:p>
    <w:p w:rsidR="00B1257F" w:rsidRDefault="00B1257F">
      <w:pPr>
        <w:pStyle w:val="snoski"/>
        <w:spacing w:after="240"/>
        <w:ind w:firstLine="567"/>
      </w:pPr>
      <w:r>
        <w:rPr>
          <w:vertAlign w:val="superscript"/>
        </w:rPr>
        <w:t>2 </w:t>
      </w:r>
      <w:r>
        <w:t>Не заполняется в случае применения льгот в виде уменьшения суммы сбора, подлежащего уплате в бюджет.</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rPr>
          <w:trHeight w:val="238"/>
        </w:trPr>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7</w:t>
            </w:r>
          </w:p>
          <w:p w:rsidR="00B1257F" w:rsidRDefault="00B1257F">
            <w:pPr>
              <w:pStyle w:val="append"/>
            </w:pPr>
            <w:r>
              <w:t>к постановлению</w:t>
            </w:r>
            <w:r>
              <w:br/>
              <w:t>Министерства</w:t>
            </w:r>
            <w:r>
              <w:br/>
            </w:r>
            <w:r>
              <w:lastRenderedPageBreak/>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44"/>
        <w:gridCol w:w="1991"/>
        <w:gridCol w:w="1560"/>
        <w:gridCol w:w="423"/>
        <w:gridCol w:w="1843"/>
        <w:gridCol w:w="1695"/>
        <w:gridCol w:w="1008"/>
      </w:tblGrid>
      <w:tr w:rsidR="00B1257F">
        <w:trPr>
          <w:trHeight w:val="240"/>
        </w:trPr>
        <w:tc>
          <w:tcPr>
            <w:tcW w:w="2573" w:type="pct"/>
            <w:gridSpan w:val="4"/>
            <w:vMerge w:val="restart"/>
            <w:tcMar>
              <w:top w:w="0" w:type="dxa"/>
              <w:left w:w="6" w:type="dxa"/>
              <w:bottom w:w="0" w:type="dxa"/>
              <w:right w:w="6" w:type="dxa"/>
            </w:tcMar>
            <w:hideMark/>
          </w:tcPr>
          <w:p w:rsidR="00B1257F" w:rsidRDefault="00B1257F">
            <w:pPr>
              <w:pStyle w:val="table10"/>
            </w:pPr>
            <w:r>
              <w:t>В инспекцию Министерства по налогам и сборам (далее – инспекция МНС)</w:t>
            </w:r>
            <w:r>
              <w:br/>
              <w:t>по __________________________________________</w:t>
            </w:r>
          </w:p>
          <w:p w:rsidR="00B1257F" w:rsidRDefault="00B1257F">
            <w:pPr>
              <w:pStyle w:val="table10"/>
              <w:ind w:left="274"/>
            </w:pPr>
            <w:r>
              <w:t>(наименование района, города, района в городе)</w:t>
            </w:r>
          </w:p>
          <w:p w:rsidR="00B1257F" w:rsidRDefault="00B1257F">
            <w:pPr>
              <w:pStyle w:val="table10"/>
            </w:pPr>
            <w:r>
              <w:t> </w:t>
            </w:r>
          </w:p>
          <w:p w:rsidR="00B1257F" w:rsidRDefault="00B1257F">
            <w:pPr>
              <w:pStyle w:val="table10"/>
            </w:pPr>
            <w:r>
              <w:t>управление (отдел) по работе с плательщиками</w:t>
            </w:r>
            <w:r>
              <w:br/>
              <w:t>по __________________________________________</w:t>
            </w:r>
          </w:p>
          <w:p w:rsidR="00B1257F" w:rsidRDefault="00B1257F">
            <w:pPr>
              <w:pStyle w:val="table10"/>
              <w:ind w:left="1310"/>
            </w:pPr>
            <w:r>
              <w:t>(наименование района)</w:t>
            </w: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w:t>
            </w:r>
            <w:r>
              <w:br/>
              <w:t>Х</w:t>
            </w:r>
          </w:p>
        </w:tc>
      </w:tr>
      <w:tr w:rsidR="00B1257F">
        <w:trPr>
          <w:trHeight w:val="240"/>
        </w:trPr>
        <w:tc>
          <w:tcPr>
            <w:tcW w:w="0" w:type="auto"/>
            <w:gridSpan w:val="4"/>
            <w:vMerge/>
            <w:vAlign w:val="center"/>
            <w:hideMark/>
          </w:tcPr>
          <w:p w:rsidR="00B1257F" w:rsidRDefault="00B1257F">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 расчета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vAlign w:val="center"/>
            <w:hideMark/>
          </w:tcPr>
          <w:p w:rsidR="00B1257F" w:rsidRDefault="00B1257F">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 расчета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vAlign w:val="center"/>
            <w:hideMark/>
          </w:tcPr>
          <w:p w:rsidR="00B1257F" w:rsidRDefault="00B1257F">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часть III расчета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423"/>
        </w:trPr>
        <w:tc>
          <w:tcPr>
            <w:tcW w:w="0" w:type="auto"/>
            <w:gridSpan w:val="4"/>
            <w:vMerge/>
            <w:vAlign w:val="center"/>
            <w:hideMark/>
          </w:tcPr>
          <w:p w:rsidR="00B1257F" w:rsidRDefault="00B1257F">
            <w:pPr>
              <w:rPr>
                <w:rFonts w:eastAsiaTheme="minorEastAsia"/>
                <w:sz w:val="20"/>
                <w:szCs w:val="20"/>
              </w:rPr>
            </w:pPr>
          </w:p>
        </w:tc>
        <w:tc>
          <w:tcPr>
            <w:tcW w:w="188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Внесение изменений и (или) дополнений в расчет:</w:t>
            </w:r>
          </w:p>
        </w:tc>
        <w:tc>
          <w:tcPr>
            <w:tcW w:w="5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573" w:type="pct"/>
            <w:gridSpan w:val="4"/>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30"/>
        </w:trPr>
        <w:tc>
          <w:tcPr>
            <w:tcW w:w="2347" w:type="pct"/>
            <w:gridSpan w:val="3"/>
            <w:tcMar>
              <w:top w:w="0" w:type="dxa"/>
              <w:left w:w="6" w:type="dxa"/>
              <w:bottom w:w="0" w:type="dxa"/>
              <w:right w:w="6" w:type="dxa"/>
            </w:tcMar>
            <w:hideMark/>
          </w:tcPr>
          <w:p w:rsidR="00B1257F" w:rsidRDefault="00B1257F">
            <w:pPr>
              <w:pStyle w:val="table10"/>
            </w:pPr>
            <w:r>
              <w:t xml:space="preserve">Код инспекции МНС (управления (отдела) </w:t>
            </w:r>
          </w:p>
        </w:tc>
        <w:tc>
          <w:tcPr>
            <w:tcW w:w="226" w:type="pct"/>
            <w:vMerge w:val="restar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188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 согласно сообщению</w:t>
            </w:r>
          </w:p>
        </w:tc>
        <w:tc>
          <w:tcPr>
            <w:tcW w:w="5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179"/>
        </w:trPr>
        <w:tc>
          <w:tcPr>
            <w:tcW w:w="1514" w:type="pct"/>
            <w:gridSpan w:val="2"/>
            <w:tcBorders>
              <w:right w:val="single" w:sz="4" w:space="0" w:color="auto"/>
            </w:tcBorders>
            <w:tcMar>
              <w:top w:w="0" w:type="dxa"/>
              <w:left w:w="6" w:type="dxa"/>
              <w:bottom w:w="0" w:type="dxa"/>
              <w:right w:w="6" w:type="dxa"/>
            </w:tcMar>
            <w:hideMark/>
          </w:tcPr>
          <w:p w:rsidR="00B1257F" w:rsidRDefault="00B1257F">
            <w:pPr>
              <w:pStyle w:val="table10"/>
            </w:pPr>
            <w:r>
              <w:t>по работе с плательщиками)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right w:val="single" w:sz="4" w:space="0" w:color="auto"/>
            </w:tcBorders>
            <w:vAlign w:val="center"/>
            <w:hideMark/>
          </w:tcPr>
          <w:p w:rsidR="00B1257F" w:rsidRDefault="00B1257F">
            <w:pPr>
              <w:rPr>
                <w:rFonts w:eastAsiaTheme="minorEastAsia"/>
                <w:sz w:val="20"/>
                <w:szCs w:val="20"/>
              </w:rPr>
            </w:pPr>
          </w:p>
        </w:tc>
        <w:tc>
          <w:tcPr>
            <w:tcW w:w="0" w:type="auto"/>
            <w:gridSpan w:val="2"/>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514" w:type="pct"/>
            <w:gridSpan w:val="2"/>
            <w:tcMar>
              <w:top w:w="0" w:type="dxa"/>
              <w:left w:w="6" w:type="dxa"/>
              <w:bottom w:w="0" w:type="dxa"/>
              <w:right w:w="6" w:type="dxa"/>
            </w:tcMar>
            <w:hideMark/>
          </w:tcPr>
          <w:p w:rsidR="00B1257F" w:rsidRDefault="00B1257F">
            <w:pPr>
              <w:pStyle w:val="table10"/>
            </w:pPr>
            <w:r>
              <w:t> </w:t>
            </w:r>
          </w:p>
        </w:tc>
        <w:tc>
          <w:tcPr>
            <w:tcW w:w="833"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226"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номер</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дата</w:t>
            </w:r>
          </w:p>
        </w:tc>
        <w:tc>
          <w:tcPr>
            <w:tcW w:w="5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451" w:type="pct"/>
            <w:tcBorders>
              <w:right w:val="single" w:sz="4" w:space="0" w:color="auto"/>
            </w:tcBorders>
            <w:tcMar>
              <w:top w:w="0" w:type="dxa"/>
              <w:left w:w="6" w:type="dxa"/>
              <w:bottom w:w="0" w:type="dxa"/>
              <w:right w:w="6" w:type="dxa"/>
            </w:tcMar>
            <w:hideMark/>
          </w:tcPr>
          <w:p w:rsidR="00B1257F" w:rsidRDefault="00B1257F">
            <w:pPr>
              <w:pStyle w:val="table10"/>
            </w:pPr>
            <w:r>
              <w:t>УНП</w:t>
            </w:r>
            <w:r>
              <w:rPr>
                <w:vertAlign w:val="superscript"/>
              </w:rPr>
              <w:t>1</w:t>
            </w:r>
            <w:r>
              <w:t xml:space="preserve">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9" w:type="pct"/>
            <w:gridSpan w:val="2"/>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573" w:type="pct"/>
            <w:gridSpan w:val="4"/>
            <w:tcBorders>
              <w:right w:val="single" w:sz="4" w:space="0" w:color="auto"/>
            </w:tcBorders>
            <w:tcMar>
              <w:top w:w="0" w:type="dxa"/>
              <w:left w:w="6" w:type="dxa"/>
              <w:bottom w:w="0" w:type="dxa"/>
              <w:right w:w="6" w:type="dxa"/>
            </w:tcMar>
            <w:hideMark/>
          </w:tcPr>
          <w:p w:rsidR="00B1257F" w:rsidRDefault="00B1257F">
            <w:pPr>
              <w:pStyle w:val="table10"/>
            </w:pPr>
            <w:r>
              <w:t>__________________________________________</w:t>
            </w:r>
          </w:p>
          <w:p w:rsidR="00B1257F" w:rsidRDefault="00B1257F">
            <w:pPr>
              <w:pStyle w:val="table10"/>
              <w:ind w:left="703"/>
            </w:pPr>
            <w:r>
              <w:t>(наименование организации)</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2573" w:type="pct"/>
            <w:gridSpan w:val="4"/>
            <w:vMerge w:val="restart"/>
            <w:tcMar>
              <w:top w:w="0" w:type="dxa"/>
              <w:left w:w="6" w:type="dxa"/>
              <w:bottom w:w="0" w:type="dxa"/>
              <w:right w:w="6" w:type="dxa"/>
            </w:tcMar>
            <w:hideMark/>
          </w:tcPr>
          <w:p w:rsidR="00B1257F" w:rsidRDefault="00B1257F">
            <w:pPr>
              <w:pStyle w:val="table10"/>
            </w:pPr>
            <w:r>
              <w:t>__________________________________________</w:t>
            </w:r>
          </w:p>
          <w:p w:rsidR="00B1257F" w:rsidRDefault="00B1257F">
            <w:pPr>
              <w:pStyle w:val="table10"/>
              <w:ind w:left="561"/>
            </w:pPr>
            <w:r>
              <w:t>(место нахождения организации)</w:t>
            </w: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 согласно уведомлению</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vAlign w:val="center"/>
            <w:hideMark/>
          </w:tcPr>
          <w:p w:rsidR="00B1257F" w:rsidRDefault="00B1257F">
            <w:pPr>
              <w:rPr>
                <w:rFonts w:eastAsiaTheme="minorEastAsia"/>
                <w:sz w:val="20"/>
                <w:szCs w:val="20"/>
              </w:rPr>
            </w:pP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573" w:type="pct"/>
            <w:gridSpan w:val="4"/>
            <w:vMerge w:val="restart"/>
            <w:tcMar>
              <w:top w:w="0" w:type="dxa"/>
              <w:left w:w="6" w:type="dxa"/>
              <w:bottom w:w="0" w:type="dxa"/>
              <w:right w:w="6" w:type="dxa"/>
            </w:tcMar>
            <w:hideMark/>
          </w:tcPr>
          <w:p w:rsidR="00B1257F" w:rsidRDefault="00B1257F">
            <w:pPr>
              <w:pStyle w:val="table10"/>
            </w:pPr>
            <w:r>
              <w:t>__________________________________________</w:t>
            </w:r>
          </w:p>
          <w:p w:rsidR="00B1257F" w:rsidRDefault="00B1257F">
            <w:pPr>
              <w:pStyle w:val="table10"/>
              <w:ind w:left="561"/>
            </w:pPr>
            <w:r>
              <w:t xml:space="preserve">(фамилия, собственное имя, отчество </w:t>
            </w:r>
          </w:p>
          <w:p w:rsidR="00B1257F" w:rsidRDefault="00B1257F">
            <w:pPr>
              <w:pStyle w:val="table10"/>
              <w:ind w:left="204"/>
            </w:pPr>
            <w:r>
              <w:t xml:space="preserve">(если таковое имеется) ответственного лица, </w:t>
            </w:r>
          </w:p>
          <w:p w:rsidR="00B1257F" w:rsidRDefault="00B1257F">
            <w:pPr>
              <w:pStyle w:val="table10"/>
              <w:ind w:left="1688"/>
            </w:pPr>
            <w:r>
              <w:t>телефон)</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vAlign w:val="center"/>
            <w:hideMark/>
          </w:tcPr>
          <w:p w:rsidR="00B1257F" w:rsidRDefault="00B1257F">
            <w:pPr>
              <w:rPr>
                <w:rFonts w:eastAsiaTheme="minorEastAsia"/>
                <w:sz w:val="20"/>
                <w:szCs w:val="20"/>
              </w:rPr>
            </w:pP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0" w:type="auto"/>
            <w:gridSpan w:val="4"/>
            <w:vMerge/>
            <w:vAlign w:val="center"/>
            <w:hideMark/>
          </w:tcPr>
          <w:p w:rsidR="00B1257F" w:rsidRDefault="00B1257F">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связи с обнаружением неполноты сведений и (или) ошибок</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573" w:type="pct"/>
            <w:gridSpan w:val="4"/>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выбор способа уплаты арендной платы</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ежеквартально</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573" w:type="pct"/>
            <w:gridSpan w:val="4"/>
            <w:tcBorders>
              <w:right w:val="single" w:sz="4" w:space="0" w:color="auto"/>
            </w:tcBorders>
            <w:tcMar>
              <w:top w:w="0" w:type="dxa"/>
              <w:left w:w="6" w:type="dxa"/>
              <w:bottom w:w="0" w:type="dxa"/>
              <w:right w:w="6" w:type="dxa"/>
            </w:tcMar>
            <w:hideMark/>
          </w:tcPr>
          <w:p w:rsidR="00B1257F" w:rsidRDefault="00B1257F">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один раз в год</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961"/>
        <w:gridCol w:w="1852"/>
        <w:gridCol w:w="906"/>
        <w:gridCol w:w="652"/>
        <w:gridCol w:w="710"/>
        <w:gridCol w:w="1283"/>
      </w:tblGrid>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Признак представления налоговой декларации (расчета)</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Пометить Х</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вторым части первой пункта 1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заявления о ликвидации </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абзацем третьим части первой пункта 1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xml:space="preserve">Дата представления в регистрирующий орган ликвидационного баланса </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4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lastRenderedPageBreak/>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пунктами 4–6 статьи 45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Дата реорганизации юридического лица</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___________</w:t>
            </w:r>
          </w:p>
        </w:tc>
      </w:tr>
      <w:tr w:rsidR="00B1257F">
        <w:trPr>
          <w:trHeight w:val="240"/>
        </w:trPr>
        <w:tc>
          <w:tcPr>
            <w:tcW w:w="2115" w:type="pct"/>
            <w:tcBorders>
              <w:right w:val="single" w:sz="4" w:space="0" w:color="auto"/>
            </w:tcBorders>
            <w:tcMar>
              <w:top w:w="0" w:type="dxa"/>
              <w:left w:w="6" w:type="dxa"/>
              <w:bottom w:w="0" w:type="dxa"/>
              <w:right w:w="6" w:type="dxa"/>
            </w:tcMar>
            <w:hideMark/>
          </w:tcPr>
          <w:p w:rsidR="00B1257F" w:rsidRDefault="00B1257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rPr>
                <w:sz w:val="16"/>
                <w:szCs w:val="16"/>
              </w:rPr>
            </w:pPr>
            <w:r>
              <w:rPr>
                <w:sz w:val="16"/>
                <w:szCs w:val="16"/>
              </w:rPr>
              <w:t xml:space="preserve">(четыре цифры </w:t>
            </w:r>
            <w:r>
              <w:rPr>
                <w:sz w:val="16"/>
                <w:szCs w:val="16"/>
              </w:rPr>
              <w:br/>
              <w:t>года)</w:t>
            </w:r>
          </w:p>
        </w:tc>
      </w:tr>
    </w:tbl>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РАСЧЕТ</w:t>
      </w:r>
      <w:r>
        <w:br/>
        <w:t>суммы арендной платы за земельные участки</w:t>
      </w:r>
    </w:p>
    <w:tbl>
      <w:tblPr>
        <w:tblW w:w="5000" w:type="pct"/>
        <w:tblCellMar>
          <w:left w:w="0" w:type="dxa"/>
          <w:right w:w="0" w:type="dxa"/>
        </w:tblCellMar>
        <w:tblLook w:val="04A0" w:firstRow="1" w:lastRow="0" w:firstColumn="1" w:lastColumn="0" w:noHBand="0" w:noVBand="1"/>
      </w:tblPr>
      <w:tblGrid>
        <w:gridCol w:w="6947"/>
        <w:gridCol w:w="2126"/>
        <w:gridCol w:w="7158"/>
      </w:tblGrid>
      <w:tr w:rsidR="00B1257F">
        <w:trPr>
          <w:trHeight w:val="240"/>
        </w:trPr>
        <w:tc>
          <w:tcPr>
            <w:tcW w:w="2140"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05"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2140" w:type="pct"/>
            <w:tcMar>
              <w:top w:w="0" w:type="dxa"/>
              <w:left w:w="6" w:type="dxa"/>
              <w:bottom w:w="0" w:type="dxa"/>
              <w:right w:w="6" w:type="dxa"/>
            </w:tcMar>
            <w:hideMark/>
          </w:tcPr>
          <w:p w:rsidR="00B1257F" w:rsidRDefault="00B1257F">
            <w:pPr>
              <w:pStyle w:val="table10"/>
            </w:pPr>
            <w:r>
              <w:t> </w:t>
            </w:r>
          </w:p>
        </w:tc>
        <w:tc>
          <w:tcPr>
            <w:tcW w:w="65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205"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585"/>
        <w:gridCol w:w="11008"/>
        <w:gridCol w:w="633"/>
      </w:tblGrid>
      <w:tr w:rsidR="00B1257F">
        <w:trPr>
          <w:trHeight w:val="240"/>
        </w:trPr>
        <w:tc>
          <w:tcPr>
            <w:tcW w:w="1413" w:type="pct"/>
            <w:tcMar>
              <w:top w:w="0" w:type="dxa"/>
              <w:left w:w="6" w:type="dxa"/>
              <w:bottom w:w="0" w:type="dxa"/>
              <w:right w:w="6" w:type="dxa"/>
            </w:tcMar>
            <w:hideMark/>
          </w:tcPr>
          <w:p w:rsidR="00B1257F" w:rsidRDefault="00B1257F">
            <w:pPr>
              <w:pStyle w:val="table10"/>
            </w:pPr>
            <w:r>
              <w:t> </w:t>
            </w:r>
          </w:p>
        </w:tc>
        <w:tc>
          <w:tcPr>
            <w:tcW w:w="3392" w:type="pct"/>
            <w:tcBorders>
              <w:right w:val="single" w:sz="4" w:space="0" w:color="auto"/>
            </w:tcBorders>
            <w:tcMar>
              <w:top w:w="0" w:type="dxa"/>
              <w:left w:w="6" w:type="dxa"/>
              <w:bottom w:w="0" w:type="dxa"/>
              <w:right w:w="6" w:type="dxa"/>
            </w:tcMar>
            <w:hideMark/>
          </w:tcPr>
          <w:p w:rsidR="00B1257F" w:rsidRDefault="00B1257F">
            <w:pPr>
              <w:pStyle w:val="table10"/>
              <w:ind w:right="184"/>
              <w:jc w:val="right"/>
            </w:pPr>
            <w:r>
              <w:t xml:space="preserve">лист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n</w:t>
            </w:r>
          </w:p>
        </w:tc>
      </w:tr>
    </w:tbl>
    <w:p w:rsidR="00B1257F" w:rsidRDefault="00B1257F">
      <w:pPr>
        <w:pStyle w:val="newncpi"/>
      </w:pPr>
      <w:r>
        <w:t> </w:t>
      </w:r>
    </w:p>
    <w:p w:rsidR="00B1257F" w:rsidRDefault="00B1257F">
      <w:pPr>
        <w:pStyle w:val="newncpi0"/>
        <w:jc w:val="center"/>
      </w:pPr>
      <w:r>
        <w:t>Часть I. Расчет суммы арендной платы за земельные участки</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1"/>
        <w:gridCol w:w="1975"/>
        <w:gridCol w:w="1275"/>
        <w:gridCol w:w="1129"/>
        <w:gridCol w:w="986"/>
        <w:gridCol w:w="1275"/>
        <w:gridCol w:w="1268"/>
        <w:gridCol w:w="1554"/>
        <w:gridCol w:w="1411"/>
        <w:gridCol w:w="1554"/>
        <w:gridCol w:w="341"/>
        <w:gridCol w:w="279"/>
        <w:gridCol w:w="243"/>
        <w:gridCol w:w="243"/>
        <w:gridCol w:w="247"/>
        <w:gridCol w:w="276"/>
        <w:gridCol w:w="279"/>
        <w:gridCol w:w="247"/>
        <w:gridCol w:w="247"/>
        <w:gridCol w:w="247"/>
        <w:gridCol w:w="247"/>
        <w:gridCol w:w="247"/>
        <w:gridCol w:w="240"/>
      </w:tblGrid>
      <w:tr w:rsidR="00B1257F">
        <w:trPr>
          <w:trHeight w:val="240"/>
        </w:trPr>
        <w:tc>
          <w:tcPr>
            <w:tcW w:w="1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6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и дата решения уполномоченного государственного органа, свидетельства (удостоверения) о государственной регистрации</w:t>
            </w: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Кадастровый номер земельного участка</w:t>
            </w:r>
            <w:r>
              <w:rPr>
                <w:vertAlign w:val="superscript"/>
              </w:rPr>
              <w:t>2</w:t>
            </w: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Площадь земельного участка (части земельного участка), га</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Размер арендной платы на год, руб.</w:t>
            </w: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Увеличение (уменьшение) размера арендной платы</w:t>
            </w:r>
          </w:p>
        </w:tc>
        <w:tc>
          <w:tcPr>
            <w:tcW w:w="3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 к годовому размеру арендной платы</w:t>
            </w:r>
          </w:p>
        </w:tc>
        <w:tc>
          <w:tcPr>
            <w:tcW w:w="4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 к размеру ежегодной арендной платы за земельные участки, на которых отсутствуют капитальные строения</w:t>
            </w: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Коэффициент по периоду, за который исчисляется арендная плата (количество кварталов пользования / 4)</w:t>
            </w:r>
          </w:p>
        </w:tc>
        <w:tc>
          <w:tcPr>
            <w:tcW w:w="4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xml:space="preserve">Сумма арендной платы к уплате (гр. 5 х гр. 6 х </w:t>
            </w:r>
            <w:r>
              <w:br/>
              <w:t>х гр. 7 х гр. 8 х</w:t>
            </w:r>
            <w:r>
              <w:br/>
              <w:t>х гр. 9), руб.</w:t>
            </w:r>
          </w:p>
        </w:tc>
        <w:tc>
          <w:tcPr>
            <w:tcW w:w="104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по срокам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14</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15</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16</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17</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18</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19</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20</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21</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22</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23</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Всего арендной платы, подлежащей уплате</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Сумма арендной платы, на которую уменьшается арендная плата, подлежащая уплате</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 арендной платы к уплате</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том числе к доплате (уменьшению):</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по акту проверки</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6 статьи 73 Налогового кодекса Республики Беларусь</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 соответствии с пунктом 8 статьи 73 Налогового кодекса Республики Беларусь</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B1257F" w:rsidRDefault="00B1257F">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lastRenderedPageBreak/>
        <w:t> </w:t>
      </w:r>
    </w:p>
    <w:p w:rsidR="00B1257F" w:rsidRDefault="00B1257F">
      <w:pPr>
        <w:pStyle w:val="newncpi0"/>
        <w:jc w:val="center"/>
      </w:pPr>
      <w:r>
        <w:t>Часть II. Сведения о размере и составе использованных льгот</w:t>
      </w:r>
    </w:p>
    <w:p w:rsidR="00B1257F" w:rsidRDefault="00B1257F">
      <w:pPr>
        <w:pStyle w:val="newncpi"/>
      </w:pPr>
      <w:r>
        <w:t> </w:t>
      </w:r>
    </w:p>
    <w:p w:rsidR="00B1257F" w:rsidRDefault="00B1257F">
      <w:pPr>
        <w:pStyle w:val="newncpi0"/>
        <w:jc w:val="center"/>
      </w:pPr>
      <w:r>
        <w:t>Раздел I. Сведения о размере и составе использованных льгот по арендной плате</w:t>
      </w:r>
    </w:p>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03"/>
        <w:gridCol w:w="3906"/>
        <w:gridCol w:w="5661"/>
        <w:gridCol w:w="5651"/>
      </w:tblGrid>
      <w:tr w:rsidR="00B1257F">
        <w:trPr>
          <w:trHeight w:val="240"/>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1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льготы</w:t>
            </w:r>
            <w:r>
              <w:rPr>
                <w:vertAlign w:val="superscript"/>
              </w:rPr>
              <w:t>3</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арендной платы, не поступившая в бюджет в связи с использованием льготы</w:t>
            </w:r>
          </w:p>
        </w:tc>
      </w:tr>
      <w:tr w:rsidR="00B1257F">
        <w:trPr>
          <w:trHeight w:val="240"/>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r>
      <w:tr w:rsidR="00B1257F">
        <w:trPr>
          <w:trHeight w:val="240"/>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Раздел II. Сведения по земельным участкам, по которым применяются льготы по арендной плате</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4"/>
        <w:gridCol w:w="1599"/>
        <w:gridCol w:w="1129"/>
        <w:gridCol w:w="1463"/>
        <w:gridCol w:w="1333"/>
        <w:gridCol w:w="1071"/>
        <w:gridCol w:w="1207"/>
        <w:gridCol w:w="1275"/>
        <w:gridCol w:w="1106"/>
        <w:gridCol w:w="662"/>
        <w:gridCol w:w="1197"/>
        <w:gridCol w:w="1187"/>
        <w:gridCol w:w="1187"/>
        <w:gridCol w:w="1531"/>
      </w:tblGrid>
      <w:tr w:rsidR="00B1257F">
        <w:trPr>
          <w:trHeight w:val="240"/>
        </w:trPr>
        <w:tc>
          <w:tcPr>
            <w:tcW w:w="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w:t>
            </w:r>
            <w:r>
              <w:rPr>
                <w:sz w:val="18"/>
                <w:szCs w:val="18"/>
              </w:rPr>
              <w:br/>
              <w:t>п/п</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Номер и дата решения уполномоченного государственного органа, свидетельства (удостоверения) о государственной регистрации</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Кадастровый номер земельного участка</w:t>
            </w:r>
            <w:r>
              <w:rPr>
                <w:sz w:val="18"/>
                <w:szCs w:val="18"/>
                <w:vertAlign w:val="superscript"/>
              </w:rP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Функциональное использование земельного участка (части земельного участка) (виды оценочных зон)</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Площадь земельного участка (части земельного участка), подлежащая освобождению, га</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Кадастровая стоимость за 1 кв. м земельного участка, руб.</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Коэффициент к кадастровой стоимости (доля единицы или руб. за гектар)</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 xml:space="preserve">Размер льготируемой арендной платы </w:t>
            </w:r>
            <w:r>
              <w:rPr>
                <w:sz w:val="18"/>
                <w:szCs w:val="18"/>
              </w:rPr>
              <w:br/>
              <w:t>(гр. 5 х 10 000 х</w:t>
            </w:r>
            <w:r>
              <w:rPr>
                <w:sz w:val="18"/>
                <w:szCs w:val="18"/>
              </w:rPr>
              <w:br/>
              <w:t>х гр. 6 х гр. 7</w:t>
            </w:r>
            <w:r>
              <w:rPr>
                <w:sz w:val="18"/>
                <w:szCs w:val="18"/>
              </w:rPr>
              <w:br/>
              <w:t xml:space="preserve">или гр. 5 х </w:t>
            </w:r>
            <w:r>
              <w:rPr>
                <w:sz w:val="18"/>
                <w:szCs w:val="18"/>
              </w:rPr>
              <w:br/>
              <w:t>х гр. 7), руб.</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Коэффициент по периоду, за который применена льгота (количество кварталов применения льготы / 4)</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Код льготы</w:t>
            </w:r>
            <w:r>
              <w:rPr>
                <w:sz w:val="18"/>
                <w:szCs w:val="18"/>
                <w:vertAlign w:val="superscript"/>
              </w:rPr>
              <w:t>3</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Увеличение (уменьшение) размера арендной платы</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Коэффициент к годовому размеру арендной платы</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Коэффициент к размеру ежегодной арендной платы за земельные участки, на которых отсутствуют капитальные строения</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 xml:space="preserve">Сумма арендной платы, не поступившая в бюджет в связи с использованием льготы </w:t>
            </w:r>
            <w:r>
              <w:rPr>
                <w:sz w:val="18"/>
                <w:szCs w:val="18"/>
              </w:rPr>
              <w:br/>
              <w:t xml:space="preserve">(гр. 8 х гр. 9 х </w:t>
            </w:r>
            <w:r>
              <w:rPr>
                <w:sz w:val="18"/>
                <w:szCs w:val="18"/>
              </w:rPr>
              <w:br/>
              <w:t xml:space="preserve">х гр. 11 х гр. 12 х </w:t>
            </w:r>
            <w:r>
              <w:rPr>
                <w:sz w:val="18"/>
                <w:szCs w:val="18"/>
              </w:rPr>
              <w:br/>
              <w:t>х гр. 13), руб.</w:t>
            </w:r>
          </w:p>
        </w:tc>
      </w:tr>
      <w:tr w:rsidR="00B1257F">
        <w:trPr>
          <w:trHeight w:val="240"/>
        </w:trPr>
        <w:tc>
          <w:tcPr>
            <w:tcW w:w="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2</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4</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5</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6</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7</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8</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9</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10</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11</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12</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13</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8"/>
                <w:szCs w:val="18"/>
              </w:rPr>
            </w:pPr>
            <w:r>
              <w:rPr>
                <w:sz w:val="18"/>
                <w:szCs w:val="18"/>
              </w:rPr>
              <w:t>14</w:t>
            </w:r>
          </w:p>
        </w:tc>
      </w:tr>
      <w:tr w:rsidR="00B1257F">
        <w:trPr>
          <w:trHeight w:val="240"/>
        </w:trPr>
        <w:tc>
          <w:tcPr>
            <w:tcW w:w="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rPr>
                <w:sz w:val="18"/>
                <w:szCs w:val="18"/>
              </w:rPr>
            </w:pPr>
            <w:r>
              <w:rPr>
                <w:sz w:val="18"/>
                <w:szCs w:val="18"/>
              </w:rPr>
              <w:t> </w:t>
            </w:r>
          </w:p>
        </w:tc>
      </w:tr>
    </w:tbl>
    <w:p w:rsidR="00B1257F" w:rsidRDefault="00B1257F">
      <w:pPr>
        <w:pStyle w:val="newncpi"/>
      </w:pPr>
      <w:r>
        <w:t> </w:t>
      </w:r>
    </w:p>
    <w:p w:rsidR="00B1257F" w:rsidRDefault="00B1257F">
      <w:pPr>
        <w:pStyle w:val="newncpi0"/>
        <w:jc w:val="center"/>
      </w:pPr>
      <w:r>
        <w:t>Раздел III.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28"/>
        <w:gridCol w:w="658"/>
        <w:gridCol w:w="691"/>
        <w:gridCol w:w="1398"/>
        <w:gridCol w:w="1097"/>
        <w:gridCol w:w="597"/>
        <w:gridCol w:w="457"/>
        <w:gridCol w:w="1097"/>
        <w:gridCol w:w="957"/>
        <w:gridCol w:w="1097"/>
        <w:gridCol w:w="1479"/>
        <w:gridCol w:w="1479"/>
        <w:gridCol w:w="380"/>
        <w:gridCol w:w="620"/>
        <w:gridCol w:w="879"/>
        <w:gridCol w:w="185"/>
        <w:gridCol w:w="185"/>
        <w:gridCol w:w="185"/>
        <w:gridCol w:w="185"/>
        <w:gridCol w:w="185"/>
        <w:gridCol w:w="185"/>
        <w:gridCol w:w="185"/>
        <w:gridCol w:w="185"/>
        <w:gridCol w:w="185"/>
        <w:gridCol w:w="185"/>
        <w:gridCol w:w="185"/>
        <w:gridCol w:w="172"/>
      </w:tblGrid>
      <w:tr w:rsidR="00B1257F">
        <w:trPr>
          <w:trHeight w:val="240"/>
        </w:trPr>
        <w:tc>
          <w:tcPr>
            <w:tcW w:w="348"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вида деятельности</w:t>
            </w:r>
          </w:p>
        </w:tc>
        <w:tc>
          <w:tcPr>
            <w:tcW w:w="3972" w:type="pct"/>
            <w:gridSpan w:val="1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Сведения о торговом объекте (месте), объекте общественного питания, бытового обслуживания</w:t>
            </w:r>
          </w:p>
        </w:tc>
        <w:tc>
          <w:tcPr>
            <w:tcW w:w="680" w:type="pct"/>
            <w:gridSpan w:val="12"/>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Осуществление деятельности в календарном году в соответствии с Указом Президента Республики Беларусь от 22 сентября 2017 г. № 345</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16"/>
                <w:szCs w:val="16"/>
              </w:rPr>
            </w:pPr>
          </w:p>
        </w:tc>
        <w:tc>
          <w:tcPr>
            <w:tcW w:w="2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объекта либо вид объекта бытовой услуги</w:t>
            </w: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название объекта (места)</w:t>
            </w:r>
          </w:p>
        </w:tc>
        <w:tc>
          <w:tcPr>
            <w:tcW w:w="355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место нахождения (адрес)</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номер месяца (проставляется знак «X»)</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4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код инспекции МНС (управления (отдела) по работе с плательщиками) по месту расположения объекта (места)</w:t>
            </w:r>
            <w:r>
              <w:rPr>
                <w:sz w:val="16"/>
                <w:szCs w:val="16"/>
                <w:vertAlign w:val="superscript"/>
              </w:rPr>
              <w:t>3</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территории сельской местности либо малого городского поселения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область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район</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сельсовета</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тип населенного пункта</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наименование населенного пункта</w:t>
            </w:r>
          </w:p>
        </w:tc>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 xml:space="preserve">тип элемента улично-дорожной сети и приравненного к нему элемента градостроительной </w:t>
            </w:r>
            <w:r>
              <w:rPr>
                <w:sz w:val="16"/>
                <w:szCs w:val="16"/>
              </w:rPr>
              <w:lastRenderedPageBreak/>
              <w:t>планировочной структуры</w:t>
            </w:r>
          </w:p>
        </w:tc>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lastRenderedPageBreak/>
              <w:t xml:space="preserve">наименование элемента улично-дорожной сети и приравненного к нему элемента градостроительной </w:t>
            </w:r>
            <w:r>
              <w:rPr>
                <w:sz w:val="16"/>
                <w:szCs w:val="16"/>
              </w:rPr>
              <w:lastRenderedPageBreak/>
              <w:t>планировочной структуры</w:t>
            </w:r>
          </w:p>
        </w:tc>
        <w:tc>
          <w:tcPr>
            <w:tcW w:w="5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lastRenderedPageBreak/>
              <w:t>номер</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5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дома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корпуса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6"/>
                <w:szCs w:val="16"/>
              </w:rPr>
            </w:pPr>
          </w:p>
        </w:tc>
        <w:tc>
          <w:tcPr>
            <w:tcW w:w="0" w:type="auto"/>
            <w:vMerge/>
            <w:tcBorders>
              <w:top w:val="single" w:sz="4" w:space="0" w:color="auto"/>
              <w:left w:val="single" w:sz="4" w:space="0" w:color="auto"/>
              <w:bottom w:val="single" w:sz="4" w:space="0" w:color="auto"/>
            </w:tcBorders>
            <w:vAlign w:val="center"/>
            <w:hideMark/>
          </w:tcPr>
          <w:p w:rsidR="00B1257F" w:rsidRDefault="00B1257F">
            <w:pPr>
              <w:rPr>
                <w:rFonts w:eastAsiaTheme="minorEastAsia"/>
                <w:sz w:val="16"/>
                <w:szCs w:val="16"/>
              </w:rPr>
            </w:pPr>
          </w:p>
        </w:tc>
      </w:tr>
      <w:tr w:rsidR="00B1257F">
        <w:trPr>
          <w:trHeight w:val="240"/>
        </w:trPr>
        <w:tc>
          <w:tcPr>
            <w:tcW w:w="3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3</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5</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6</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8</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10</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11</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12</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13</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14</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16</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17</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18</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19</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20</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21</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22</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23</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24</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26</w:t>
            </w:r>
          </w:p>
        </w:tc>
        <w:tc>
          <w:tcPr>
            <w:tcW w:w="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rPr>
                <w:sz w:val="16"/>
                <w:szCs w:val="16"/>
              </w:rPr>
            </w:pPr>
            <w:r>
              <w:rPr>
                <w:sz w:val="16"/>
                <w:szCs w:val="16"/>
              </w:rPr>
              <w:t>27</w:t>
            </w:r>
          </w:p>
        </w:tc>
      </w:tr>
      <w:tr w:rsidR="00B1257F">
        <w:trPr>
          <w:trHeight w:val="240"/>
        </w:trPr>
        <w:tc>
          <w:tcPr>
            <w:tcW w:w="34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c>
          <w:tcPr>
            <w:tcW w:w="53"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rPr>
                <w:sz w:val="16"/>
                <w:szCs w:val="16"/>
              </w:rPr>
            </w:pPr>
            <w:r>
              <w:rPr>
                <w:sz w:val="16"/>
                <w:szCs w:val="16"/>
              </w:rP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91"/>
        <w:gridCol w:w="1673"/>
        <w:gridCol w:w="977"/>
        <w:gridCol w:w="1395"/>
        <w:gridCol w:w="782"/>
        <w:gridCol w:w="1103"/>
        <w:gridCol w:w="1084"/>
        <w:gridCol w:w="1311"/>
        <w:gridCol w:w="1830"/>
        <w:gridCol w:w="1622"/>
        <w:gridCol w:w="1434"/>
        <w:gridCol w:w="1619"/>
      </w:tblGrid>
      <w:tr w:rsidR="00B1257F">
        <w:trPr>
          <w:trHeight w:val="240"/>
        </w:trPr>
        <w:tc>
          <w:tcPr>
            <w:tcW w:w="5000" w:type="pct"/>
            <w:gridSpan w:val="12"/>
            <w:tcBorders>
              <w:bottom w:val="single" w:sz="4" w:space="0" w:color="auto"/>
            </w:tcBorders>
            <w:tcMar>
              <w:top w:w="0" w:type="dxa"/>
              <w:left w:w="6" w:type="dxa"/>
              <w:bottom w:w="0" w:type="dxa"/>
              <w:right w:w="6" w:type="dxa"/>
            </w:tcMar>
            <w:vAlign w:val="center"/>
            <w:hideMark/>
          </w:tcPr>
          <w:p w:rsidR="00B1257F" w:rsidRDefault="00B1257F">
            <w:pPr>
              <w:pStyle w:val="table10"/>
              <w:jc w:val="center"/>
            </w:pPr>
            <w:r>
              <w:t>Средняя численность работников за календарный месяц, чел.</w:t>
            </w:r>
          </w:p>
        </w:tc>
      </w:tr>
      <w:tr w:rsidR="00B1257F">
        <w:trPr>
          <w:trHeight w:val="240"/>
        </w:trPr>
        <w:tc>
          <w:tcPr>
            <w:tcW w:w="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январь</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февраль</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март</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апрель</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май</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июнь</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июль</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август</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сентябрь</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октябрь</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ноябрь</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декабрь</w:t>
            </w:r>
          </w:p>
        </w:tc>
      </w:tr>
      <w:tr w:rsidR="00B1257F">
        <w:trPr>
          <w:trHeight w:val="240"/>
        </w:trPr>
        <w:tc>
          <w:tcPr>
            <w:tcW w:w="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429"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III</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585"/>
        <w:gridCol w:w="11008"/>
        <w:gridCol w:w="633"/>
      </w:tblGrid>
      <w:tr w:rsidR="00B1257F">
        <w:trPr>
          <w:trHeight w:val="240"/>
        </w:trPr>
        <w:tc>
          <w:tcPr>
            <w:tcW w:w="1413" w:type="pct"/>
            <w:tcMar>
              <w:top w:w="0" w:type="dxa"/>
              <w:left w:w="6" w:type="dxa"/>
              <w:bottom w:w="0" w:type="dxa"/>
              <w:right w:w="6" w:type="dxa"/>
            </w:tcMar>
            <w:hideMark/>
          </w:tcPr>
          <w:p w:rsidR="00B1257F" w:rsidRDefault="00B1257F">
            <w:pPr>
              <w:pStyle w:val="table10"/>
            </w:pPr>
            <w:r>
              <w:t> </w:t>
            </w:r>
          </w:p>
        </w:tc>
        <w:tc>
          <w:tcPr>
            <w:tcW w:w="3392" w:type="pct"/>
            <w:tcBorders>
              <w:right w:val="single" w:sz="4" w:space="0" w:color="auto"/>
            </w:tcBorders>
            <w:tcMar>
              <w:top w:w="0" w:type="dxa"/>
              <w:left w:w="6" w:type="dxa"/>
              <w:bottom w:w="0" w:type="dxa"/>
              <w:right w:w="6" w:type="dxa"/>
            </w:tcMar>
            <w:hideMark/>
          </w:tcPr>
          <w:p w:rsidR="00B1257F" w:rsidRDefault="00B1257F">
            <w:pPr>
              <w:pStyle w:val="table10"/>
              <w:ind w:right="184"/>
              <w:jc w:val="right"/>
            </w:pPr>
            <w:r>
              <w:t xml:space="preserve">лист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n</w:t>
            </w:r>
          </w:p>
        </w:tc>
      </w:tr>
    </w:tbl>
    <w:p w:rsidR="00B1257F" w:rsidRDefault="00B1257F">
      <w:pPr>
        <w:pStyle w:val="nonumheader"/>
      </w:pPr>
      <w:r>
        <w:t>СВЕДЕНИЯ</w:t>
      </w:r>
      <w:r>
        <w:br/>
        <w:t>о суммах арендной платы за земельные участки, исчисленных по месту нахождения объектов аренды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432"/>
        <w:gridCol w:w="1895"/>
        <w:gridCol w:w="415"/>
        <w:gridCol w:w="415"/>
        <w:gridCol w:w="415"/>
        <w:gridCol w:w="415"/>
        <w:gridCol w:w="415"/>
        <w:gridCol w:w="415"/>
        <w:gridCol w:w="415"/>
        <w:gridCol w:w="831"/>
        <w:gridCol w:w="831"/>
        <w:gridCol w:w="831"/>
        <w:gridCol w:w="831"/>
        <w:gridCol w:w="831"/>
        <w:gridCol w:w="834"/>
      </w:tblGrid>
      <w:tr w:rsidR="00B1257F">
        <w:trPr>
          <w:trHeight w:val="240"/>
        </w:trPr>
        <w:tc>
          <w:tcPr>
            <w:tcW w:w="19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инспекции МНС (управления (отдела) по работе с плательщиками) по месту нахождения объектов аренды</w:t>
            </w:r>
          </w:p>
        </w:tc>
        <w:tc>
          <w:tcPr>
            <w:tcW w:w="301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Сумма арендной платы, подлежащая уплате, руб.</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5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всего</w:t>
            </w:r>
          </w:p>
        </w:tc>
        <w:tc>
          <w:tcPr>
            <w:tcW w:w="243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 том числе по срокам</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14</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15</w:t>
            </w:r>
          </w:p>
        </w:tc>
      </w:tr>
      <w:tr w:rsidR="00B1257F">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К расчету прилагаются:</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185"/>
        <w:gridCol w:w="4036"/>
      </w:tblGrid>
      <w:tr w:rsidR="00B1257F">
        <w:trPr>
          <w:trHeight w:val="240"/>
        </w:trPr>
        <w:tc>
          <w:tcPr>
            <w:tcW w:w="3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физических лицах, имеющих право на льготы по арендной плате в соответствии с подпунктами 12.2–12.5 пункта 12 Положения о порядке определения, исчисления и уплаты арендной платы, согласно приложению 1 к настоящей форме</w:t>
            </w:r>
          </w:p>
        </w:tc>
        <w:tc>
          <w:tcPr>
            <w:tcW w:w="1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 и на земельных участках, в отношении которых применяется льгота по арендной плате в виде освобождения, согласно приложению 2 к настоящей форме</w:t>
            </w:r>
          </w:p>
        </w:tc>
        <w:tc>
          <w:tcPr>
            <w:tcW w:w="1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сведения о передаче в субаренду земельных участков, в отношении которых применяется льгота по арендной плате в виде освобождения, согласно приложению 3 к настоящей форме</w:t>
            </w:r>
          </w:p>
        </w:tc>
        <w:tc>
          <w:tcPr>
            <w:tcW w:w="1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68"/>
        <w:gridCol w:w="4175"/>
        <w:gridCol w:w="4688"/>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lastRenderedPageBreak/>
        <w:t>Штамп или отметка</w:t>
      </w:r>
      <w:r>
        <w:br/>
        <w:t>инспекции МНС (управления (отдела)</w:t>
      </w:r>
      <w:r>
        <w:b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126"/>
        <w:gridCol w:w="1610"/>
        <w:gridCol w:w="2197"/>
        <w:gridCol w:w="11293"/>
      </w:tblGrid>
      <w:tr w:rsidR="00B1257F">
        <w:trPr>
          <w:trHeight w:val="240"/>
        </w:trPr>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480"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347"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496"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677"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3480"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w:t>
      </w:r>
    </w:p>
    <w:p w:rsidR="00B1257F" w:rsidRDefault="00B1257F">
      <w:pPr>
        <w:pStyle w:val="snoski"/>
        <w:ind w:firstLine="567"/>
      </w:pPr>
      <w:r>
        <w:rPr>
          <w:vertAlign w:val="superscript"/>
        </w:rPr>
        <w:t xml:space="preserve">2 </w:t>
      </w:r>
      <w:r>
        <w:t>При наличии кадастрового номера заполняется в виде числа, состоящего из 18 цифр, при отсутствии кадастрового номера проставляется цифра «0».</w:t>
      </w:r>
    </w:p>
    <w:p w:rsidR="00B1257F" w:rsidRDefault="00B1257F">
      <w:pPr>
        <w:pStyle w:val="snoski"/>
        <w:spacing w:after="240"/>
        <w:ind w:firstLine="567"/>
      </w:pPr>
      <w:r>
        <w:rPr>
          <w:vertAlign w:val="superscript"/>
        </w:rPr>
        <w:t xml:space="preserve">3 </w:t>
      </w:r>
      <w:r>
        <w:t>Заполняется инспекцией МНС (управлением (отделом) по работе с плательщиками.</w:t>
      </w:r>
    </w:p>
    <w:p w:rsidR="00B1257F" w:rsidRDefault="00B1257F">
      <w:pPr>
        <w:pStyle w:val="newncpi"/>
      </w:pPr>
      <w:r>
        <w:t> </w:t>
      </w:r>
    </w:p>
    <w:p w:rsidR="00B1257F" w:rsidRDefault="00B1257F">
      <w:pPr>
        <w:rPr>
          <w:rFonts w:eastAsia="Times New Roman"/>
        </w:rPr>
        <w:sectPr w:rsidR="00B1257F" w:rsidSect="00B1257F">
          <w:pgSz w:w="16860" w:h="11920" w:orient="landscape"/>
          <w:pgMar w:top="567" w:right="289" w:bottom="567" w:left="340"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B1257F">
        <w:trPr>
          <w:trHeight w:val="238"/>
        </w:trPr>
        <w:tc>
          <w:tcPr>
            <w:tcW w:w="3750" w:type="pct"/>
            <w:tcMar>
              <w:top w:w="0" w:type="dxa"/>
              <w:left w:w="6" w:type="dxa"/>
              <w:bottom w:w="0" w:type="dxa"/>
              <w:right w:w="6" w:type="dxa"/>
            </w:tcMar>
            <w:hideMark/>
          </w:tcPr>
          <w:p w:rsidR="00B1257F" w:rsidRDefault="00B1257F">
            <w:pPr>
              <w:pStyle w:val="newncpi"/>
            </w:pPr>
            <w:r>
              <w:t> </w:t>
            </w:r>
          </w:p>
        </w:tc>
        <w:tc>
          <w:tcPr>
            <w:tcW w:w="1250"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форме расчета суммы</w:t>
            </w:r>
            <w:r>
              <w:br/>
              <w:t>арендной платы</w:t>
            </w:r>
            <w:r>
              <w:br/>
              <w:t xml:space="preserve">за земельные участки </w:t>
            </w:r>
          </w:p>
        </w:tc>
      </w:tr>
    </w:tbl>
    <w:p w:rsidR="00B1257F" w:rsidRDefault="00B1257F">
      <w:pPr>
        <w:pStyle w:val="titlep"/>
      </w:pPr>
      <w:r>
        <w:t>СВЕДЕНИЯ</w:t>
      </w:r>
      <w:r>
        <w:br/>
        <w:t>о физических лицах, имеющих право на льготы по арендной плате в соответствии с подпунктами 12.2–12.5 пункта 12 Положения о порядке определения, исчисления и уплаты арендной платы</w:t>
      </w:r>
    </w:p>
    <w:p w:rsidR="00B1257F" w:rsidRDefault="00B1257F">
      <w:pPr>
        <w:pStyle w:val="newncpi"/>
      </w:pPr>
      <w:r>
        <w:t>Общая площадь земельных участков, предоставленных в аренду организации, ______ кв. м, в том числе льготируемая _____ кв. м.</w:t>
      </w:r>
    </w:p>
    <w:p w:rsidR="00B1257F" w:rsidRDefault="00B1257F">
      <w:pPr>
        <w:pStyle w:val="newncpi"/>
      </w:pPr>
      <w:r>
        <w:t>Количество членов кооператива (товарищества), нанимателей (собственников) жилья ______ чел., в том числе имеющих льготы ______ чел., из них:</w:t>
      </w:r>
    </w:p>
    <w:p w:rsidR="00B1257F" w:rsidRDefault="00B1257F">
      <w:pPr>
        <w:pStyle w:val="newncpi"/>
      </w:pPr>
      <w:r>
        <w:t>членов многодетной семьи __ чел.;</w:t>
      </w:r>
    </w:p>
    <w:p w:rsidR="00B1257F" w:rsidRDefault="00B1257F">
      <w:pPr>
        <w:pStyle w:val="newncpi"/>
      </w:pPr>
      <w:r>
        <w:t>лиц, достигших общеустановленного пенсионного возраста, или лиц, имеющих право на пенсию по возрасту со снижением общеустановленного пенсионного возраста ___ чел.;</w:t>
      </w:r>
    </w:p>
    <w:p w:rsidR="00B1257F" w:rsidRDefault="00B1257F">
      <w:pPr>
        <w:pStyle w:val="newncpi"/>
      </w:pPr>
      <w:r>
        <w:t>инвалидов I и II группы ___ чел.;</w:t>
      </w:r>
    </w:p>
    <w:p w:rsidR="00B1257F" w:rsidRDefault="00B1257F">
      <w:pPr>
        <w:pStyle w:val="newncpi"/>
      </w:pPr>
      <w:r>
        <w:t>несовершеннолетних детей ___ чел.;</w:t>
      </w:r>
    </w:p>
    <w:p w:rsidR="00B1257F" w:rsidRDefault="00B1257F">
      <w:pPr>
        <w:pStyle w:val="newncpi"/>
      </w:pPr>
      <w:r>
        <w:t>лиц, признанных недееспособными ___ чел.;</w:t>
      </w:r>
    </w:p>
    <w:p w:rsidR="00B1257F" w:rsidRDefault="00B1257F">
      <w:pPr>
        <w:pStyle w:val="newncpi"/>
      </w:pPr>
      <w:r>
        <w:t>военнослужащих срочной военной службы ___ чел.;</w:t>
      </w:r>
    </w:p>
    <w:p w:rsidR="00B1257F" w:rsidRDefault="00B1257F">
      <w:pPr>
        <w:pStyle w:val="newncpi"/>
      </w:pPr>
      <w:r>
        <w:t>физических лиц, проходящих альтернативную службу ___ чел.;</w:t>
      </w:r>
    </w:p>
    <w:p w:rsidR="00B1257F" w:rsidRDefault="00B1257F">
      <w:pPr>
        <w:pStyle w:val="newncpi"/>
      </w:pPr>
      <w:r>
        <w:t>участников Великой Отечественной войны и иных лиц, имеющих право на льготное налогообложение в соответствии с Законом Республики Беларусь от 17 апреля 1992 г. № 1594-XII «О ветеранах» ___ чел.</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0"/>
        <w:gridCol w:w="1964"/>
        <w:gridCol w:w="1277"/>
        <w:gridCol w:w="1428"/>
        <w:gridCol w:w="2267"/>
        <w:gridCol w:w="1853"/>
      </w:tblGrid>
      <w:tr w:rsidR="00B1257F">
        <w:trPr>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Кадастровый номер земельного участка</w:t>
            </w:r>
            <w:r>
              <w:rPr>
                <w:vertAlign w:val="superscript"/>
              </w:rPr>
              <w:t>1</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нахождения земельного участка</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Количество лиц, имеющих право на льготы</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Площадь земельного участка (части земельного участка), подлежащая освобождению, га</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Кварталы, за которые применяется освобождение</w:t>
            </w:r>
            <w:r>
              <w:rPr>
                <w:vertAlign w:val="superscript"/>
              </w:rPr>
              <w:t>2</w:t>
            </w:r>
          </w:p>
        </w:tc>
      </w:tr>
      <w:tr w:rsidR="00B1257F">
        <w:trPr>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При наличии кадастрового номера заполняется в виде числа, состоящего из 18 цифр, при отсутствии кадастрового номера проставляется цифра «0».</w:t>
      </w:r>
    </w:p>
    <w:p w:rsidR="00B1257F" w:rsidRDefault="00B1257F">
      <w:pPr>
        <w:pStyle w:val="snoski"/>
        <w:spacing w:after="240"/>
        <w:ind w:firstLine="567"/>
      </w:pPr>
      <w:r>
        <w:rPr>
          <w:vertAlign w:val="superscript"/>
        </w:rPr>
        <w:t xml:space="preserve">2 </w:t>
      </w:r>
      <w:r>
        <w:t xml:space="preserve">Отражаются порядковые номера кварталов, в течение которых применялось освобождение. </w:t>
      </w:r>
    </w:p>
    <w:p w:rsidR="00B1257F" w:rsidRDefault="00B1257F">
      <w:pPr>
        <w:pStyle w:val="newncpi"/>
      </w:pPr>
      <w:r>
        <w:t> </w:t>
      </w:r>
    </w:p>
    <w:p w:rsidR="00B1257F" w:rsidRDefault="00B1257F">
      <w:pPr>
        <w:rPr>
          <w:rFonts w:eastAsia="Times New Roman"/>
        </w:rPr>
        <w:sectPr w:rsidR="00B1257F" w:rsidSect="00B1257F">
          <w:pgSz w:w="11920" w:h="16838"/>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B1257F">
        <w:trPr>
          <w:trHeight w:val="238"/>
        </w:trPr>
        <w:tc>
          <w:tcPr>
            <w:tcW w:w="3750" w:type="pct"/>
            <w:tcMar>
              <w:top w:w="0" w:type="dxa"/>
              <w:left w:w="6" w:type="dxa"/>
              <w:bottom w:w="0" w:type="dxa"/>
              <w:right w:w="6" w:type="dxa"/>
            </w:tcMar>
            <w:hideMark/>
          </w:tcPr>
          <w:p w:rsidR="00B1257F" w:rsidRDefault="00B1257F">
            <w:pPr>
              <w:pStyle w:val="newncpi"/>
            </w:pPr>
            <w:r>
              <w:t> </w:t>
            </w:r>
          </w:p>
        </w:tc>
        <w:tc>
          <w:tcPr>
            <w:tcW w:w="1250"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форме расчета суммы</w:t>
            </w:r>
            <w:r>
              <w:br/>
              <w:t>арендной платы</w:t>
            </w:r>
            <w:r>
              <w:br/>
              <w:t xml:space="preserve">за земельные участки </w:t>
            </w:r>
          </w:p>
        </w:tc>
      </w:tr>
    </w:tbl>
    <w:p w:rsidR="00B1257F" w:rsidRDefault="00B1257F">
      <w:pPr>
        <w:pStyle w:val="titlep"/>
      </w:pPr>
      <w:r>
        <w:t>СВЕДЕНИЯ</w:t>
      </w:r>
      <w:r>
        <w:br/>
        <w:t>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 и на земельных участках, в отношении которых применяется льгота по арендной плате в виде освобождения</w:t>
      </w:r>
    </w:p>
    <w:tbl>
      <w:tblPr>
        <w:tblW w:w="5000" w:type="pct"/>
        <w:tblCellMar>
          <w:left w:w="0" w:type="dxa"/>
          <w:right w:w="0" w:type="dxa"/>
        </w:tblCellMar>
        <w:tblLook w:val="04A0" w:firstRow="1" w:lastRow="0" w:firstColumn="1" w:lastColumn="0" w:noHBand="0" w:noVBand="1"/>
      </w:tblPr>
      <w:tblGrid>
        <w:gridCol w:w="6947"/>
        <w:gridCol w:w="2126"/>
        <w:gridCol w:w="7158"/>
      </w:tblGrid>
      <w:tr w:rsidR="00B1257F">
        <w:trPr>
          <w:trHeight w:val="240"/>
        </w:trPr>
        <w:tc>
          <w:tcPr>
            <w:tcW w:w="2140"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05"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2140" w:type="pct"/>
            <w:tcMar>
              <w:top w:w="0" w:type="dxa"/>
              <w:left w:w="6" w:type="dxa"/>
              <w:bottom w:w="0" w:type="dxa"/>
              <w:right w:w="6" w:type="dxa"/>
            </w:tcMar>
            <w:hideMark/>
          </w:tcPr>
          <w:p w:rsidR="00B1257F" w:rsidRDefault="00B1257F">
            <w:pPr>
              <w:pStyle w:val="table10"/>
            </w:pPr>
            <w:r>
              <w:t> </w:t>
            </w:r>
          </w:p>
        </w:tc>
        <w:tc>
          <w:tcPr>
            <w:tcW w:w="65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2205"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3"/>
        <w:gridCol w:w="1197"/>
        <w:gridCol w:w="1969"/>
        <w:gridCol w:w="1950"/>
        <w:gridCol w:w="2501"/>
        <w:gridCol w:w="1904"/>
        <w:gridCol w:w="1609"/>
        <w:gridCol w:w="730"/>
        <w:gridCol w:w="1317"/>
        <w:gridCol w:w="2621"/>
      </w:tblGrid>
      <w:tr w:rsidR="00B1257F">
        <w:trPr>
          <w:trHeight w:val="240"/>
        </w:trPr>
        <w:tc>
          <w:tcPr>
            <w:tcW w:w="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3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и дата договора аренды</w:t>
            </w:r>
          </w:p>
        </w:tc>
        <w:tc>
          <w:tcPr>
            <w:tcW w:w="6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(фамилия, собственное имя, отчество (если таковое имеется) арендатора (пользователя) с указанием его места нахождения (жительства)</w:t>
            </w:r>
          </w:p>
        </w:tc>
        <w:tc>
          <w:tcPr>
            <w:tcW w:w="6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капитального строения (здания, сооружения), их частей, сдаваемых в аренду, с указанием их места нахождения</w:t>
            </w:r>
          </w:p>
        </w:tc>
        <w:tc>
          <w:tcPr>
            <w:tcW w:w="7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Общая площадь земельного участка (части земельного участка), на котором расположены капитальные строения (здания, сооружения), их части, либо площадь земельного участка под капитальными строениями (зданиями, сооружениями), их частями при условии документального подтверждения данной площади, кв. м</w:t>
            </w:r>
          </w:p>
        </w:tc>
        <w:tc>
          <w:tcPr>
            <w:tcW w:w="5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Общая площадь капитальных строений (зданий, сооружений), их частей, расположенных на земельном участке (части земельного участка), кв. м</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Площадь капитальных строений (зданий, сооружений), их частей, сдаваемая в аренду, кв. м</w:t>
            </w:r>
          </w:p>
        </w:tc>
        <w:tc>
          <w:tcPr>
            <w:tcW w:w="6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Период сдачи в аренду капитальных строений (зданий, сооружений), их частей</w:t>
            </w:r>
          </w:p>
        </w:tc>
        <w:tc>
          <w:tcPr>
            <w:tcW w:w="8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Площадь земельного участка (части земельного участка), подлежащая налогообложению</w:t>
            </w:r>
            <w:r>
              <w:br/>
              <w:t>(гр. 5 / гр. 6 х гр. 7 / 10 000),</w:t>
            </w:r>
            <w:r>
              <w:br/>
              <w:t>га</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368"/>
        <w:gridCol w:w="4175"/>
        <w:gridCol w:w="4688"/>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567" w:right="289" w:bottom="567" w:left="340"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B1257F">
        <w:trPr>
          <w:trHeight w:val="238"/>
        </w:trPr>
        <w:tc>
          <w:tcPr>
            <w:tcW w:w="3750" w:type="pct"/>
            <w:tcMar>
              <w:top w:w="0" w:type="dxa"/>
              <w:left w:w="6" w:type="dxa"/>
              <w:bottom w:w="0" w:type="dxa"/>
              <w:right w:w="6" w:type="dxa"/>
            </w:tcMar>
            <w:hideMark/>
          </w:tcPr>
          <w:p w:rsidR="00B1257F" w:rsidRDefault="00B1257F">
            <w:pPr>
              <w:pStyle w:val="newncpi"/>
            </w:pPr>
            <w:r>
              <w:t> </w:t>
            </w:r>
          </w:p>
        </w:tc>
        <w:tc>
          <w:tcPr>
            <w:tcW w:w="1250" w:type="pct"/>
            <w:tcMar>
              <w:top w:w="0" w:type="dxa"/>
              <w:left w:w="6" w:type="dxa"/>
              <w:bottom w:w="0" w:type="dxa"/>
              <w:right w:w="6" w:type="dxa"/>
            </w:tcMar>
            <w:hideMark/>
          </w:tcPr>
          <w:p w:rsidR="00B1257F" w:rsidRDefault="00B1257F">
            <w:pPr>
              <w:pStyle w:val="append1"/>
            </w:pPr>
            <w:r>
              <w:t>Приложение 3</w:t>
            </w:r>
          </w:p>
          <w:p w:rsidR="00B1257F" w:rsidRDefault="00B1257F">
            <w:pPr>
              <w:pStyle w:val="append"/>
            </w:pPr>
            <w:r>
              <w:t>к форме расчета суммы</w:t>
            </w:r>
            <w:r>
              <w:br/>
              <w:t>арендной платы</w:t>
            </w:r>
            <w:r>
              <w:br/>
              <w:t xml:space="preserve">за земельные участки </w:t>
            </w:r>
          </w:p>
        </w:tc>
      </w:tr>
    </w:tbl>
    <w:p w:rsidR="00B1257F" w:rsidRDefault="00B1257F">
      <w:pPr>
        <w:pStyle w:val="titlep"/>
      </w:pPr>
      <w:r>
        <w:t>СВЕДЕНИЯ</w:t>
      </w:r>
      <w:r>
        <w:br/>
        <w:t>о передаче в субаренду земельных участков, в отношении которых применяется льгота по арендной плате в виде освобождения</w:t>
      </w:r>
    </w:p>
    <w:tbl>
      <w:tblPr>
        <w:tblW w:w="5000" w:type="pct"/>
        <w:tblCellMar>
          <w:left w:w="0" w:type="dxa"/>
          <w:right w:w="0" w:type="dxa"/>
        </w:tblCellMar>
        <w:tblLook w:val="04A0" w:firstRow="1" w:lastRow="0" w:firstColumn="1" w:lastColumn="0" w:noHBand="0" w:noVBand="1"/>
      </w:tblPr>
      <w:tblGrid>
        <w:gridCol w:w="3543"/>
        <w:gridCol w:w="2127"/>
        <w:gridCol w:w="3699"/>
      </w:tblGrid>
      <w:tr w:rsidR="00B1257F">
        <w:trPr>
          <w:trHeight w:val="240"/>
        </w:trPr>
        <w:tc>
          <w:tcPr>
            <w:tcW w:w="1891"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4"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1891" w:type="pct"/>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97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7"/>
        <w:gridCol w:w="1129"/>
        <w:gridCol w:w="1267"/>
        <w:gridCol w:w="876"/>
        <w:gridCol w:w="1535"/>
        <w:gridCol w:w="1185"/>
        <w:gridCol w:w="1544"/>
        <w:gridCol w:w="408"/>
        <w:gridCol w:w="848"/>
      </w:tblGrid>
      <w:tr w:rsidR="00B1257F">
        <w:trPr>
          <w:trHeight w:val="240"/>
        </w:trPr>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6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Перечень земельных участков с указанием категории земель</w:t>
            </w:r>
          </w:p>
        </w:tc>
        <w:tc>
          <w:tcPr>
            <w:tcW w:w="6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Место нахождения земельного участка (адрес)</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аренды (номер и дата)</w:t>
            </w:r>
          </w:p>
        </w:tc>
        <w:tc>
          <w:tcPr>
            <w:tcW w:w="8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(фамилия, собственное имя, отчество (если таковое имеется) субарендатора с указанием его места нахождения (жительства)</w:t>
            </w:r>
          </w:p>
        </w:tc>
        <w:tc>
          <w:tcPr>
            <w:tcW w:w="6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Общая площадь земельного участка, га</w:t>
            </w:r>
          </w:p>
        </w:tc>
        <w:tc>
          <w:tcPr>
            <w:tcW w:w="8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Площадь земельного участка, передаваемого в субаренду, га</w:t>
            </w:r>
          </w:p>
        </w:tc>
        <w:tc>
          <w:tcPr>
            <w:tcW w:w="6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Период передачи в субаренду земельного участка</w:t>
            </w:r>
          </w:p>
        </w:tc>
      </w:tr>
      <w:tr w:rsidR="00B1257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по</w:t>
            </w:r>
          </w:p>
        </w:tc>
      </w:tr>
      <w:tr w:rsidR="00B1257F">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r>
      <w:tr w:rsidR="00B1257F">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9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ИТОГО</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31"/>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39</w:t>
            </w:r>
            <w:r>
              <w:rPr>
                <w:vertAlign w:val="superscript"/>
              </w:rPr>
              <w:t>8</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15.01.2024 № 1)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В инспекцию Министерства по налогам и сборам</w:t>
      </w:r>
      <w:r>
        <w:br/>
        <w:t>(далее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___________________________________________</w:t>
      </w:r>
    </w:p>
    <w:p w:rsidR="00B1257F" w:rsidRDefault="00B1257F">
      <w:pPr>
        <w:pStyle w:val="undline"/>
        <w:ind w:left="1701"/>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20"/>
        <w:gridCol w:w="1984"/>
        <w:gridCol w:w="2565"/>
      </w:tblGrid>
      <w:tr w:rsidR="00B1257F">
        <w:trPr>
          <w:trHeight w:val="240"/>
        </w:trPr>
        <w:tc>
          <w:tcPr>
            <w:tcW w:w="2572" w:type="pct"/>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(управления (отдела)</w:t>
            </w:r>
            <w:r>
              <w:br/>
              <w:t>по работе с плательщиками)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369"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820"/>
        <w:gridCol w:w="1984"/>
        <w:gridCol w:w="2565"/>
      </w:tblGrid>
      <w:tr w:rsidR="00B1257F">
        <w:trPr>
          <w:trHeight w:val="238"/>
        </w:trPr>
        <w:tc>
          <w:tcPr>
            <w:tcW w:w="2572"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 xml:space="preserve">1 </w:t>
            </w:r>
            <w:r>
              <w:t>организации-лизингодателя</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69"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w:t>
      </w:r>
    </w:p>
    <w:p w:rsidR="00B1257F" w:rsidRDefault="00B1257F">
      <w:pPr>
        <w:pStyle w:val="undline"/>
        <w:ind w:left="1701"/>
      </w:pPr>
      <w:r>
        <w:t>(наименование организации-лизингодателя)</w:t>
      </w:r>
    </w:p>
    <w:p w:rsidR="00B1257F" w:rsidRDefault="00B1257F">
      <w:pPr>
        <w:pStyle w:val="newncpi0"/>
      </w:pPr>
      <w:r>
        <w:t>____________________________________________________________</w:t>
      </w:r>
    </w:p>
    <w:p w:rsidR="00B1257F" w:rsidRDefault="00B1257F">
      <w:pPr>
        <w:pStyle w:val="undline"/>
        <w:ind w:left="1512"/>
      </w:pPr>
      <w:r>
        <w:t>(место нахождения организации-лизингодателя)</w:t>
      </w:r>
    </w:p>
    <w:p w:rsidR="00B1257F" w:rsidRDefault="00B1257F">
      <w:pPr>
        <w:pStyle w:val="newncpi0"/>
      </w:pPr>
      <w:r>
        <w:t>____________________________________________________________</w:t>
      </w:r>
    </w:p>
    <w:p w:rsidR="00B1257F" w:rsidRDefault="00B1257F">
      <w:pPr>
        <w:pStyle w:val="undline"/>
        <w:ind w:left="993"/>
      </w:pPr>
      <w:r>
        <w:t>(фамилия, собственное имя, отчество (если таковое имеется)</w:t>
      </w:r>
    </w:p>
    <w:p w:rsidR="00B1257F" w:rsidRDefault="00B1257F">
      <w:pPr>
        <w:pStyle w:val="newncpi0"/>
      </w:pPr>
      <w:r>
        <w:t>____________________________________________________________</w:t>
      </w:r>
    </w:p>
    <w:p w:rsidR="00B1257F" w:rsidRDefault="00B1257F">
      <w:pPr>
        <w:pStyle w:val="undline"/>
        <w:ind w:left="2127"/>
      </w:pPr>
      <w:r>
        <w:t>ответственного лица, телефон)</w:t>
      </w:r>
    </w:p>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p w:rsidR="00B1257F" w:rsidRDefault="00B1257F">
      <w:pPr>
        <w:pStyle w:val="titlep"/>
      </w:pPr>
      <w:r>
        <w:t>СВЕДЕНИЯ</w:t>
      </w:r>
      <w:r>
        <w:br/>
        <w:t>о транспортных средствах, переданных иным организациям или физическим лицам по договорам финансовой аренды (лизинга), заключенным до 21 января 2019 г.</w:t>
      </w:r>
    </w:p>
    <w:tbl>
      <w:tblPr>
        <w:tblW w:w="5000" w:type="pct"/>
        <w:tblCellMar>
          <w:left w:w="0" w:type="dxa"/>
          <w:right w:w="0" w:type="dxa"/>
        </w:tblCellMar>
        <w:tblLook w:val="04A0" w:firstRow="1" w:lastRow="0" w:firstColumn="1" w:lastColumn="0" w:noHBand="0" w:noVBand="1"/>
      </w:tblPr>
      <w:tblGrid>
        <w:gridCol w:w="5947"/>
        <w:gridCol w:w="3570"/>
        <w:gridCol w:w="6209"/>
      </w:tblGrid>
      <w:tr w:rsidR="00B1257F">
        <w:trPr>
          <w:trHeight w:val="240"/>
        </w:trPr>
        <w:tc>
          <w:tcPr>
            <w:tcW w:w="1891"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4"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1891" w:type="pct"/>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97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 Сведения о транспортных средствах, не выкупленных лизингополучателями</w:t>
      </w:r>
      <w:r>
        <w:rPr>
          <w:vertAlign w:val="superscript"/>
        </w:rPr>
        <w:t>2</w:t>
      </w:r>
    </w:p>
    <w:p w:rsidR="00B1257F" w:rsidRDefault="00B1257F">
      <w:pPr>
        <w:pStyle w:val="newncpi"/>
      </w:pPr>
      <w:r>
        <w:t> </w:t>
      </w:r>
    </w:p>
    <w:p w:rsidR="00B1257F" w:rsidRDefault="00B1257F">
      <w:pPr>
        <w:pStyle w:val="newncpi0"/>
      </w:pPr>
      <w:r>
        <w:t>1. Лизингополучатель-организация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5"/>
        <w:gridCol w:w="2216"/>
        <w:gridCol w:w="2216"/>
        <w:gridCol w:w="632"/>
        <w:gridCol w:w="327"/>
        <w:gridCol w:w="1691"/>
        <w:gridCol w:w="1691"/>
        <w:gridCol w:w="1691"/>
        <w:gridCol w:w="754"/>
        <w:gridCol w:w="754"/>
        <w:gridCol w:w="1691"/>
        <w:gridCol w:w="1688"/>
      </w:tblGrid>
      <w:tr w:rsidR="00B1257F">
        <w:trPr>
          <w:trHeight w:val="240"/>
        </w:trPr>
        <w:tc>
          <w:tcPr>
            <w:tcW w:w="116"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7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лизингополучателя</w:t>
            </w:r>
          </w:p>
        </w:tc>
        <w:tc>
          <w:tcPr>
            <w:tcW w:w="7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 xml:space="preserve">1 </w:t>
            </w:r>
            <w:r>
              <w:t>лизингополучателя</w:t>
            </w:r>
          </w:p>
        </w:tc>
        <w:tc>
          <w:tcPr>
            <w:tcW w:w="30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лизинга</w:t>
            </w:r>
          </w:p>
        </w:tc>
        <w:tc>
          <w:tcPr>
            <w:tcW w:w="5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лизинг</w:t>
            </w:r>
          </w:p>
        </w:tc>
        <w:tc>
          <w:tcPr>
            <w:tcW w:w="5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3</w:t>
            </w:r>
          </w:p>
        </w:tc>
        <w:tc>
          <w:tcPr>
            <w:tcW w:w="5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5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Серия и номер свидетельства о регистрации транспортного средства</w:t>
            </w:r>
            <w:r>
              <w:rPr>
                <w:vertAlign w:val="superscript"/>
              </w:rPr>
              <w:t>4</w:t>
            </w:r>
          </w:p>
        </w:tc>
        <w:tc>
          <w:tcPr>
            <w:tcW w:w="537"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регистрации транспортного средства</w:t>
            </w:r>
            <w:r>
              <w:rPr>
                <w:vertAlign w:val="superscript"/>
              </w:rPr>
              <w:t>5</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11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2. Лизингополучатель – физическое лицо, в том числе зарегистрированное в качестве индивидуального предпринимателя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3"/>
        <w:gridCol w:w="1916"/>
        <w:gridCol w:w="1917"/>
        <w:gridCol w:w="2128"/>
        <w:gridCol w:w="547"/>
        <w:gridCol w:w="283"/>
        <w:gridCol w:w="1462"/>
        <w:gridCol w:w="1462"/>
        <w:gridCol w:w="1462"/>
        <w:gridCol w:w="651"/>
        <w:gridCol w:w="651"/>
        <w:gridCol w:w="1462"/>
        <w:gridCol w:w="1462"/>
      </w:tblGrid>
      <w:tr w:rsidR="00B1257F">
        <w:trPr>
          <w:trHeight w:val="240"/>
        </w:trPr>
        <w:tc>
          <w:tcPr>
            <w:tcW w:w="100"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6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лизингополучателя</w:t>
            </w:r>
          </w:p>
        </w:tc>
        <w:tc>
          <w:tcPr>
            <w:tcW w:w="6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лизингополучателя (при его наличии)</w:t>
            </w:r>
          </w:p>
        </w:tc>
        <w:tc>
          <w:tcPr>
            <w:tcW w:w="6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номер/дата рождения</w:t>
            </w:r>
          </w:p>
        </w:tc>
        <w:tc>
          <w:tcPr>
            <w:tcW w:w="26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лизинга</w:t>
            </w:r>
          </w:p>
        </w:tc>
        <w:tc>
          <w:tcPr>
            <w:tcW w:w="4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лизинг</w:t>
            </w:r>
          </w:p>
        </w:tc>
        <w:tc>
          <w:tcPr>
            <w:tcW w:w="4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6</w:t>
            </w:r>
          </w:p>
        </w:tc>
        <w:tc>
          <w:tcPr>
            <w:tcW w:w="4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4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Серия и номер свидетельства о регистрации транспортного средства</w:t>
            </w:r>
            <w:r>
              <w:rPr>
                <w:vertAlign w:val="superscript"/>
              </w:rPr>
              <w:t>4</w:t>
            </w:r>
          </w:p>
        </w:tc>
        <w:tc>
          <w:tcPr>
            <w:tcW w:w="465"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регистрации транспортного средства</w:t>
            </w:r>
            <w:r>
              <w:rPr>
                <w:vertAlign w:val="superscript"/>
              </w:rPr>
              <w:t>5</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4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100"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6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 Сведения о транспортных средствах, выкупленных в собственность лизингополучателем, но не зарегистрированных за лизингополучателями в Государственной автомобильной инспекции Министерства внутренних дел</w:t>
      </w:r>
      <w:r>
        <w:rPr>
          <w:vertAlign w:val="superscript"/>
        </w:rPr>
        <w:t>7</w:t>
      </w:r>
    </w:p>
    <w:p w:rsidR="00B1257F" w:rsidRDefault="00B1257F">
      <w:pPr>
        <w:pStyle w:val="newncpi"/>
      </w:pPr>
      <w:r>
        <w:t> </w:t>
      </w:r>
    </w:p>
    <w:p w:rsidR="00B1257F" w:rsidRDefault="00B1257F">
      <w:pPr>
        <w:pStyle w:val="newncpi0"/>
      </w:pPr>
      <w:r>
        <w:t>1. Собственник транспортного средства – организация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49"/>
        <w:gridCol w:w="1625"/>
        <w:gridCol w:w="1625"/>
        <w:gridCol w:w="607"/>
        <w:gridCol w:w="317"/>
        <w:gridCol w:w="1625"/>
        <w:gridCol w:w="1616"/>
        <w:gridCol w:w="1625"/>
        <w:gridCol w:w="1625"/>
        <w:gridCol w:w="726"/>
        <w:gridCol w:w="726"/>
        <w:gridCol w:w="1625"/>
        <w:gridCol w:w="1625"/>
      </w:tblGrid>
      <w:tr w:rsidR="00B1257F">
        <w:trPr>
          <w:trHeight w:val="240"/>
        </w:trPr>
        <w:tc>
          <w:tcPr>
            <w:tcW w:w="111"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w:t>
            </w:r>
            <w:r>
              <w:br/>
              <w:t>п/п</w:t>
            </w:r>
          </w:p>
        </w:tc>
        <w:tc>
          <w:tcPr>
            <w:tcW w:w="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собственника транспортного средства</w:t>
            </w:r>
          </w:p>
        </w:tc>
        <w:tc>
          <w:tcPr>
            <w:tcW w:w="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собственника транспортного средства</w:t>
            </w:r>
          </w:p>
        </w:tc>
        <w:tc>
          <w:tcPr>
            <w:tcW w:w="29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лизинга</w:t>
            </w:r>
          </w:p>
        </w:tc>
        <w:tc>
          <w:tcPr>
            <w:tcW w:w="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лизинг</w:t>
            </w:r>
          </w:p>
        </w:tc>
        <w:tc>
          <w:tcPr>
            <w:tcW w:w="5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права собственности на предмет лизинга</w:t>
            </w:r>
          </w:p>
        </w:tc>
        <w:tc>
          <w:tcPr>
            <w:tcW w:w="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3</w:t>
            </w:r>
          </w:p>
        </w:tc>
        <w:tc>
          <w:tcPr>
            <w:tcW w:w="2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Серия и номер свидетельства о регистрации транспортного средства</w:t>
            </w:r>
            <w:r>
              <w:rPr>
                <w:vertAlign w:val="superscript"/>
              </w:rPr>
              <w:t>8</w:t>
            </w:r>
          </w:p>
        </w:tc>
        <w:tc>
          <w:tcPr>
            <w:tcW w:w="517"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регистрации транспортного средства</w:t>
            </w:r>
            <w:r>
              <w:rPr>
                <w:vertAlign w:val="superscript"/>
              </w:rPr>
              <w:t>9</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5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111"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0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1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2. Собственник транспортного средства – физическое лицо, в том числе зарегистрированное в качестве индивидуального предпринимателя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6"/>
        <w:gridCol w:w="1412"/>
        <w:gridCol w:w="1412"/>
        <w:gridCol w:w="2060"/>
        <w:gridCol w:w="528"/>
        <w:gridCol w:w="280"/>
        <w:gridCol w:w="1411"/>
        <w:gridCol w:w="1405"/>
        <w:gridCol w:w="1411"/>
        <w:gridCol w:w="1411"/>
        <w:gridCol w:w="629"/>
        <w:gridCol w:w="629"/>
        <w:gridCol w:w="1411"/>
        <w:gridCol w:w="1411"/>
      </w:tblGrid>
      <w:tr w:rsidR="00B1257F">
        <w:trPr>
          <w:trHeight w:val="240"/>
        </w:trPr>
        <w:tc>
          <w:tcPr>
            <w:tcW w:w="97"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собственника транспортного средства</w:t>
            </w:r>
          </w:p>
        </w:tc>
        <w:tc>
          <w:tcPr>
            <w:tcW w:w="4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собственника транспортного средства (при его наличии)</w:t>
            </w:r>
          </w:p>
        </w:tc>
        <w:tc>
          <w:tcPr>
            <w:tcW w:w="6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номер/дата рождения</w:t>
            </w:r>
          </w:p>
        </w:tc>
        <w:tc>
          <w:tcPr>
            <w:tcW w:w="2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лизинга</w:t>
            </w:r>
          </w:p>
        </w:tc>
        <w:tc>
          <w:tcPr>
            <w:tcW w:w="4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лизинг</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права собственности на предмет лизинга</w:t>
            </w:r>
          </w:p>
        </w:tc>
        <w:tc>
          <w:tcPr>
            <w:tcW w:w="4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6</w:t>
            </w:r>
          </w:p>
        </w:tc>
        <w:tc>
          <w:tcPr>
            <w:tcW w:w="4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4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Серия и номер свидетельства о регистрации транспортного средства</w:t>
            </w:r>
            <w:r>
              <w:rPr>
                <w:vertAlign w:val="superscript"/>
              </w:rPr>
              <w:t>8</w:t>
            </w:r>
          </w:p>
        </w:tc>
        <w:tc>
          <w:tcPr>
            <w:tcW w:w="449"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регистрации транспортного средства</w:t>
            </w:r>
            <w:r>
              <w:rPr>
                <w:vertAlign w:val="superscript"/>
              </w:rPr>
              <w:t>9</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1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14</w:t>
            </w:r>
          </w:p>
        </w:tc>
      </w:tr>
      <w:tr w:rsidR="00B1257F">
        <w:trPr>
          <w:trHeight w:val="240"/>
        </w:trPr>
        <w:tc>
          <w:tcPr>
            <w:tcW w:w="9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5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 (управления (отдела)</w:t>
      </w:r>
      <w:r>
        <w:b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24"/>
        <w:gridCol w:w="1374"/>
        <w:gridCol w:w="1924"/>
        <w:gridCol w:w="11599"/>
      </w:tblGrid>
      <w:tr w:rsidR="00B1257F">
        <w:trPr>
          <w:trHeight w:val="240"/>
        </w:trPr>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8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tcBorders>
            <w:tcMar>
              <w:top w:w="0" w:type="dxa"/>
              <w:left w:w="6" w:type="dxa"/>
              <w:bottom w:w="0" w:type="dxa"/>
              <w:right w:w="6" w:type="dxa"/>
            </w:tcMar>
            <w:hideMark/>
          </w:tcPr>
          <w:p w:rsidR="00B1257F" w:rsidRDefault="00B1257F">
            <w:pPr>
              <w:pStyle w:val="table10"/>
              <w:jc w:val="center"/>
            </w:pPr>
            <w:r>
              <w:lastRenderedPageBreak/>
              <w:t>(число)</w:t>
            </w:r>
          </w:p>
        </w:tc>
        <w:tc>
          <w:tcPr>
            <w:tcW w:w="437"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612"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368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Заполняется по каждому транспортному средству, не выкупленному лизингополучателем в собственность по состоянию на 31 декабря отчетного года.</w:t>
      </w:r>
    </w:p>
    <w:p w:rsidR="00B1257F" w:rsidRDefault="00B1257F">
      <w:pPr>
        <w:pStyle w:val="snoski"/>
        <w:ind w:firstLine="567"/>
      </w:pPr>
      <w:r>
        <w:rPr>
          <w:vertAlign w:val="superscript"/>
        </w:rPr>
        <w:t>3 </w:t>
      </w:r>
      <w:r>
        <w:t>Заполняется в соответствии с типами транспортных средств, указанными в пункте 1 приложения 27 к Налоговому кодексу Республики Беларусь.</w:t>
      </w:r>
    </w:p>
    <w:p w:rsidR="00B1257F" w:rsidRDefault="00B1257F">
      <w:pPr>
        <w:pStyle w:val="snoski"/>
        <w:ind w:firstLine="567"/>
      </w:pPr>
      <w:r>
        <w:rPr>
          <w:vertAlign w:val="superscript"/>
        </w:rPr>
        <w:t>4 </w:t>
      </w:r>
      <w:r>
        <w:t>Указываются серия и номер свидетельства о регистрации транспортного средства, выданного организации-лизингодателю.</w:t>
      </w:r>
    </w:p>
    <w:p w:rsidR="00B1257F" w:rsidRDefault="00B1257F">
      <w:pPr>
        <w:pStyle w:val="snoski"/>
        <w:ind w:firstLine="567"/>
      </w:pPr>
      <w:r>
        <w:rPr>
          <w:vertAlign w:val="superscript"/>
        </w:rPr>
        <w:t>5 </w:t>
      </w:r>
      <w:r>
        <w:t>Указывается дата регистрации в Государственной автомобильной инспекции Министерства внутренних дел (далее – ГАИ) транспортного средства за организацией-лизингодателем.</w:t>
      </w:r>
    </w:p>
    <w:p w:rsidR="00B1257F" w:rsidRDefault="00B1257F">
      <w:pPr>
        <w:pStyle w:val="snoski"/>
        <w:ind w:firstLine="567"/>
      </w:pPr>
      <w:r>
        <w:rPr>
          <w:vertAlign w:val="superscript"/>
        </w:rPr>
        <w:t>6 </w:t>
      </w:r>
      <w:r>
        <w:t>Заполняется в соответствии с типами транспортных средств, указанными в пункте 2 приложения 27 к Налоговому кодексу Республики Беларусь.</w:t>
      </w:r>
    </w:p>
    <w:p w:rsidR="00B1257F" w:rsidRDefault="00B1257F">
      <w:pPr>
        <w:pStyle w:val="snoski"/>
        <w:ind w:firstLine="567"/>
      </w:pPr>
      <w:r>
        <w:rPr>
          <w:vertAlign w:val="superscript"/>
        </w:rPr>
        <w:t>7 </w:t>
      </w:r>
      <w:r>
        <w:t>Заполняется по каждому транспортному средству, выкупленному лизингополучателем в собственность по состоянию на 31 декабря отчетного года, которое не было зарегистрировано в ГАИ за собственником (бывшим лизингополучателем) в день его выкупа в собственность.</w:t>
      </w:r>
    </w:p>
    <w:p w:rsidR="00B1257F" w:rsidRDefault="00B1257F">
      <w:pPr>
        <w:pStyle w:val="snoski"/>
        <w:ind w:firstLine="567"/>
      </w:pPr>
      <w:r>
        <w:rPr>
          <w:vertAlign w:val="superscript"/>
        </w:rPr>
        <w:t>8 </w:t>
      </w:r>
      <w:r>
        <w:t>Указываются серия и номер свидетельства о регистрации транспортного средства, выданного собственнику (бывшему лизингополучателю), или проставляется знак «–» при отсутствии указанных сведений у организации-лизингодателя.</w:t>
      </w:r>
    </w:p>
    <w:p w:rsidR="00B1257F" w:rsidRDefault="00B1257F">
      <w:pPr>
        <w:pStyle w:val="snoski"/>
        <w:spacing w:after="240"/>
        <w:ind w:firstLine="567"/>
      </w:pPr>
      <w:r>
        <w:rPr>
          <w:vertAlign w:val="superscript"/>
        </w:rPr>
        <w:t>9 </w:t>
      </w:r>
      <w:r>
        <w:t>Указывается дата регистрации транспортного средства за собственником (бывшим лизингополучателем) или проставляется знак «–», если транспортное средство по состоянию на 31 декабря отчетного года не зарегистрировано в ГАИ за собственником (бывшим лизингополучателем).</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470"/>
        <w:gridCol w:w="5256"/>
      </w:tblGrid>
      <w:tr w:rsidR="00B1257F">
        <w:tc>
          <w:tcPr>
            <w:tcW w:w="3329" w:type="pct"/>
            <w:tcMar>
              <w:top w:w="0" w:type="dxa"/>
              <w:left w:w="6" w:type="dxa"/>
              <w:bottom w:w="0" w:type="dxa"/>
              <w:right w:w="6" w:type="dxa"/>
            </w:tcMar>
            <w:hideMark/>
          </w:tcPr>
          <w:p w:rsidR="00B1257F" w:rsidRDefault="00B1257F">
            <w:pPr>
              <w:pStyle w:val="newncpi"/>
            </w:pPr>
            <w:r>
              <w:t> </w:t>
            </w:r>
          </w:p>
        </w:tc>
        <w:tc>
          <w:tcPr>
            <w:tcW w:w="1671" w:type="pct"/>
            <w:tcMar>
              <w:top w:w="0" w:type="dxa"/>
              <w:left w:w="6" w:type="dxa"/>
              <w:bottom w:w="0" w:type="dxa"/>
              <w:right w:w="6" w:type="dxa"/>
            </w:tcMar>
            <w:hideMark/>
          </w:tcPr>
          <w:p w:rsidR="00B1257F" w:rsidRDefault="00B1257F">
            <w:pPr>
              <w:pStyle w:val="append1"/>
            </w:pPr>
            <w:r>
              <w:t>Приложение 39</w:t>
            </w:r>
            <w:r>
              <w:rPr>
                <w:vertAlign w:val="superscript"/>
              </w:rPr>
              <w:t>9</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15.01.2024 № 1)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В инспекцию Министерства по налогам и сборам</w:t>
      </w:r>
      <w:r>
        <w:br/>
        <w:t>(далее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___________________________________________</w:t>
      </w:r>
    </w:p>
    <w:p w:rsidR="00B1257F" w:rsidRDefault="00B1257F">
      <w:pPr>
        <w:pStyle w:val="undline"/>
        <w:ind w:left="1701"/>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7"/>
        <w:gridCol w:w="3258"/>
        <w:gridCol w:w="7221"/>
      </w:tblGrid>
      <w:tr w:rsidR="00B1257F">
        <w:trPr>
          <w:trHeight w:val="240"/>
        </w:trPr>
        <w:tc>
          <w:tcPr>
            <w:tcW w:w="1668" w:type="pct"/>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 (управления (отдела)</w:t>
            </w:r>
            <w:r>
              <w:br/>
              <w:t>по работе с плательщиками)</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296"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7"/>
        <w:gridCol w:w="3258"/>
        <w:gridCol w:w="7221"/>
      </w:tblGrid>
      <w:tr w:rsidR="00B1257F">
        <w:trPr>
          <w:trHeight w:val="238"/>
        </w:trPr>
        <w:tc>
          <w:tcPr>
            <w:tcW w:w="1668"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r>
              <w:t xml:space="preserve"> организации-сублизингодателя</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96"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w:t>
      </w:r>
    </w:p>
    <w:p w:rsidR="00B1257F" w:rsidRDefault="00B1257F">
      <w:pPr>
        <w:pStyle w:val="undline"/>
        <w:ind w:left="1843"/>
      </w:pPr>
      <w:r>
        <w:t>(наименование организации-сублизингодателя)</w:t>
      </w:r>
    </w:p>
    <w:p w:rsidR="00B1257F" w:rsidRDefault="00B1257F">
      <w:pPr>
        <w:pStyle w:val="newncpi0"/>
      </w:pPr>
      <w:r>
        <w:t>______________________________________________________________</w:t>
      </w:r>
    </w:p>
    <w:p w:rsidR="00B1257F" w:rsidRDefault="00B1257F">
      <w:pPr>
        <w:pStyle w:val="undline"/>
        <w:ind w:left="1701"/>
      </w:pPr>
      <w:r>
        <w:t>(место нахождения организации-сублизингодателя)</w:t>
      </w:r>
    </w:p>
    <w:p w:rsidR="00B1257F" w:rsidRDefault="00B1257F">
      <w:pPr>
        <w:pStyle w:val="newncpi0"/>
      </w:pPr>
      <w:r>
        <w:t>______________________________________________________________</w:t>
      </w:r>
    </w:p>
    <w:p w:rsidR="00B1257F" w:rsidRDefault="00B1257F">
      <w:pPr>
        <w:pStyle w:val="undline"/>
        <w:ind w:left="1276"/>
      </w:pPr>
      <w:r>
        <w:t>(фамилия, собственное имя, отчество (если таковое имеется)</w:t>
      </w:r>
    </w:p>
    <w:p w:rsidR="00B1257F" w:rsidRDefault="00B1257F">
      <w:pPr>
        <w:pStyle w:val="newncpi0"/>
      </w:pPr>
      <w:r>
        <w:t>______________________________________________________________</w:t>
      </w:r>
    </w:p>
    <w:p w:rsidR="00B1257F" w:rsidRDefault="00B1257F">
      <w:pPr>
        <w:pStyle w:val="undline"/>
        <w:ind w:left="2410"/>
      </w:pPr>
      <w:r>
        <w:lastRenderedPageBreak/>
        <w:t>ответственного лица, телефон)</w:t>
      </w:r>
    </w:p>
    <w:p w:rsidR="00B1257F" w:rsidRDefault="00B1257F">
      <w:pPr>
        <w:pStyle w:val="titlep"/>
      </w:pPr>
      <w:r>
        <w:t>СВЕДЕНИЯ</w:t>
      </w:r>
      <w:r>
        <w:br/>
        <w:t>о транспортных средствах, переданных иным организациям или физическим лицам по договорам сублизинга</w:t>
      </w:r>
    </w:p>
    <w:tbl>
      <w:tblPr>
        <w:tblW w:w="5000" w:type="pct"/>
        <w:tblCellMar>
          <w:left w:w="0" w:type="dxa"/>
          <w:right w:w="0" w:type="dxa"/>
        </w:tblCellMar>
        <w:tblLook w:val="04A0" w:firstRow="1" w:lastRow="0" w:firstColumn="1" w:lastColumn="0" w:noHBand="0" w:noVBand="1"/>
      </w:tblPr>
      <w:tblGrid>
        <w:gridCol w:w="5947"/>
        <w:gridCol w:w="3570"/>
        <w:gridCol w:w="6209"/>
      </w:tblGrid>
      <w:tr w:rsidR="00B1257F">
        <w:trPr>
          <w:trHeight w:val="240"/>
        </w:trPr>
        <w:tc>
          <w:tcPr>
            <w:tcW w:w="1891" w:type="pct"/>
            <w:tcBorders>
              <w:right w:val="single" w:sz="4" w:space="0" w:color="auto"/>
            </w:tcBorders>
            <w:tcMar>
              <w:top w:w="0" w:type="dxa"/>
              <w:left w:w="6" w:type="dxa"/>
              <w:bottom w:w="0" w:type="dxa"/>
              <w:right w:w="6" w:type="dxa"/>
            </w:tcMar>
            <w:hideMark/>
          </w:tcPr>
          <w:p w:rsidR="00B1257F" w:rsidRDefault="00B1257F">
            <w:pPr>
              <w:pStyle w:val="newncpi0"/>
              <w:jc w:val="right"/>
            </w:pPr>
            <w:r>
              <w:t>за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74" w:type="pct"/>
            <w:tcBorders>
              <w:left w:val="single" w:sz="4" w:space="0" w:color="auto"/>
            </w:tcBorders>
            <w:tcMar>
              <w:top w:w="0" w:type="dxa"/>
              <w:left w:w="6" w:type="dxa"/>
              <w:bottom w:w="0" w:type="dxa"/>
              <w:right w:w="6" w:type="dxa"/>
            </w:tcMar>
            <w:hideMark/>
          </w:tcPr>
          <w:p w:rsidR="00B1257F" w:rsidRDefault="00B1257F">
            <w:pPr>
              <w:pStyle w:val="newncpi0"/>
            </w:pPr>
            <w:r>
              <w:t> год</w:t>
            </w:r>
          </w:p>
        </w:tc>
      </w:tr>
      <w:tr w:rsidR="00B1257F">
        <w:trPr>
          <w:trHeight w:val="240"/>
        </w:trPr>
        <w:tc>
          <w:tcPr>
            <w:tcW w:w="1891" w:type="pct"/>
            <w:tcMar>
              <w:top w:w="0" w:type="dxa"/>
              <w:left w:w="6" w:type="dxa"/>
              <w:bottom w:w="0" w:type="dxa"/>
              <w:right w:w="6" w:type="dxa"/>
            </w:tcMar>
            <w:hideMark/>
          </w:tcPr>
          <w:p w:rsidR="00B1257F" w:rsidRDefault="00B1257F">
            <w:pPr>
              <w:pStyle w:val="table10"/>
            </w:pPr>
            <w:r>
              <w:t> </w:t>
            </w:r>
          </w:p>
        </w:tc>
        <w:tc>
          <w:tcPr>
            <w:tcW w:w="1135"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97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 Сведения о транспортных средствах, переданных иным организациям или физическим лицам по договорам сублизинга, заключенным до 21 января 2019 г., не выкупленных в собственность сублизингополучателей</w:t>
      </w:r>
      <w:r>
        <w:rPr>
          <w:vertAlign w:val="superscript"/>
        </w:rPr>
        <w:t>2</w:t>
      </w:r>
    </w:p>
    <w:p w:rsidR="00B1257F" w:rsidRDefault="00B1257F">
      <w:pPr>
        <w:pStyle w:val="newncpi"/>
      </w:pPr>
      <w:r>
        <w:t> </w:t>
      </w:r>
    </w:p>
    <w:p w:rsidR="00B1257F" w:rsidRDefault="00B1257F">
      <w:pPr>
        <w:pStyle w:val="newncpi0"/>
      </w:pPr>
      <w:r>
        <w:t>1. Сублизингополучатель-организация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3047"/>
        <w:gridCol w:w="3047"/>
        <w:gridCol w:w="996"/>
        <w:gridCol w:w="519"/>
        <w:gridCol w:w="1974"/>
        <w:gridCol w:w="1974"/>
        <w:gridCol w:w="1974"/>
        <w:gridCol w:w="880"/>
        <w:gridCol w:w="880"/>
      </w:tblGrid>
      <w:tr w:rsidR="00B1257F">
        <w:trPr>
          <w:trHeight w:val="240"/>
        </w:trPr>
        <w:tc>
          <w:tcPr>
            <w:tcW w:w="135"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9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сублизингополучателя транспортного средства</w:t>
            </w:r>
          </w:p>
        </w:tc>
        <w:tc>
          <w:tcPr>
            <w:tcW w:w="9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сублизингополучателя транспортного средства</w:t>
            </w:r>
          </w:p>
        </w:tc>
        <w:tc>
          <w:tcPr>
            <w:tcW w:w="48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сублизинга</w:t>
            </w:r>
          </w:p>
        </w:tc>
        <w:tc>
          <w:tcPr>
            <w:tcW w:w="62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сублизинг</w:t>
            </w:r>
          </w:p>
        </w:tc>
        <w:tc>
          <w:tcPr>
            <w:tcW w:w="62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3</w:t>
            </w:r>
          </w:p>
        </w:tc>
        <w:tc>
          <w:tcPr>
            <w:tcW w:w="62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80"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r>
      <w:tr w:rsidR="00B1257F">
        <w:trPr>
          <w:trHeight w:val="240"/>
        </w:trPr>
        <w:tc>
          <w:tcPr>
            <w:tcW w:w="13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6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6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8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2. Сублизингополучатель – физическое лицо, в том числе зарегистрированное в качестве индивидуального предпринимателя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9"/>
        <w:gridCol w:w="2575"/>
        <w:gridCol w:w="2575"/>
        <w:gridCol w:w="2431"/>
        <w:gridCol w:w="842"/>
        <w:gridCol w:w="437"/>
        <w:gridCol w:w="1669"/>
        <w:gridCol w:w="1669"/>
        <w:gridCol w:w="1669"/>
        <w:gridCol w:w="745"/>
        <w:gridCol w:w="745"/>
      </w:tblGrid>
      <w:tr w:rsidR="00B1257F">
        <w:trPr>
          <w:trHeight w:val="240"/>
        </w:trPr>
        <w:tc>
          <w:tcPr>
            <w:tcW w:w="114"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сублизингополучателя транспортного средства</w:t>
            </w:r>
          </w:p>
        </w:tc>
        <w:tc>
          <w:tcPr>
            <w:tcW w:w="8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сублизингополучателя транспортного средства (при его наличии)</w:t>
            </w:r>
          </w:p>
        </w:tc>
        <w:tc>
          <w:tcPr>
            <w:tcW w:w="7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номер/дата рождения</w:t>
            </w:r>
          </w:p>
        </w:tc>
        <w:tc>
          <w:tcPr>
            <w:tcW w:w="40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сублизинга</w:t>
            </w:r>
          </w:p>
        </w:tc>
        <w:tc>
          <w:tcPr>
            <w:tcW w:w="5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сублизинг</w:t>
            </w:r>
          </w:p>
        </w:tc>
        <w:tc>
          <w:tcPr>
            <w:tcW w:w="5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4</w:t>
            </w:r>
          </w:p>
        </w:tc>
        <w:tc>
          <w:tcPr>
            <w:tcW w:w="5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3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37"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r>
      <w:tr w:rsidR="00B1257F">
        <w:trPr>
          <w:trHeight w:val="240"/>
        </w:trPr>
        <w:tc>
          <w:tcPr>
            <w:tcW w:w="114"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7"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 Сведения о транспортных средствах, переданных иным организациям или физическим лицам по договорам сублизинга, заключенным до 21 января 2019 г., выкупленных в собственность сублизингополучателей и не зарегистрированных после выкупа их в собственность в Государственной автомобильной инспекции Министерства внутренних дел за их собственником (далее – ГАИ)</w:t>
      </w:r>
      <w:r>
        <w:rPr>
          <w:vertAlign w:val="superscript"/>
        </w:rPr>
        <w:t>5</w:t>
      </w:r>
    </w:p>
    <w:p w:rsidR="00B1257F" w:rsidRDefault="00B1257F">
      <w:pPr>
        <w:pStyle w:val="point"/>
      </w:pPr>
      <w:r>
        <w:t> </w:t>
      </w:r>
    </w:p>
    <w:p w:rsidR="00B1257F" w:rsidRDefault="00B1257F">
      <w:pPr>
        <w:pStyle w:val="newncpi0"/>
      </w:pPr>
      <w:r>
        <w:t>1. Собственник транспортного средства – организация (сублизингополучатель)</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2"/>
        <w:gridCol w:w="1722"/>
        <w:gridCol w:w="1722"/>
        <w:gridCol w:w="868"/>
        <w:gridCol w:w="453"/>
        <w:gridCol w:w="1722"/>
        <w:gridCol w:w="1713"/>
        <w:gridCol w:w="1722"/>
        <w:gridCol w:w="1722"/>
        <w:gridCol w:w="767"/>
        <w:gridCol w:w="767"/>
        <w:gridCol w:w="2166"/>
      </w:tblGrid>
      <w:tr w:rsidR="00B1257F">
        <w:trPr>
          <w:trHeight w:val="240"/>
        </w:trPr>
        <w:tc>
          <w:tcPr>
            <w:tcW w:w="118"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w:t>
            </w:r>
            <w:r>
              <w:br/>
              <w:t>п/п</w:t>
            </w:r>
          </w:p>
        </w:tc>
        <w:tc>
          <w:tcPr>
            <w:tcW w:w="5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собственника транспортного средства</w:t>
            </w:r>
          </w:p>
        </w:tc>
        <w:tc>
          <w:tcPr>
            <w:tcW w:w="5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собственника транспортного средства</w:t>
            </w:r>
          </w:p>
        </w:tc>
        <w:tc>
          <w:tcPr>
            <w:tcW w:w="42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сублизинга</w:t>
            </w:r>
          </w:p>
        </w:tc>
        <w:tc>
          <w:tcPr>
            <w:tcW w:w="5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сублизинг</w:t>
            </w:r>
          </w:p>
        </w:tc>
        <w:tc>
          <w:tcPr>
            <w:tcW w:w="5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права собственности на предмет сублизинга</w:t>
            </w:r>
          </w:p>
        </w:tc>
        <w:tc>
          <w:tcPr>
            <w:tcW w:w="5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3</w:t>
            </w:r>
          </w:p>
        </w:tc>
        <w:tc>
          <w:tcPr>
            <w:tcW w:w="5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689"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регистрации транспортного средства за собственником</w:t>
            </w:r>
            <w:r>
              <w:rPr>
                <w:vertAlign w:val="superscript"/>
              </w:rPr>
              <w:t>6</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6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11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4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2. Собственник транспортного средства – физическое лицо, в том числе зарегистрированное в качестве индивидуального предпринимателя (сублизингополучатель)</w:t>
      </w:r>
    </w:p>
    <w:p w:rsidR="00B1257F" w:rsidRDefault="00B1257F">
      <w:pPr>
        <w:pStyle w:val="point"/>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0"/>
        <w:gridCol w:w="1486"/>
        <w:gridCol w:w="1487"/>
        <w:gridCol w:w="2163"/>
        <w:gridCol w:w="748"/>
        <w:gridCol w:w="390"/>
        <w:gridCol w:w="1487"/>
        <w:gridCol w:w="1477"/>
        <w:gridCol w:w="1487"/>
        <w:gridCol w:w="1487"/>
        <w:gridCol w:w="663"/>
        <w:gridCol w:w="663"/>
        <w:gridCol w:w="1858"/>
      </w:tblGrid>
      <w:tr w:rsidR="00B1257F">
        <w:trPr>
          <w:trHeight w:val="240"/>
        </w:trPr>
        <w:tc>
          <w:tcPr>
            <w:tcW w:w="102"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4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собственника транспортного средства</w:t>
            </w:r>
          </w:p>
        </w:tc>
        <w:tc>
          <w:tcPr>
            <w:tcW w:w="4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 xml:space="preserve">1 </w:t>
            </w:r>
            <w:r>
              <w:t>собственника транспортного средства (при его наличии)</w:t>
            </w:r>
          </w:p>
        </w:tc>
        <w:tc>
          <w:tcPr>
            <w:tcW w:w="6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номер/дата рождения</w:t>
            </w:r>
          </w:p>
        </w:tc>
        <w:tc>
          <w:tcPr>
            <w:tcW w:w="36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сублизинга</w:t>
            </w:r>
          </w:p>
        </w:tc>
        <w:tc>
          <w:tcPr>
            <w:tcW w:w="4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сублизинг</w:t>
            </w:r>
          </w:p>
        </w:tc>
        <w:tc>
          <w:tcPr>
            <w:tcW w:w="4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права собственности на предмет сублизинга</w:t>
            </w:r>
          </w:p>
        </w:tc>
        <w:tc>
          <w:tcPr>
            <w:tcW w:w="4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4</w:t>
            </w:r>
          </w:p>
        </w:tc>
        <w:tc>
          <w:tcPr>
            <w:tcW w:w="4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591"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регистрации транспортного средства за собственником</w:t>
            </w:r>
            <w:r>
              <w:rPr>
                <w:vertAlign w:val="superscript"/>
              </w:rPr>
              <w:t>6</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5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10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8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91"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jc w:val="center"/>
      </w:pPr>
      <w:r>
        <w:t>Часть III. Сведения о транспортных средствах, переданных иным организациям или физическим лицам по договорам сублизинга, заключенным после 21 января 2019 г.</w:t>
      </w:r>
      <w:r>
        <w:rPr>
          <w:vertAlign w:val="superscript"/>
        </w:rPr>
        <w:t>7</w:t>
      </w:r>
    </w:p>
    <w:p w:rsidR="00B1257F" w:rsidRDefault="00B1257F">
      <w:pPr>
        <w:pStyle w:val="newncpi"/>
      </w:pPr>
      <w:r>
        <w:t> </w:t>
      </w:r>
    </w:p>
    <w:p w:rsidR="00B1257F" w:rsidRDefault="00B1257F">
      <w:pPr>
        <w:pStyle w:val="newncpi0"/>
      </w:pPr>
      <w:r>
        <w:t>1. Сублизингополучатель-организация</w:t>
      </w:r>
    </w:p>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40"/>
        <w:gridCol w:w="2437"/>
        <w:gridCol w:w="2437"/>
        <w:gridCol w:w="796"/>
        <w:gridCol w:w="418"/>
        <w:gridCol w:w="1578"/>
        <w:gridCol w:w="1578"/>
        <w:gridCol w:w="1578"/>
        <w:gridCol w:w="704"/>
        <w:gridCol w:w="704"/>
        <w:gridCol w:w="1578"/>
        <w:gridCol w:w="1568"/>
      </w:tblGrid>
      <w:tr w:rsidR="00B1257F">
        <w:trPr>
          <w:trHeight w:val="240"/>
        </w:trPr>
        <w:tc>
          <w:tcPr>
            <w:tcW w:w="108"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7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сублизингополучателя транспортного средства</w:t>
            </w:r>
          </w:p>
        </w:tc>
        <w:tc>
          <w:tcPr>
            <w:tcW w:w="7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сублизингополучателя транспортного средства</w:t>
            </w:r>
          </w:p>
        </w:tc>
        <w:tc>
          <w:tcPr>
            <w:tcW w:w="38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сублизинга</w:t>
            </w:r>
          </w:p>
        </w:tc>
        <w:tc>
          <w:tcPr>
            <w:tcW w:w="5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сублизинг</w:t>
            </w:r>
          </w:p>
        </w:tc>
        <w:tc>
          <w:tcPr>
            <w:tcW w:w="5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3</w:t>
            </w:r>
          </w:p>
        </w:tc>
        <w:tc>
          <w:tcPr>
            <w:tcW w:w="5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2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2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5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возврата транспортного средства из сублизинга</w:t>
            </w:r>
          </w:p>
        </w:tc>
        <w:tc>
          <w:tcPr>
            <w:tcW w:w="499"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права собственности на предмет сублизинга</w:t>
            </w:r>
            <w:r>
              <w:rPr>
                <w:vertAlign w:val="superscript"/>
              </w:rPr>
              <w:t>8</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20"/>
                <w:szCs w:val="20"/>
              </w:rPr>
            </w:pPr>
          </w:p>
        </w:tc>
      </w:tr>
      <w:tr w:rsidR="00B1257F">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r>
      <w:tr w:rsidR="00B1257F">
        <w:trPr>
          <w:trHeight w:val="240"/>
        </w:trPr>
        <w:tc>
          <w:tcPr>
            <w:tcW w:w="108"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3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99"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 xml:space="preserve">2. Сублизингополучатель – физическое лицо, в том числе зарегистрированное в качестве индивидуального предпринимателя </w:t>
      </w:r>
    </w:p>
    <w:p w:rsidR="00B1257F" w:rsidRDefault="00B1257F">
      <w:pPr>
        <w:pStyle w:val="point"/>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6"/>
        <w:gridCol w:w="2126"/>
        <w:gridCol w:w="2125"/>
        <w:gridCol w:w="2005"/>
        <w:gridCol w:w="695"/>
        <w:gridCol w:w="365"/>
        <w:gridCol w:w="1377"/>
        <w:gridCol w:w="1377"/>
        <w:gridCol w:w="1377"/>
        <w:gridCol w:w="613"/>
        <w:gridCol w:w="613"/>
        <w:gridCol w:w="1377"/>
        <w:gridCol w:w="1370"/>
      </w:tblGrid>
      <w:tr w:rsidR="00B1257F">
        <w:trPr>
          <w:trHeight w:val="240"/>
        </w:trPr>
        <w:tc>
          <w:tcPr>
            <w:tcW w:w="94"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lastRenderedPageBreak/>
              <w:t>№</w:t>
            </w:r>
            <w:r>
              <w:br/>
              <w:t>п/п</w:t>
            </w:r>
          </w:p>
        </w:tc>
        <w:tc>
          <w:tcPr>
            <w:tcW w:w="6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Фамилия, собственное имя, отчество (если таковое имеется) сублизингополучателя транспортного средства</w:t>
            </w:r>
          </w:p>
        </w:tc>
        <w:tc>
          <w:tcPr>
            <w:tcW w:w="6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w:t>
            </w:r>
            <w:r>
              <w:rPr>
                <w:vertAlign w:val="superscript"/>
              </w:rPr>
              <w:t>1</w:t>
            </w:r>
            <w:r>
              <w:t xml:space="preserve"> сублизингополучателя транспортного средства (при его наличии)</w:t>
            </w:r>
          </w:p>
        </w:tc>
        <w:tc>
          <w:tcPr>
            <w:tcW w:w="6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Идентификационный номер/дата рождения</w:t>
            </w:r>
          </w:p>
        </w:tc>
        <w:tc>
          <w:tcPr>
            <w:tcW w:w="3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Договор сублизинга</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транспортного средства в сублизинг</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Тип транспортного средства</w:t>
            </w:r>
            <w:r>
              <w:rPr>
                <w:vertAlign w:val="superscript"/>
              </w:rPr>
              <w:t>4</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Марка/модель транспортного средства</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шасси</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Номер кузова</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 возврата транспортного средства из сублизинга</w:t>
            </w:r>
          </w:p>
        </w:tc>
        <w:tc>
          <w:tcPr>
            <w:tcW w:w="43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Дата передачи права собственности на предмет сублизинга</w:t>
            </w:r>
            <w:r>
              <w:rPr>
                <w:vertAlign w:val="superscript"/>
              </w:rPr>
              <w:t>8</w:t>
            </w:r>
          </w:p>
        </w:tc>
      </w:tr>
      <w:tr w:rsidR="00B1257F">
        <w:trPr>
          <w:trHeight w:val="240"/>
        </w:trPr>
        <w:tc>
          <w:tcPr>
            <w:tcW w:w="0" w:type="auto"/>
            <w:vMerge/>
            <w:tcBorders>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дата</w:t>
            </w: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c>
          <w:tcPr>
            <w:tcW w:w="4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 </w:t>
            </w:r>
          </w:p>
        </w:tc>
      </w:tr>
      <w:tr w:rsidR="00B1257F">
        <w:trPr>
          <w:trHeight w:val="240"/>
        </w:trPr>
        <w:tc>
          <w:tcPr>
            <w:tcW w:w="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8</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9</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10</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11</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12</w:t>
            </w:r>
          </w:p>
        </w:tc>
        <w:tc>
          <w:tcPr>
            <w:tcW w:w="4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13</w:t>
            </w:r>
          </w:p>
        </w:tc>
      </w:tr>
      <w:tr w:rsidR="00B1257F">
        <w:trPr>
          <w:trHeight w:val="240"/>
        </w:trPr>
        <w:tc>
          <w:tcPr>
            <w:tcW w:w="94"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20"/>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20"/>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 (управления (отдела)</w:t>
      </w:r>
      <w:r>
        <w:br/>
        <w:t>по работе с плательщиками)</w:t>
      </w:r>
    </w:p>
    <w:p w:rsidR="00B1257F" w:rsidRDefault="00B1257F">
      <w:pPr>
        <w:pStyle w:val="newncpi0"/>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24"/>
        <w:gridCol w:w="1374"/>
        <w:gridCol w:w="1924"/>
        <w:gridCol w:w="11599"/>
      </w:tblGrid>
      <w:tr w:rsidR="00B1257F">
        <w:trPr>
          <w:trHeight w:val="240"/>
        </w:trPr>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8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437"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612"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368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1 </w:t>
      </w:r>
      <w:r>
        <w:t>Учетный номер плательщика.</w:t>
      </w:r>
    </w:p>
    <w:p w:rsidR="00B1257F" w:rsidRDefault="00B1257F">
      <w:pPr>
        <w:pStyle w:val="snoski"/>
        <w:ind w:firstLine="567"/>
      </w:pPr>
      <w:r>
        <w:rPr>
          <w:vertAlign w:val="superscript"/>
        </w:rPr>
        <w:t>2 </w:t>
      </w:r>
      <w:r>
        <w:t>Заполняется по каждому транспортному средству, не выкупленному сублизингополучателем в собственность по состоянию на 31 декабря отчетного года.</w:t>
      </w:r>
    </w:p>
    <w:p w:rsidR="00B1257F" w:rsidRDefault="00B1257F">
      <w:pPr>
        <w:pStyle w:val="snoski"/>
        <w:ind w:firstLine="567"/>
      </w:pPr>
      <w:r>
        <w:rPr>
          <w:vertAlign w:val="superscript"/>
        </w:rPr>
        <w:t>3 </w:t>
      </w:r>
      <w:r>
        <w:t>Заполняется в соответствии с типами транспортных средств, указанными в пункте 1 приложения 27 к Налоговому кодексу Республики Беларусь.</w:t>
      </w:r>
    </w:p>
    <w:p w:rsidR="00B1257F" w:rsidRDefault="00B1257F">
      <w:pPr>
        <w:pStyle w:val="snoski"/>
        <w:ind w:firstLine="567"/>
      </w:pPr>
      <w:r>
        <w:rPr>
          <w:vertAlign w:val="superscript"/>
        </w:rPr>
        <w:t>4 </w:t>
      </w:r>
      <w:r>
        <w:t>Заполняется в соответствии с типами транспортных средств, указанными в пункте 2 приложения 27 к Налоговому кодексу Республики Беларусь.</w:t>
      </w:r>
    </w:p>
    <w:p w:rsidR="00B1257F" w:rsidRDefault="00B1257F">
      <w:pPr>
        <w:pStyle w:val="snoski"/>
        <w:ind w:firstLine="567"/>
      </w:pPr>
      <w:r>
        <w:rPr>
          <w:vertAlign w:val="superscript"/>
        </w:rPr>
        <w:t>5 </w:t>
      </w:r>
      <w:r>
        <w:t>Заполняется по каждому транспортному средству, выкупленному сублизингополучателем в собственность по состоянию на 31 декабря отчетного года, которое не было зарегистрировано в ГАИ за собственником (бывшим сублизингополучателем) в день его выкупа в собственность.</w:t>
      </w:r>
    </w:p>
    <w:p w:rsidR="00B1257F" w:rsidRDefault="00B1257F">
      <w:pPr>
        <w:pStyle w:val="snoski"/>
        <w:ind w:firstLine="567"/>
      </w:pPr>
      <w:r>
        <w:rPr>
          <w:vertAlign w:val="superscript"/>
        </w:rPr>
        <w:t>6 </w:t>
      </w:r>
      <w:r>
        <w:t>Указывается дата регистрации транспортного средства за собственником (бывшим сублизингополучателем) или проставляется знак «–», если транспортное средство по состоянию на 31 декабря отчетного года не зарегистрировано в ГАИ за собственником (бывшим сублизингополучателем).</w:t>
      </w:r>
    </w:p>
    <w:p w:rsidR="00B1257F" w:rsidRDefault="00B1257F">
      <w:pPr>
        <w:pStyle w:val="snoski"/>
        <w:ind w:firstLine="567"/>
      </w:pPr>
      <w:r>
        <w:rPr>
          <w:vertAlign w:val="superscript"/>
        </w:rPr>
        <w:t>7 </w:t>
      </w:r>
      <w:r>
        <w:t>Заполняется по каждому транспортному средству, переданному по договору сублизинга, заключенному после 21 января 2019 г.</w:t>
      </w:r>
    </w:p>
    <w:p w:rsidR="00B1257F" w:rsidRDefault="00B1257F">
      <w:pPr>
        <w:pStyle w:val="snoski"/>
        <w:spacing w:after="240"/>
        <w:ind w:firstLine="567"/>
      </w:pPr>
      <w:r>
        <w:rPr>
          <w:vertAlign w:val="superscript"/>
        </w:rPr>
        <w:t>8 </w:t>
      </w:r>
      <w:r>
        <w:t>Указывается дата акта приемки-передачи транспортного средства или иного документа, подтверждающего факт передачи права собственности на предмет сублизинга.</w:t>
      </w:r>
    </w:p>
    <w:p w:rsidR="00B1257F" w:rsidRDefault="00B1257F">
      <w:pPr>
        <w:pStyle w:val="newncpi"/>
      </w:pPr>
      <w:r>
        <w:lastRenderedPageBreak/>
        <w:t> </w:t>
      </w:r>
    </w:p>
    <w:p w:rsidR="00B1257F" w:rsidRDefault="00B1257F">
      <w:pPr>
        <w:pStyle w:val="snoski"/>
        <w:ind w:firstLine="567"/>
      </w:pPr>
      <w:r>
        <w:t> </w:t>
      </w:r>
    </w:p>
    <w:tbl>
      <w:tblPr>
        <w:tblW w:w="5000" w:type="pct"/>
        <w:tblCellMar>
          <w:left w:w="0" w:type="dxa"/>
          <w:right w:w="0" w:type="dxa"/>
        </w:tblCellMar>
        <w:tblLook w:val="04A0" w:firstRow="1" w:lastRow="0" w:firstColumn="1" w:lastColumn="0" w:noHBand="0" w:noVBand="1"/>
      </w:tblPr>
      <w:tblGrid>
        <w:gridCol w:w="10945"/>
        <w:gridCol w:w="4781"/>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10</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p w:rsidR="00B1257F" w:rsidRDefault="00B1257F">
      <w:pPr>
        <w:pStyle w:val="newncpi0"/>
        <w:jc w:val="left"/>
      </w:pPr>
      <w:r>
        <w:t>В инспекцию Министерства по налогам и сборам</w:t>
      </w:r>
      <w:r>
        <w:br/>
        <w:t>(далее – инспекция МНС)</w:t>
      </w:r>
    </w:p>
    <w:p w:rsidR="00B1257F" w:rsidRDefault="00B1257F">
      <w:pPr>
        <w:pStyle w:val="newncpi0"/>
      </w:pPr>
      <w:r>
        <w:t>по ___________________________________________</w:t>
      </w:r>
    </w:p>
    <w:p w:rsidR="00B1257F" w:rsidRDefault="00B1257F">
      <w:pPr>
        <w:pStyle w:val="undline"/>
        <w:ind w:left="851"/>
      </w:pPr>
      <w:r>
        <w:t>(наименование района, города, района в городе)</w:t>
      </w:r>
    </w:p>
    <w:p w:rsidR="00B1257F" w:rsidRDefault="00B1257F">
      <w:pPr>
        <w:pStyle w:val="newncpi0"/>
      </w:pPr>
      <w:r>
        <w:t xml:space="preserve">управление (отдел) по работе с плательщиками </w:t>
      </w:r>
    </w:p>
    <w:p w:rsidR="00B1257F" w:rsidRDefault="00B1257F">
      <w:pPr>
        <w:pStyle w:val="newncpi0"/>
      </w:pPr>
      <w:r>
        <w:t>по ___________________________________________</w:t>
      </w:r>
    </w:p>
    <w:p w:rsidR="00B1257F" w:rsidRDefault="00B1257F">
      <w:pPr>
        <w:pStyle w:val="undline"/>
        <w:ind w:left="1701"/>
      </w:pPr>
      <w:r>
        <w:t>(наименование района)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7"/>
        <w:gridCol w:w="3258"/>
        <w:gridCol w:w="7221"/>
      </w:tblGrid>
      <w:tr w:rsidR="00B1257F">
        <w:trPr>
          <w:trHeight w:val="240"/>
        </w:trPr>
        <w:tc>
          <w:tcPr>
            <w:tcW w:w="1668" w:type="pct"/>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w:t>
            </w:r>
            <w:r>
              <w:br/>
              <w:t>(управления (отдела)</w:t>
            </w:r>
            <w:r>
              <w:br/>
              <w:t>по работе с плательщиками)</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2296" w:type="pct"/>
            <w:tcBorders>
              <w:left w:val="single" w:sz="4" w:space="0" w:color="auto"/>
            </w:tcBorders>
            <w:tcMar>
              <w:top w:w="0" w:type="dxa"/>
              <w:left w:w="6" w:type="dxa"/>
              <w:bottom w:w="0" w:type="dxa"/>
              <w:right w:w="6" w:type="dxa"/>
            </w:tcMar>
            <w:hideMark/>
          </w:tcPr>
          <w:p w:rsidR="00B1257F" w:rsidRDefault="00B1257F">
            <w:pPr>
              <w:pStyle w:val="newncpi0"/>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247"/>
        <w:gridCol w:w="3258"/>
        <w:gridCol w:w="7221"/>
      </w:tblGrid>
      <w:tr w:rsidR="00B1257F">
        <w:trPr>
          <w:trHeight w:val="238"/>
        </w:trPr>
        <w:tc>
          <w:tcPr>
            <w:tcW w:w="1668"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2296" w:type="pct"/>
            <w:tcBorders>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newncpi0"/>
      </w:pPr>
      <w:r>
        <w:t>_________________________________________________________________________</w:t>
      </w:r>
    </w:p>
    <w:p w:rsidR="00B1257F" w:rsidRDefault="00B1257F">
      <w:pPr>
        <w:pStyle w:val="undline"/>
        <w:ind w:left="2410"/>
      </w:pPr>
      <w:r>
        <w:t>(наименование, фамилия, собственное имя,</w:t>
      </w:r>
    </w:p>
    <w:p w:rsidR="00B1257F" w:rsidRDefault="00B1257F">
      <w:pPr>
        <w:pStyle w:val="newncpi0"/>
      </w:pPr>
      <w:r>
        <w:t>_________________________________________________________________________</w:t>
      </w:r>
    </w:p>
    <w:p w:rsidR="00B1257F" w:rsidRDefault="00B1257F">
      <w:pPr>
        <w:pStyle w:val="undline"/>
        <w:ind w:left="2324"/>
      </w:pPr>
      <w:r>
        <w:t>отчество (если таковое имеется) плательщика)</w:t>
      </w:r>
    </w:p>
    <w:p w:rsidR="00B1257F" w:rsidRDefault="00B1257F">
      <w:pPr>
        <w:pStyle w:val="newncpi0"/>
      </w:pPr>
      <w:r>
        <w:t>_________________________________________________________________________</w:t>
      </w:r>
    </w:p>
    <w:p w:rsidR="00B1257F" w:rsidRDefault="00B1257F">
      <w:pPr>
        <w:pStyle w:val="undline"/>
        <w:ind w:left="2016"/>
      </w:pPr>
      <w:r>
        <w:lastRenderedPageBreak/>
        <w:t>(место нахождения (место жительства) плательщика)</w:t>
      </w:r>
    </w:p>
    <w:p w:rsidR="00B1257F" w:rsidRDefault="00B1257F">
      <w:pPr>
        <w:pStyle w:val="newncpi0"/>
      </w:pPr>
      <w:r>
        <w:t>_________________________________________________________________________</w:t>
      </w:r>
    </w:p>
    <w:p w:rsidR="00B1257F" w:rsidRDefault="00B1257F">
      <w:pPr>
        <w:pStyle w:val="undline"/>
        <w:ind w:left="1736"/>
      </w:pPr>
      <w:r>
        <w:t>(фамилия, собственное имя, отчество (если таковое имеется)</w:t>
      </w:r>
    </w:p>
    <w:p w:rsidR="00B1257F" w:rsidRDefault="00B1257F">
      <w:pPr>
        <w:pStyle w:val="newncpi0"/>
      </w:pPr>
      <w:r>
        <w:t>_________________________________________________________________________</w:t>
      </w:r>
    </w:p>
    <w:p w:rsidR="00B1257F" w:rsidRDefault="00B1257F">
      <w:pPr>
        <w:pStyle w:val="undline"/>
        <w:ind w:left="2977"/>
      </w:pPr>
      <w:r>
        <w:t>ответственного лица, телефон)</w:t>
      </w:r>
    </w:p>
    <w:p w:rsidR="00B1257F" w:rsidRDefault="00B1257F">
      <w:pPr>
        <w:pStyle w:val="titlep"/>
      </w:pPr>
      <w:r>
        <w:t>ОТЧЕТ</w:t>
      </w:r>
      <w:r>
        <w:br/>
        <w:t>об использовании товаров, освобожденных от НДС при ввозе на территорию Республики Беларусь с территории государств – членов Евразийского экономического союза в соответствии с Указом Президента Республики Беларусь от 4 марта 2024 г. № 77 «Об освобождении от налога на добавленную стоимость»</w:t>
      </w:r>
    </w:p>
    <w:tbl>
      <w:tblPr>
        <w:tblW w:w="5000" w:type="pct"/>
        <w:tblCellMar>
          <w:left w:w="0" w:type="dxa"/>
          <w:right w:w="0" w:type="dxa"/>
        </w:tblCellMar>
        <w:tblLook w:val="04A0" w:firstRow="1" w:lastRow="0" w:firstColumn="1" w:lastColumn="0" w:noHBand="0" w:noVBand="1"/>
      </w:tblPr>
      <w:tblGrid>
        <w:gridCol w:w="6181"/>
        <w:gridCol w:w="1922"/>
        <w:gridCol w:w="2195"/>
        <w:gridCol w:w="138"/>
        <w:gridCol w:w="5290"/>
      </w:tblGrid>
      <w:tr w:rsidR="00B1257F">
        <w:trPr>
          <w:trHeight w:val="240"/>
        </w:trPr>
        <w:tc>
          <w:tcPr>
            <w:tcW w:w="1965" w:type="pct"/>
            <w:tcMar>
              <w:top w:w="0" w:type="dxa"/>
              <w:left w:w="6" w:type="dxa"/>
              <w:bottom w:w="0" w:type="dxa"/>
              <w:right w:w="6" w:type="dxa"/>
            </w:tcMar>
            <w:hideMark/>
          </w:tcPr>
          <w:p w:rsidR="00B1257F" w:rsidRDefault="00B1257F">
            <w:pPr>
              <w:pStyle w:val="newncpi0"/>
              <w:ind w:right="169"/>
              <w:jc w:val="right"/>
            </w:pPr>
            <w:r>
              <w:t xml:space="preserve">за </w:t>
            </w:r>
          </w:p>
        </w:tc>
        <w:tc>
          <w:tcPr>
            <w:tcW w:w="611" w:type="pct"/>
            <w:tcMar>
              <w:top w:w="0" w:type="dxa"/>
              <w:left w:w="6" w:type="dxa"/>
              <w:bottom w:w="0" w:type="dxa"/>
              <w:right w:w="6" w:type="dxa"/>
            </w:tcMar>
            <w:hideMark/>
          </w:tcPr>
          <w:p w:rsidR="00B1257F" w:rsidRDefault="00B1257F">
            <w:pPr>
              <w:pStyle w:val="newncpi0"/>
            </w:pPr>
            <w:r>
              <w:t>_______________</w:t>
            </w:r>
          </w:p>
        </w:tc>
        <w:tc>
          <w:tcPr>
            <w:tcW w:w="698" w:type="pct"/>
            <w:tcMar>
              <w:top w:w="0" w:type="dxa"/>
              <w:left w:w="6" w:type="dxa"/>
              <w:bottom w:w="0" w:type="dxa"/>
              <w:right w:w="6" w:type="dxa"/>
            </w:tcMar>
            <w:hideMark/>
          </w:tcPr>
          <w:p w:rsidR="00B1257F" w:rsidRDefault="00B1257F">
            <w:pPr>
              <w:pStyle w:val="newncpi0"/>
            </w:pPr>
            <w:r>
              <w:t>__________________</w:t>
            </w:r>
          </w:p>
        </w:tc>
        <w:tc>
          <w:tcPr>
            <w:tcW w:w="1726" w:type="pct"/>
            <w:gridSpan w:val="2"/>
            <w:tcMar>
              <w:top w:w="0" w:type="dxa"/>
              <w:left w:w="6" w:type="dxa"/>
              <w:bottom w:w="0" w:type="dxa"/>
              <w:right w:w="6" w:type="dxa"/>
            </w:tcMar>
            <w:hideMark/>
          </w:tcPr>
          <w:p w:rsidR="00B1257F" w:rsidRDefault="00B1257F">
            <w:pPr>
              <w:pStyle w:val="newncpi0"/>
              <w:jc w:val="left"/>
            </w:pPr>
            <w:r>
              <w:t> </w:t>
            </w:r>
          </w:p>
        </w:tc>
      </w:tr>
      <w:tr w:rsidR="00B1257F">
        <w:trPr>
          <w:trHeight w:val="240"/>
        </w:trPr>
        <w:tc>
          <w:tcPr>
            <w:tcW w:w="1965" w:type="pct"/>
            <w:tcMar>
              <w:top w:w="0" w:type="dxa"/>
              <w:left w:w="6" w:type="dxa"/>
              <w:bottom w:w="0" w:type="dxa"/>
              <w:right w:w="6" w:type="dxa"/>
            </w:tcMar>
            <w:hideMark/>
          </w:tcPr>
          <w:p w:rsidR="00B1257F" w:rsidRDefault="00B1257F">
            <w:pPr>
              <w:pStyle w:val="table10"/>
            </w:pPr>
            <w:r>
              <w:t> </w:t>
            </w:r>
          </w:p>
        </w:tc>
        <w:tc>
          <w:tcPr>
            <w:tcW w:w="611" w:type="pct"/>
            <w:tcMar>
              <w:top w:w="0" w:type="dxa"/>
              <w:left w:w="6" w:type="dxa"/>
              <w:bottom w:w="0" w:type="dxa"/>
              <w:right w:w="6" w:type="dxa"/>
            </w:tcMar>
            <w:hideMark/>
          </w:tcPr>
          <w:p w:rsidR="00B1257F" w:rsidRDefault="00B1257F">
            <w:pPr>
              <w:pStyle w:val="undline"/>
              <w:ind w:left="279"/>
            </w:pPr>
            <w:r>
              <w:t>(номер месяца)</w:t>
            </w:r>
            <w:r>
              <w:rPr>
                <w:vertAlign w:val="superscript"/>
              </w:rPr>
              <w:t>2</w:t>
            </w:r>
          </w:p>
        </w:tc>
        <w:tc>
          <w:tcPr>
            <w:tcW w:w="742" w:type="pct"/>
            <w:gridSpan w:val="2"/>
            <w:tcMar>
              <w:top w:w="0" w:type="dxa"/>
              <w:left w:w="6" w:type="dxa"/>
              <w:bottom w:w="0" w:type="dxa"/>
              <w:right w:w="6" w:type="dxa"/>
            </w:tcMar>
            <w:hideMark/>
          </w:tcPr>
          <w:p w:rsidR="00B1257F" w:rsidRDefault="00B1257F">
            <w:pPr>
              <w:pStyle w:val="undline"/>
              <w:ind w:left="226"/>
            </w:pPr>
            <w:r>
              <w:t>(четыре цифры года)</w:t>
            </w:r>
          </w:p>
        </w:tc>
        <w:tc>
          <w:tcPr>
            <w:tcW w:w="1682"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84"/>
        <w:gridCol w:w="623"/>
        <w:gridCol w:w="1584"/>
        <w:gridCol w:w="1049"/>
        <w:gridCol w:w="897"/>
        <w:gridCol w:w="622"/>
        <w:gridCol w:w="693"/>
        <w:gridCol w:w="1051"/>
        <w:gridCol w:w="699"/>
        <w:gridCol w:w="699"/>
        <w:gridCol w:w="622"/>
        <w:gridCol w:w="622"/>
        <w:gridCol w:w="850"/>
        <w:gridCol w:w="937"/>
        <w:gridCol w:w="870"/>
        <w:gridCol w:w="622"/>
        <w:gridCol w:w="622"/>
        <w:gridCol w:w="693"/>
        <w:gridCol w:w="777"/>
      </w:tblGrid>
      <w:tr w:rsidR="00B1257F">
        <w:tc>
          <w:tcPr>
            <w:tcW w:w="385" w:type="pct"/>
            <w:vMerge w:val="restar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Наименование товара</w:t>
            </w:r>
          </w:p>
        </w:tc>
        <w:tc>
          <w:tcPr>
            <w:tcW w:w="1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Код товара по ТН ВЭД ЕАЭС</w:t>
            </w:r>
            <w:r>
              <w:rPr>
                <w:vertAlign w:val="superscript"/>
              </w:rPr>
              <w:t>3</w:t>
            </w:r>
          </w:p>
        </w:tc>
        <w:tc>
          <w:tcPr>
            <w:tcW w:w="1575"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Сведения о ввезенных товарах</w:t>
            </w:r>
          </w:p>
        </w:tc>
        <w:tc>
          <w:tcPr>
            <w:tcW w:w="796"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Сведения о заключении уполномоченного органа</w:t>
            </w:r>
            <w:r>
              <w:rPr>
                <w:vertAlign w:val="superscript"/>
              </w:rPr>
              <w:t>5</w:t>
            </w:r>
          </w:p>
        </w:tc>
        <w:tc>
          <w:tcPr>
            <w:tcW w:w="1856"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Сведения о целевом использовании товаров</w:t>
            </w:r>
          </w:p>
        </w:tc>
        <w:tc>
          <w:tcPr>
            <w:tcW w:w="252" w:type="pct"/>
            <w:vMerge w:val="restar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7"/>
              <w:jc w:val="center"/>
            </w:pPr>
            <w:r>
              <w:t>Примечание</w:t>
            </w:r>
            <w:r>
              <w:rPr>
                <w:vertAlign w:val="superscript"/>
              </w:rPr>
              <w:t>8</w:t>
            </w:r>
          </w:p>
        </w:tc>
      </w:tr>
      <w:tr w:rsidR="00B1257F">
        <w:tc>
          <w:tcPr>
            <w:tcW w:w="0" w:type="auto"/>
            <w:vMerge/>
            <w:tcBorders>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5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Дата получения, указанная в транспортных (товаросопроводительных) документах</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Регистрационный номер</w:t>
            </w:r>
            <w:r>
              <w:rPr>
                <w:vertAlign w:val="superscript"/>
              </w:rPr>
              <w:t>4</w:t>
            </w:r>
            <w:r>
              <w:t xml:space="preserve"> заявления о ввозе товаров и уплате косвенных налогов</w:t>
            </w:r>
          </w:p>
        </w:tc>
        <w:tc>
          <w:tcPr>
            <w:tcW w:w="2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Дата</w:t>
            </w:r>
            <w:r>
              <w:rPr>
                <w:vertAlign w:val="superscript"/>
              </w:rPr>
              <w:t>4</w:t>
            </w:r>
            <w:r>
              <w:br/>
              <w:t>проставления отметки налогового органа об уплате косвенных налогов (освобождении или ином порядке исполнения налоговых обязательств)</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Единица измерения</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Количество</w:t>
            </w:r>
          </w:p>
        </w:tc>
        <w:tc>
          <w:tcPr>
            <w:tcW w:w="3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Наименование уполномоченного органа</w:t>
            </w: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Дата заключения</w:t>
            </w: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Номер заключения</w:t>
            </w:r>
          </w:p>
        </w:tc>
        <w:tc>
          <w:tcPr>
            <w:tcW w:w="6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Технологическое оборудование</w:t>
            </w:r>
          </w:p>
        </w:tc>
        <w:tc>
          <w:tcPr>
            <w:tcW w:w="7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Комплектующие и запасные части к технологическому оборудованию</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Единица измерения</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Количество</w:t>
            </w: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14"/>
                <w:szCs w:val="14"/>
              </w:rPr>
            </w:pPr>
          </w:p>
        </w:tc>
      </w:tr>
      <w:tr w:rsidR="00B1257F">
        <w:tc>
          <w:tcPr>
            <w:tcW w:w="0" w:type="auto"/>
            <w:vMerge/>
            <w:tcBorders>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дата принятия к учету в качестве объектов основных средств</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документ</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Используется</w:t>
            </w:r>
            <w:r>
              <w:rPr>
                <w:vertAlign w:val="superscript"/>
              </w:rPr>
              <w:t xml:space="preserve">6 </w:t>
            </w:r>
            <w:r>
              <w:t>(да/нет)</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Использование</w:t>
            </w:r>
            <w:r>
              <w:rPr>
                <w:vertAlign w:val="superscript"/>
              </w:rPr>
              <w:t xml:space="preserve">7 </w:t>
            </w:r>
            <w:r>
              <w:t>(да/нет)</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дата использования</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документ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14"/>
                <w:szCs w:val="14"/>
              </w:rPr>
            </w:pPr>
          </w:p>
        </w:tc>
        <w:tc>
          <w:tcPr>
            <w:tcW w:w="0" w:type="auto"/>
            <w:vMerge/>
            <w:tcBorders>
              <w:left w:val="single" w:sz="4" w:space="0" w:color="auto"/>
              <w:bottom w:val="single" w:sz="4" w:space="0" w:color="auto"/>
            </w:tcBorders>
            <w:vAlign w:val="center"/>
            <w:hideMark/>
          </w:tcPr>
          <w:p w:rsidR="00B1257F" w:rsidRDefault="00B1257F">
            <w:pPr>
              <w:rPr>
                <w:rFonts w:eastAsiaTheme="minorEastAsia"/>
                <w:sz w:val="14"/>
                <w:szCs w:val="14"/>
              </w:rPr>
            </w:pPr>
          </w:p>
        </w:tc>
      </w:tr>
      <w:tr w:rsidR="00B1257F">
        <w:tc>
          <w:tcPr>
            <w:tcW w:w="3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1а</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2</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4</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5</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6</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7</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8</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9</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10</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14</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15</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16</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7"/>
              <w:jc w:val="center"/>
            </w:pPr>
            <w:r>
              <w:t>17</w:t>
            </w:r>
          </w:p>
        </w:tc>
        <w:tc>
          <w:tcPr>
            <w:tcW w:w="2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7"/>
              <w:jc w:val="center"/>
            </w:pPr>
            <w:r>
              <w:t>18</w:t>
            </w:r>
          </w:p>
        </w:tc>
      </w:tr>
      <w:tr w:rsidR="00B1257F">
        <w:tc>
          <w:tcPr>
            <w:tcW w:w="38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I. Технологическое оборудование</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jc w:val="center"/>
            </w:pPr>
            <w:r>
              <w:t>х</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jc w:val="center"/>
            </w:pPr>
            <w:r>
              <w:t>х</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jc w:val="center"/>
            </w:pPr>
            <w:r>
              <w:t>х</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5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newncpi"/>
            </w:pPr>
            <w:r>
              <w:t> </w:t>
            </w:r>
          </w:p>
        </w:tc>
      </w:tr>
      <w:tr w:rsidR="00B1257F">
        <w:tc>
          <w:tcPr>
            <w:tcW w:w="38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5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newncpi"/>
            </w:pPr>
            <w:r>
              <w:t> </w:t>
            </w:r>
          </w:p>
        </w:tc>
      </w:tr>
      <w:tr w:rsidR="00B1257F">
        <w:tc>
          <w:tcPr>
            <w:tcW w:w="385"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pPr>
            <w:r>
              <w:t>II. Комплектующие и запасные части к технологическому оборудованию</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jc w:val="center"/>
            </w:pPr>
            <w:r>
              <w:t>х</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jc w:val="center"/>
            </w:pPr>
            <w:r>
              <w:t>х</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7"/>
              <w:jc w:val="center"/>
            </w:pPr>
            <w:r>
              <w:t>х</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5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newncpi"/>
            </w:pPr>
            <w:r>
              <w:t> </w:t>
            </w:r>
          </w:p>
        </w:tc>
      </w:tr>
      <w:tr w:rsidR="00B1257F">
        <w:tc>
          <w:tcPr>
            <w:tcW w:w="385"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7"/>
            </w:pPr>
            <w:r>
              <w:t>…</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newncpi"/>
            </w:pPr>
            <w:r>
              <w:t> </w:t>
            </w:r>
          </w:p>
        </w:tc>
        <w:tc>
          <w:tcPr>
            <w:tcW w:w="252" w:type="pct"/>
            <w:tcBorders>
              <w:top w:val="single" w:sz="4" w:space="0" w:color="auto"/>
              <w:left w:val="single" w:sz="4" w:space="0" w:color="auto"/>
            </w:tcBorders>
            <w:tcMar>
              <w:top w:w="0" w:type="dxa"/>
              <w:left w:w="6" w:type="dxa"/>
              <w:bottom w:w="0" w:type="dxa"/>
              <w:right w:w="6" w:type="dxa"/>
            </w:tcMar>
            <w:hideMark/>
          </w:tcPr>
          <w:p w:rsidR="00B1257F" w:rsidRDefault="00B1257F">
            <w:pPr>
              <w:pStyle w:val="newncpi"/>
            </w:pPr>
            <w:r>
              <w:t> </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139"/>
        <w:gridCol w:w="4045"/>
        <w:gridCol w:w="4542"/>
      </w:tblGrid>
      <w:tr w:rsidR="00B1257F">
        <w:trPr>
          <w:trHeight w:val="240"/>
        </w:trPr>
        <w:tc>
          <w:tcPr>
            <w:tcW w:w="2270" w:type="pct"/>
            <w:tcMar>
              <w:top w:w="0" w:type="dxa"/>
              <w:left w:w="6" w:type="dxa"/>
              <w:bottom w:w="0" w:type="dxa"/>
              <w:right w:w="6" w:type="dxa"/>
            </w:tcMar>
            <w:hideMark/>
          </w:tcPr>
          <w:p w:rsidR="00B1257F" w:rsidRDefault="00B1257F">
            <w:pPr>
              <w:pStyle w:val="newncpi0"/>
              <w:jc w:val="left"/>
            </w:pPr>
            <w:r>
              <w:t>Руководитель организации</w:t>
            </w:r>
            <w:r>
              <w:br/>
              <w:t>(индивидуальный предприниматель)</w:t>
            </w:r>
            <w:r>
              <w:br/>
              <w:t>или уполномоченное им лицо</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49"/>
              <w:jc w:val="right"/>
            </w:pPr>
            <w:r>
              <w:t>(инициалы, фамилия)</w:t>
            </w:r>
          </w:p>
        </w:tc>
      </w:tr>
      <w:tr w:rsidR="00B1257F">
        <w:trPr>
          <w:trHeight w:val="240"/>
        </w:trPr>
        <w:tc>
          <w:tcPr>
            <w:tcW w:w="2270" w:type="pct"/>
            <w:tcMar>
              <w:top w:w="0" w:type="dxa"/>
              <w:left w:w="6" w:type="dxa"/>
              <w:bottom w:w="0" w:type="dxa"/>
              <w:right w:w="6" w:type="dxa"/>
            </w:tcMar>
            <w:hideMark/>
          </w:tcPr>
          <w:p w:rsidR="00B1257F" w:rsidRDefault="00B1257F">
            <w:pPr>
              <w:pStyle w:val="table10"/>
            </w:pPr>
            <w:r>
              <w:lastRenderedPageBreak/>
              <w:t> </w:t>
            </w:r>
          </w:p>
        </w:tc>
        <w:tc>
          <w:tcPr>
            <w:tcW w:w="1286" w:type="pct"/>
            <w:tcMar>
              <w:top w:w="0" w:type="dxa"/>
              <w:left w:w="6" w:type="dxa"/>
              <w:bottom w:w="0" w:type="dxa"/>
              <w:right w:w="6" w:type="dxa"/>
            </w:tcMar>
            <w:hideMark/>
          </w:tcPr>
          <w:p w:rsidR="00B1257F" w:rsidRDefault="00B1257F">
            <w:pPr>
              <w:pStyle w:val="undline"/>
              <w:jc w:val="center"/>
            </w:pPr>
            <w:r>
              <w:t> </w:t>
            </w:r>
          </w:p>
        </w:tc>
        <w:tc>
          <w:tcPr>
            <w:tcW w:w="1444" w:type="pct"/>
            <w:tcMar>
              <w:top w:w="0" w:type="dxa"/>
              <w:left w:w="6" w:type="dxa"/>
              <w:bottom w:w="0" w:type="dxa"/>
              <w:right w:w="6" w:type="dxa"/>
            </w:tcMar>
            <w:hideMark/>
          </w:tcPr>
          <w:p w:rsidR="00B1257F" w:rsidRDefault="00B1257F">
            <w:pPr>
              <w:pStyle w:val="undline"/>
              <w:ind w:right="349"/>
              <w:jc w:val="right"/>
            </w:pPr>
            <w:r>
              <w:t> </w:t>
            </w:r>
          </w:p>
        </w:tc>
      </w:tr>
      <w:tr w:rsidR="00B1257F">
        <w:trPr>
          <w:trHeight w:val="240"/>
        </w:trPr>
        <w:tc>
          <w:tcPr>
            <w:tcW w:w="2270" w:type="pct"/>
            <w:tcMar>
              <w:top w:w="0" w:type="dxa"/>
              <w:left w:w="6" w:type="dxa"/>
              <w:bottom w:w="0" w:type="dxa"/>
              <w:right w:w="6" w:type="dxa"/>
            </w:tcMar>
            <w:hideMark/>
          </w:tcPr>
          <w:p w:rsidR="00B1257F" w:rsidRDefault="00B1257F">
            <w:pPr>
              <w:pStyle w:val="newncpi0"/>
              <w:jc w:val="left"/>
            </w:pPr>
            <w:r>
              <w:t>Должностное лицо инспекции МНС</w:t>
            </w:r>
            <w:r>
              <w:br/>
              <w:t>(управления (отдела) по работе с плательщиками)</w:t>
            </w:r>
          </w:p>
        </w:tc>
        <w:tc>
          <w:tcPr>
            <w:tcW w:w="1286" w:type="pct"/>
            <w:tcMar>
              <w:top w:w="0" w:type="dxa"/>
              <w:left w:w="6" w:type="dxa"/>
              <w:bottom w:w="0" w:type="dxa"/>
              <w:right w:w="6" w:type="dxa"/>
            </w:tcMar>
            <w:vAlign w:val="bottom"/>
            <w:hideMark/>
          </w:tcPr>
          <w:p w:rsidR="00B1257F" w:rsidRDefault="00B1257F">
            <w:pPr>
              <w:pStyle w:val="newncpi0"/>
              <w:jc w:val="center"/>
            </w:pPr>
            <w:r>
              <w:t>_______________</w:t>
            </w:r>
          </w:p>
        </w:tc>
        <w:tc>
          <w:tcPr>
            <w:tcW w:w="1444" w:type="pct"/>
            <w:tcMar>
              <w:top w:w="0" w:type="dxa"/>
              <w:left w:w="6" w:type="dxa"/>
              <w:bottom w:w="0" w:type="dxa"/>
              <w:right w:w="6" w:type="dxa"/>
            </w:tcMar>
            <w:vAlign w:val="bottom"/>
            <w:hideMark/>
          </w:tcPr>
          <w:p w:rsidR="00B1257F" w:rsidRDefault="00B1257F">
            <w:pPr>
              <w:pStyle w:val="newncpi0"/>
              <w:jc w:val="right"/>
            </w:pPr>
            <w:r>
              <w:t>______________________</w:t>
            </w:r>
          </w:p>
        </w:tc>
      </w:tr>
      <w:tr w:rsidR="00B1257F">
        <w:trPr>
          <w:trHeight w:val="240"/>
        </w:trPr>
        <w:tc>
          <w:tcPr>
            <w:tcW w:w="2270" w:type="pct"/>
            <w:tcMar>
              <w:top w:w="0" w:type="dxa"/>
              <w:left w:w="6" w:type="dxa"/>
              <w:bottom w:w="0" w:type="dxa"/>
              <w:right w:w="6" w:type="dxa"/>
            </w:tcMar>
            <w:hideMark/>
          </w:tcPr>
          <w:p w:rsidR="00B1257F" w:rsidRDefault="00B1257F">
            <w:pPr>
              <w:pStyle w:val="table10"/>
            </w:pPr>
            <w:r>
              <w:t> </w:t>
            </w:r>
          </w:p>
        </w:tc>
        <w:tc>
          <w:tcPr>
            <w:tcW w:w="1286" w:type="pct"/>
            <w:tcMar>
              <w:top w:w="0" w:type="dxa"/>
              <w:left w:w="6" w:type="dxa"/>
              <w:bottom w:w="0" w:type="dxa"/>
              <w:right w:w="6" w:type="dxa"/>
            </w:tcMar>
            <w:hideMark/>
          </w:tcPr>
          <w:p w:rsidR="00B1257F" w:rsidRDefault="00B1257F">
            <w:pPr>
              <w:pStyle w:val="undline"/>
              <w:jc w:val="center"/>
            </w:pPr>
            <w:r>
              <w:t>(подпись)</w:t>
            </w:r>
          </w:p>
        </w:tc>
        <w:tc>
          <w:tcPr>
            <w:tcW w:w="1444" w:type="pct"/>
            <w:tcMar>
              <w:top w:w="0" w:type="dxa"/>
              <w:left w:w="6" w:type="dxa"/>
              <w:bottom w:w="0" w:type="dxa"/>
              <w:right w:w="6" w:type="dxa"/>
            </w:tcMar>
            <w:hideMark/>
          </w:tcPr>
          <w:p w:rsidR="00B1257F" w:rsidRDefault="00B1257F">
            <w:pPr>
              <w:pStyle w:val="undline"/>
              <w:ind w:right="349"/>
              <w:jc w:val="right"/>
            </w:pPr>
            <w:r>
              <w:t>(инициалы, фамилия)</w:t>
            </w:r>
          </w:p>
        </w:tc>
      </w:tr>
    </w:tbl>
    <w:p w:rsidR="00B1257F" w:rsidRDefault="00B1257F">
      <w:pPr>
        <w:pStyle w:val="newncpi"/>
      </w:pPr>
      <w:r>
        <w:t> </w:t>
      </w:r>
    </w:p>
    <w:p w:rsidR="00B1257F" w:rsidRDefault="00B1257F">
      <w:pPr>
        <w:pStyle w:val="newncpi0"/>
        <w:jc w:val="left"/>
      </w:pPr>
      <w:r>
        <w:t>Штамп или отметка</w:t>
      </w:r>
      <w:r>
        <w:br/>
        <w:t>инспекции МНС (управления (отдела)</w:t>
      </w:r>
      <w:r>
        <w:br/>
        <w:t>по работе с плательщиками)</w:t>
      </w:r>
    </w:p>
    <w:p w:rsidR="00B1257F" w:rsidRDefault="00B1257F">
      <w:pPr>
        <w:pStyle w:val="newncpi"/>
      </w:pPr>
      <w:r>
        <w:t> </w:t>
      </w:r>
    </w:p>
    <w:p w:rsidR="00B1257F" w:rsidRDefault="00B1257F">
      <w:pPr>
        <w:pStyle w:val="newncpi0"/>
      </w:pPr>
      <w:r>
        <w:t>Получено</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824"/>
        <w:gridCol w:w="1374"/>
        <w:gridCol w:w="1924"/>
        <w:gridCol w:w="11599"/>
      </w:tblGrid>
      <w:tr w:rsidR="00B1257F">
        <w:trPr>
          <w:trHeight w:val="240"/>
        </w:trPr>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689" w:type="pct"/>
            <w:tcBorders>
              <w:lef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62"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w:t>
            </w:r>
          </w:p>
        </w:tc>
        <w:tc>
          <w:tcPr>
            <w:tcW w:w="437" w:type="pct"/>
            <w:tcBorders>
              <w:top w:val="single" w:sz="4" w:space="0" w:color="auto"/>
            </w:tcBorders>
            <w:tcMar>
              <w:top w:w="0" w:type="dxa"/>
              <w:left w:w="6" w:type="dxa"/>
              <w:bottom w:w="0" w:type="dxa"/>
              <w:right w:w="6" w:type="dxa"/>
            </w:tcMar>
            <w:hideMark/>
          </w:tcPr>
          <w:p w:rsidR="00B1257F" w:rsidRDefault="00B1257F">
            <w:pPr>
              <w:pStyle w:val="table10"/>
              <w:jc w:val="center"/>
            </w:pPr>
            <w:r>
              <w:t>(номер месяца)</w:t>
            </w:r>
          </w:p>
        </w:tc>
        <w:tc>
          <w:tcPr>
            <w:tcW w:w="612" w:type="pct"/>
            <w:tcBorders>
              <w:top w:val="single" w:sz="4" w:space="0" w:color="auto"/>
            </w:tcBorders>
            <w:tcMar>
              <w:top w:w="0" w:type="dxa"/>
              <w:left w:w="6" w:type="dxa"/>
              <w:bottom w:w="0" w:type="dxa"/>
              <w:right w:w="6" w:type="dxa"/>
            </w:tcMar>
            <w:hideMark/>
          </w:tcPr>
          <w:p w:rsidR="00B1257F" w:rsidRDefault="00B1257F">
            <w:pPr>
              <w:pStyle w:val="table10"/>
              <w:jc w:val="center"/>
            </w:pPr>
            <w:r>
              <w:t>(четыре цифры года)</w:t>
            </w:r>
          </w:p>
        </w:tc>
        <w:tc>
          <w:tcPr>
            <w:tcW w:w="3689"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xml:space="preserve"> Учетный номер плательщика.</w:t>
      </w:r>
    </w:p>
    <w:p w:rsidR="00B1257F" w:rsidRDefault="00B1257F">
      <w:pPr>
        <w:pStyle w:val="snoski"/>
        <w:ind w:firstLine="567"/>
      </w:pPr>
      <w:r>
        <w:rPr>
          <w:vertAlign w:val="superscript"/>
        </w:rPr>
        <w:t>2</w:t>
      </w:r>
      <w:r>
        <w:t xml:space="preserve"> Указывается месяц начала использования технологического оборудования при производстве и (или) реализации продукции, выполнении работ, оказании услуг и (или) месяц начала использования комплектующих и запасных частей к технологическому оборудованию при ремонте, модернизации, реставрации технологического оборудования, проведении иных аналогичных работ в отношении технологического оборудования.</w:t>
      </w:r>
    </w:p>
    <w:p w:rsidR="00B1257F" w:rsidRDefault="00B1257F">
      <w:pPr>
        <w:pStyle w:val="snoski"/>
        <w:ind w:firstLine="567"/>
      </w:pPr>
      <w:r>
        <w:rPr>
          <w:vertAlign w:val="superscript"/>
        </w:rPr>
        <w:t>3</w:t>
      </w:r>
      <w:r>
        <w:t xml:space="preserve"> Указывается код единой Товарной номенклатуры внешнеэкономической деятельности Евразийского экономического союза согласно перечню технологического оборудования, комплектующих и запасных частей к нему, освобождаемых от налога на добавленную стоимость в соответствии с Указом Президента Республики Беларусь от 4 марта 2024 г. № 77, определенному постановлением Совета Министров Республики Беларусь от 5 июня 2024 г. № 408.</w:t>
      </w:r>
    </w:p>
    <w:p w:rsidR="00B1257F" w:rsidRDefault="00B1257F">
      <w:pPr>
        <w:pStyle w:val="snoski"/>
        <w:ind w:firstLine="567"/>
      </w:pPr>
      <w:r>
        <w:rPr>
          <w:vertAlign w:val="superscript"/>
        </w:rPr>
        <w:t xml:space="preserve">4 </w:t>
      </w:r>
      <w:r>
        <w:t>Регистрационный номер и дата указываются из раздела 2 заявления о ввозе товаров и уплате косвенных налогов, составленного по форме согласно приложению 1 к Протоколу об обмене информацией в электронном виде между налоговыми органами государств – членов Евразийского экономического союза об уплаченных суммах косвенных налогов от 11 декабря 2009 г.</w:t>
      </w:r>
    </w:p>
    <w:p w:rsidR="00B1257F" w:rsidRDefault="00B1257F">
      <w:pPr>
        <w:pStyle w:val="snoski"/>
        <w:ind w:firstLine="567"/>
      </w:pPr>
      <w:r>
        <w:rPr>
          <w:vertAlign w:val="superscript"/>
        </w:rPr>
        <w:t xml:space="preserve">5 </w:t>
      </w:r>
      <w:r>
        <w:t>Сведения о заключении уполномоченного органа, определенного в части второй пункта 1 Указа Президента Республики Беларусь от 4 марта 2024 г. № 77.</w:t>
      </w:r>
    </w:p>
    <w:p w:rsidR="00B1257F" w:rsidRDefault="00B1257F">
      <w:pPr>
        <w:pStyle w:val="snoski"/>
        <w:ind w:firstLine="567"/>
      </w:pPr>
      <w:r>
        <w:rPr>
          <w:vertAlign w:val="superscript"/>
        </w:rPr>
        <w:t xml:space="preserve">6 </w:t>
      </w:r>
      <w:r>
        <w:t>Указываются сведения об использовании технологического оборудования при производстве и (или) реализации продукции, выполнении работ, оказании услуг на дату направления отчета.</w:t>
      </w:r>
    </w:p>
    <w:p w:rsidR="00B1257F" w:rsidRDefault="00B1257F">
      <w:pPr>
        <w:pStyle w:val="snoski"/>
        <w:ind w:firstLine="567"/>
      </w:pPr>
      <w:r>
        <w:rPr>
          <w:vertAlign w:val="superscript"/>
        </w:rPr>
        <w:t xml:space="preserve">7 </w:t>
      </w:r>
      <w:r>
        <w:t>Указываются сведения об использовании комплектующих и запасных частей к технологическому оборудованию при ремонте, модернизации, реставрации технологического оборудования, проведении иных аналогичных работ в отношении технологического оборудования.</w:t>
      </w:r>
    </w:p>
    <w:p w:rsidR="00B1257F" w:rsidRDefault="00B1257F">
      <w:pPr>
        <w:pStyle w:val="snoski"/>
        <w:spacing w:after="240"/>
        <w:ind w:firstLine="567"/>
      </w:pPr>
      <w:r>
        <w:rPr>
          <w:vertAlign w:val="superscript"/>
        </w:rPr>
        <w:t>8</w:t>
      </w:r>
      <w:r>
        <w:t xml:space="preserve"> Заполняется при отсутствии данных для заполнения граф 10, 11, 14, 15 и при проставлении в графах 12 и 13 признака «нет».</w:t>
      </w:r>
    </w:p>
    <w:p w:rsidR="00B1257F" w:rsidRDefault="00B1257F">
      <w:pPr>
        <w:pStyle w:val="newncpi"/>
      </w:pPr>
      <w:r>
        <w:t> </w:t>
      </w:r>
    </w:p>
    <w:p w:rsidR="00B1257F" w:rsidRDefault="00B1257F">
      <w:pPr>
        <w:pStyle w:val="newncpi"/>
      </w:pPr>
      <w:r>
        <w:t> </w:t>
      </w:r>
    </w:p>
    <w:p w:rsidR="00B1257F" w:rsidRDefault="00B1257F">
      <w:pPr>
        <w:rPr>
          <w:rFonts w:eastAsia="Times New Roman"/>
        </w:rPr>
        <w:sectPr w:rsidR="00B1257F" w:rsidSect="00B1257F">
          <w:pgSz w:w="16860" w:h="11920" w:orient="landscape"/>
          <w:pgMar w:top="1417" w:right="567" w:bottom="1134" w:left="56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11</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t> </w:t>
      </w:r>
    </w:p>
    <w:p w:rsidR="00B1257F" w:rsidRDefault="00B1257F">
      <w:pPr>
        <w:pStyle w:val="onestring"/>
      </w:pPr>
      <w:r>
        <w:t>Форма</w:t>
      </w:r>
    </w:p>
    <w:p w:rsidR="00B1257F" w:rsidRDefault="00B1257F">
      <w:pPr>
        <w:pStyle w:val="titlep"/>
        <w:spacing w:after="0"/>
      </w:pPr>
      <w:r>
        <w:t>ПОДТВЕРЖДЕНИЕ</w:t>
      </w:r>
      <w:r>
        <w:br/>
        <w:t>фактического владельца дохода</w:t>
      </w:r>
    </w:p>
    <w:p w:rsidR="00B1257F" w:rsidRDefault="00B1257F">
      <w:pPr>
        <w:pStyle w:val="newncpi0"/>
        <w:jc w:val="center"/>
      </w:pPr>
      <w:r>
        <w:t>(Beneficial owner certificate)</w:t>
      </w:r>
    </w:p>
    <w:p w:rsidR="00B1257F" w:rsidRDefault="00B1257F">
      <w:pPr>
        <w:pStyle w:val="newncpi"/>
      </w:pPr>
      <w:r>
        <w:t> </w:t>
      </w:r>
    </w:p>
    <w:p w:rsidR="00B1257F" w:rsidRDefault="00B1257F">
      <w:pPr>
        <w:pStyle w:val="newncpi0"/>
      </w:pPr>
      <w:r>
        <w:t>I. Информация об иностранной (международной) организации, являющейся получателем дохода из источников в Республике Беларусь (далее в настоящей форме – Получатель) (Information about a foreign (international) organisation being a recipient of income from sources of the Republic of Belarus (hereinafter in this form referred to as «Recipient»):</w:t>
      </w:r>
    </w:p>
    <w:p w:rsidR="00B1257F" w:rsidRDefault="00B1257F">
      <w:pPr>
        <w:pStyle w:val="newncpi"/>
      </w:pPr>
      <w:r>
        <w:t> </w:t>
      </w:r>
    </w:p>
    <w:p w:rsidR="00B1257F" w:rsidRDefault="00B1257F">
      <w:pPr>
        <w:pStyle w:val="newncpi0"/>
      </w:pPr>
      <w:r>
        <w:t>Полное наименование, организационно-правовая форма (Full name of the company, its legal form)</w:t>
      </w:r>
    </w:p>
    <w:p w:rsidR="00B1257F" w:rsidRDefault="00B1257F">
      <w:pPr>
        <w:pStyle w:val="newncpi0"/>
      </w:pPr>
      <w:r>
        <w:t>_____________________________________________________________________________</w:t>
      </w:r>
    </w:p>
    <w:p w:rsidR="00B1257F" w:rsidRDefault="00B1257F">
      <w:pPr>
        <w:pStyle w:val="newncpi0"/>
      </w:pPr>
      <w:r>
        <w:t>Страна государственной регистрации, юридический адрес в стране государственной регистрации, адрес электронной почты (State of registration (incorporation), legal address therein, e-mail)</w:t>
      </w:r>
    </w:p>
    <w:p w:rsidR="00B1257F" w:rsidRDefault="00B1257F">
      <w:pPr>
        <w:pStyle w:val="newncpi0"/>
      </w:pPr>
      <w:r>
        <w:t>_____________________________________________________________________________</w:t>
      </w:r>
    </w:p>
    <w:p w:rsidR="00B1257F" w:rsidRDefault="00B1257F">
      <w:pPr>
        <w:pStyle w:val="newncpi0"/>
      </w:pPr>
      <w:r>
        <w:t>_____________________________________________________________________________</w:t>
      </w:r>
    </w:p>
    <w:p w:rsidR="00B1257F" w:rsidRDefault="00B1257F">
      <w:pPr>
        <w:pStyle w:val="newncpi0"/>
      </w:pPr>
      <w:r>
        <w:t>_____________________________________________________________________________</w:t>
      </w:r>
    </w:p>
    <w:p w:rsidR="00B1257F" w:rsidRDefault="00B1257F">
      <w:pPr>
        <w:pStyle w:val="newncpi0"/>
      </w:pPr>
      <w:r>
        <w:t>Учетный номер плательщика или его аналог (при наличии) в стране государственной регистрации (Tax identification number or its equivalent (if available) in the state of registration (incorporation)</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9"/>
      </w:tblGrid>
      <w:tr w:rsidR="00B1257F">
        <w:trPr>
          <w:trHeight w:val="240"/>
        </w:trPr>
        <w:tc>
          <w:tcPr>
            <w:tcW w:w="5000" w:type="pct"/>
            <w:tcMar>
              <w:top w:w="0" w:type="dxa"/>
              <w:left w:w="6" w:type="dxa"/>
              <w:bottom w:w="0" w:type="dxa"/>
              <w:right w:w="6" w:type="dxa"/>
            </w:tcMar>
            <w:hideMark/>
          </w:tcPr>
          <w:p w:rsidR="00B1257F" w:rsidRDefault="00B1257F">
            <w:pPr>
              <w:pStyle w:val="newncpi0"/>
              <w:spacing w:after="240"/>
            </w:pPr>
            <w:r>
              <w:t> </w:t>
            </w:r>
          </w:p>
        </w:tc>
      </w:tr>
    </w:tbl>
    <w:p w:rsidR="00B1257F" w:rsidRDefault="00B1257F">
      <w:pPr>
        <w:pStyle w:val="newncpi0"/>
      </w:pPr>
      <w:r>
        <w:t>Страна постоянного местонахождения (для целей применения налогового соглашения), адрес места нахождения, учетный номер плательщика или его аналог (при наличии)</w:t>
      </w:r>
      <w:r>
        <w:rPr>
          <w:vertAlign w:val="superscript"/>
        </w:rPr>
        <w:t>1</w:t>
      </w:r>
      <w:r>
        <w:t xml:space="preserve"> (State of residence (for tax treaty purposes), address of the seat and tax identification number or its equivalent (if available) therein</w:t>
      </w:r>
      <w:r>
        <w:rPr>
          <w:vertAlign w:val="superscript"/>
        </w:rPr>
        <w:t>1</w:t>
      </w:r>
      <w:r>
        <w:t>)</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9"/>
      </w:tblGrid>
      <w:tr w:rsidR="00B1257F">
        <w:trPr>
          <w:trHeight w:val="240"/>
        </w:trPr>
        <w:tc>
          <w:tcPr>
            <w:tcW w:w="5000" w:type="pct"/>
            <w:tcMar>
              <w:top w:w="0" w:type="dxa"/>
              <w:left w:w="6" w:type="dxa"/>
              <w:bottom w:w="0" w:type="dxa"/>
              <w:right w:w="6" w:type="dxa"/>
            </w:tcMar>
            <w:hideMark/>
          </w:tcPr>
          <w:p w:rsidR="00B1257F" w:rsidRDefault="00B1257F">
            <w:pPr>
              <w:pStyle w:val="table10"/>
              <w:spacing w:after="240"/>
              <w:jc w:val="both"/>
            </w:pPr>
            <w:r>
              <w:t> </w:t>
            </w:r>
          </w:p>
        </w:tc>
      </w:tr>
    </w:tbl>
    <w:p w:rsidR="00B1257F" w:rsidRDefault="00B1257F">
      <w:pPr>
        <w:pStyle w:val="newncpi0"/>
      </w:pPr>
      <w:r>
        <w:t>Налоговый агент (резидент Республики Беларусь, являющийся источником выплаты дохода) (Tax agent (resident of the Republic of Belarus being a source of income):</w:t>
      </w:r>
    </w:p>
    <w:p w:rsidR="00B1257F" w:rsidRDefault="00B1257F">
      <w:pPr>
        <w:pStyle w:val="newncpi0"/>
      </w:pPr>
      <w:r>
        <w:t>Наименование (Full name) ______________________________________________________</w:t>
      </w:r>
    </w:p>
    <w:p w:rsidR="00B1257F" w:rsidRDefault="00B1257F">
      <w:pPr>
        <w:pStyle w:val="newncpi0"/>
      </w:pPr>
      <w:r>
        <w:t>_____________________________________________________________________________</w:t>
      </w:r>
    </w:p>
    <w:p w:rsidR="00B1257F" w:rsidRDefault="00B1257F">
      <w:pPr>
        <w:pStyle w:val="newncpi0"/>
      </w:pPr>
      <w:r>
        <w:t>УНП (TIN) ___________________________________________________________________</w:t>
      </w:r>
    </w:p>
    <w:p w:rsidR="00B1257F" w:rsidRDefault="00B1257F">
      <w:pPr>
        <w:pStyle w:val="newncpi0"/>
      </w:pPr>
      <w:r>
        <w:t>Адрес (Address) _______________________________________________________________</w:t>
      </w:r>
    </w:p>
    <w:p w:rsidR="00B1257F" w:rsidRDefault="00B1257F">
      <w:pPr>
        <w:pStyle w:val="newncpi0"/>
      </w:pPr>
      <w:r>
        <w:t>_____________________________________________________________________________</w:t>
      </w:r>
    </w:p>
    <w:p w:rsidR="00B1257F" w:rsidRDefault="00B1257F">
      <w:pPr>
        <w:pStyle w:val="newncpi0"/>
      </w:pPr>
      <w:r>
        <w:t>Вид дохода, в отношении которого представляется подтверждение (Type of income for which this certification is made):</w:t>
      </w:r>
    </w:p>
    <w:p w:rsidR="00B1257F" w:rsidRDefault="00B1257F">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17"/>
        <w:gridCol w:w="2323"/>
        <w:gridCol w:w="2373"/>
        <w:gridCol w:w="2046"/>
      </w:tblGrid>
      <w:tr w:rsidR="00B1257F">
        <w:trPr>
          <w:trHeight w:val="240"/>
        </w:trPr>
        <w:tc>
          <w:tcPr>
            <w:tcW w:w="1398" w:type="pct"/>
            <w:tcBorders>
              <w:right w:val="single" w:sz="4" w:space="0" w:color="auto"/>
            </w:tcBorders>
            <w:tcMar>
              <w:top w:w="0" w:type="dxa"/>
              <w:left w:w="6" w:type="dxa"/>
              <w:bottom w:w="0" w:type="dxa"/>
              <w:right w:w="6" w:type="dxa"/>
            </w:tcMar>
            <w:hideMark/>
          </w:tcPr>
          <w:p w:rsidR="00B1257F" w:rsidRDefault="00B1257F">
            <w:pPr>
              <w:pStyle w:val="table10"/>
              <w:jc w:val="center"/>
            </w:pPr>
            <w:r>
              <w:t>□ Дивиденды (Dividends)</w:t>
            </w:r>
          </w:p>
        </w:tc>
        <w:tc>
          <w:tcPr>
            <w:tcW w:w="1241"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Проценты</w:t>
            </w:r>
            <w:r>
              <w:br/>
              <w:t>(Interest)</w:t>
            </w:r>
          </w:p>
        </w:tc>
        <w:tc>
          <w:tcPr>
            <w:tcW w:w="1268"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Роялти (Royalties)</w:t>
            </w:r>
          </w:p>
        </w:tc>
        <w:tc>
          <w:tcPr>
            <w:tcW w:w="1093" w:type="pct"/>
            <w:tcBorders>
              <w:left w:val="single" w:sz="4" w:space="0" w:color="auto"/>
            </w:tcBorders>
            <w:tcMar>
              <w:top w:w="0" w:type="dxa"/>
              <w:left w:w="6" w:type="dxa"/>
              <w:bottom w:w="0" w:type="dxa"/>
              <w:right w:w="6" w:type="dxa"/>
            </w:tcMar>
            <w:hideMark/>
          </w:tcPr>
          <w:p w:rsidR="00B1257F" w:rsidRDefault="00B1257F">
            <w:pPr>
              <w:pStyle w:val="table10"/>
              <w:jc w:val="center"/>
            </w:pPr>
            <w:r>
              <w:t>□ Иные (указать)</w:t>
            </w:r>
            <w:r>
              <w:br/>
              <w:t>(Other (specify)</w:t>
            </w:r>
          </w:p>
        </w:tc>
      </w:tr>
    </w:tbl>
    <w:p w:rsidR="00B1257F" w:rsidRDefault="00B1257F">
      <w:pPr>
        <w:pStyle w:val="newncpi"/>
      </w:pPr>
      <w:r>
        <w:t> </w:t>
      </w:r>
    </w:p>
    <w:p w:rsidR="00B1257F" w:rsidRDefault="00B1257F">
      <w:pPr>
        <w:pStyle w:val="newncpi0"/>
      </w:pPr>
      <w:r>
        <w:t>II. Подтверждение статуса фактического владельца (Confirmation of beneficial owner status)</w:t>
      </w:r>
    </w:p>
    <w:p w:rsidR="00B1257F" w:rsidRDefault="00B1257F">
      <w:pPr>
        <w:pStyle w:val="point"/>
      </w:pPr>
      <w:r>
        <w:lastRenderedPageBreak/>
        <w:t>1. Для целей применения положений Соглашения (Конвенции) об избежании двойного налогообложения между Республикой Беларусь и (For the purpose of application of the provisions of the Double Taxation Agreement (Convention) between the Republic of Belarus and)</w:t>
      </w:r>
    </w:p>
    <w:p w:rsidR="00B1257F" w:rsidRDefault="00B1257F">
      <w:pPr>
        <w:pStyle w:val="newncpi0"/>
      </w:pPr>
      <w:r>
        <w:t>_____________________________________________________________________________</w:t>
      </w:r>
    </w:p>
    <w:p w:rsidR="00B1257F" w:rsidRDefault="00B1257F">
      <w:pPr>
        <w:pStyle w:val="undline"/>
        <w:jc w:val="center"/>
      </w:pPr>
      <w:r>
        <w:t>(наименование государства) (name of the State)</w:t>
      </w:r>
    </w:p>
    <w:p w:rsidR="00B1257F" w:rsidRDefault="00B1257F">
      <w:pPr>
        <w:pStyle w:val="newncpi0"/>
      </w:pPr>
      <w:r>
        <w:t>от (signed) ___ ___________________ ______</w:t>
      </w:r>
    </w:p>
    <w:p w:rsidR="00B1257F" w:rsidRDefault="00B1257F">
      <w:pPr>
        <w:pStyle w:val="newncpi0"/>
      </w:pPr>
      <w:r>
        <w:t>(далее – Соглашение) (hereinafter referred to as «Agreement»)</w:t>
      </w:r>
    </w:p>
    <w:p w:rsidR="00B1257F" w:rsidRDefault="00B1257F">
      <w:pPr>
        <w:pStyle w:val="newncpi0"/>
      </w:pPr>
      <w:r>
        <w:t>настоящим подтверждается, что Получатель является фактическим владельцем дохода, в отношении которого представлено данное подтверждение (I hereby certify that the Recipient is the beneficial owner of the income to which this certificate relates).</w:t>
      </w:r>
    </w:p>
    <w:p w:rsidR="00B1257F" w:rsidRDefault="00B1257F">
      <w:pPr>
        <w:pStyle w:val="point"/>
      </w:pPr>
      <w:r>
        <w:t>2. Настоящим подтверждается, что Получатель фактически имеет право на доход, в отношении которого представлено данное подтверждение, на основании всех нижеследующих критериев (I hereby declare that the Recipient is beneficially entitled to the income, in respect of which this declaration is made, since the Recipient meets all the below criteria):</w:t>
      </w:r>
    </w:p>
    <w:p w:rsidR="00B1257F" w:rsidRDefault="00B1257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2"/>
        <w:gridCol w:w="4590"/>
        <w:gridCol w:w="4197"/>
      </w:tblGrid>
      <w:tr w:rsidR="00B1257F">
        <w:trPr>
          <w:trHeight w:val="240"/>
        </w:trPr>
        <w:tc>
          <w:tcPr>
            <w:tcW w:w="306" w:type="pct"/>
            <w:tcBorders>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2452" w:type="pct"/>
            <w:tcBorders>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осуществляет в стране государственной регистрации (стране постоянного местонахождения) предпринимательскую деятельность</w:t>
            </w:r>
            <w:r>
              <w:rPr>
                <w:vertAlign w:val="superscript"/>
              </w:rPr>
              <w:t>2</w:t>
            </w:r>
          </w:p>
        </w:tc>
        <w:tc>
          <w:tcPr>
            <w:tcW w:w="2242" w:type="pct"/>
            <w:tcBorders>
              <w:left w:val="single" w:sz="4" w:space="0" w:color="auto"/>
              <w:bottom w:val="single" w:sz="4" w:space="0" w:color="auto"/>
            </w:tcBorders>
            <w:tcMar>
              <w:top w:w="0" w:type="dxa"/>
              <w:left w:w="6" w:type="dxa"/>
              <w:bottom w:w="0" w:type="dxa"/>
              <w:right w:w="6" w:type="dxa"/>
            </w:tcMar>
            <w:hideMark/>
          </w:tcPr>
          <w:p w:rsidR="00B1257F" w:rsidRDefault="00B1257F">
            <w:pPr>
              <w:pStyle w:val="table10"/>
            </w:pPr>
            <w:r>
              <w:t>carries out entrepreneurial activity in the State of its registration (incorporation) (the state of tax residence)</w:t>
            </w:r>
            <w:r>
              <w:rPr>
                <w:vertAlign w:val="superscript"/>
              </w:rPr>
              <w:t>2</w:t>
            </w:r>
          </w:p>
        </w:tc>
      </w:tr>
      <w:tr w:rsidR="00B1257F">
        <w:trPr>
          <w:trHeight w:val="240"/>
        </w:trPr>
        <w:tc>
          <w:tcPr>
            <w:tcW w:w="30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2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является непосредственным выгодоприобретателем всего дохода, в отношении которого представлено настоящее подтверждение</w:t>
            </w:r>
          </w:p>
        </w:tc>
        <w:tc>
          <w:tcPr>
            <w:tcW w:w="224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is the direct beneficiary of all income in respect of which this certificate is issued</w:t>
            </w:r>
          </w:p>
        </w:tc>
      </w:tr>
      <w:tr w:rsidR="00B1257F">
        <w:trPr>
          <w:trHeight w:val="240"/>
        </w:trPr>
        <w:tc>
          <w:tcPr>
            <w:tcW w:w="306"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2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вправе самостоятельно пользоваться и (или) распоряжаться этим доходом по своему усмотрению</w:t>
            </w:r>
            <w:r>
              <w:rPr>
                <w:vertAlign w:val="superscript"/>
              </w:rPr>
              <w:t>3</w:t>
            </w:r>
          </w:p>
        </w:tc>
        <w:tc>
          <w:tcPr>
            <w:tcW w:w="2242"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enjoys the right to independently use and (or) dispose of this income at its own discretion</w:t>
            </w:r>
            <w:r>
              <w:rPr>
                <w:vertAlign w:val="superscript"/>
              </w:rPr>
              <w:t>3</w:t>
            </w:r>
          </w:p>
        </w:tc>
      </w:tr>
      <w:tr w:rsidR="00B1257F">
        <w:trPr>
          <w:trHeight w:val="240"/>
        </w:trPr>
        <w:tc>
          <w:tcPr>
            <w:tcW w:w="30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245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не является организацией, осуществляющей в основном финансовую и (или) инвестиционную деятельность непосредственно членом (членами) органа (органов) управления без привлечения к ее повседневному осуществлению других работников или иных физических лиц, имеющих необходимую квалификацию</w:t>
            </w:r>
          </w:p>
        </w:tc>
        <w:tc>
          <w:tcPr>
            <w:tcW w:w="224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is not an organisation that carries out mainly financial and (or) investment activities directly by a member(s) of the management body(s) without involving other employees or other duly qualified individuals in its daily implementation</w:t>
            </w:r>
          </w:p>
        </w:tc>
      </w:tr>
    </w:tbl>
    <w:p w:rsidR="00B1257F" w:rsidRDefault="00B1257F">
      <w:pPr>
        <w:pStyle w:val="newncpi"/>
      </w:pPr>
      <w:r>
        <w:t> </w:t>
      </w:r>
    </w:p>
    <w:p w:rsidR="00B1257F" w:rsidRDefault="00B1257F">
      <w:pPr>
        <w:pStyle w:val="newncpi0"/>
      </w:pPr>
      <w:r>
        <w:t>III. Подтверждения и заверения (Certifications and undertakings)</w:t>
      </w:r>
    </w:p>
    <w:p w:rsidR="00B1257F" w:rsidRDefault="00B1257F">
      <w:pPr>
        <w:pStyle w:val="point"/>
      </w:pPr>
      <w:r>
        <w:t>1. Настоящим подтверждается, что информация, указанная в данном подтверждении, является верной и полной (I hereby certify that the information given on this certificate is correct and complete).</w:t>
      </w:r>
    </w:p>
    <w:p w:rsidR="00B1257F" w:rsidRDefault="00B1257F">
      <w:pPr>
        <w:pStyle w:val="point"/>
      </w:pPr>
      <w:r>
        <w:t>2. Обязуемся незамедлительно проинформировать в письменном виде налогового агента, которому представляется данное подтверждение, о любых изменениях касательно информации, указанной в данном подтверждении, или связанных с ней обстоятельствах (I undertake to notify immediately in writing to the tax agent provided with this certificate about any changes in the information contained in this certificate or the circumstances related thereto).</w:t>
      </w:r>
    </w:p>
    <w:p w:rsidR="00B1257F" w:rsidRDefault="00B1257F">
      <w:pPr>
        <w:pStyle w:val="point"/>
      </w:pPr>
      <w:r>
        <w:t>3. Возражений против представления данного подтверждения в налоговые органы Республики Беларусь не имеется (I do not object submitting this certificate to tax authorities of the Republic of Belarus).</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122"/>
        <w:gridCol w:w="2831"/>
        <w:gridCol w:w="3416"/>
      </w:tblGrid>
      <w:tr w:rsidR="00B1257F">
        <w:trPr>
          <w:trHeight w:val="240"/>
        </w:trPr>
        <w:tc>
          <w:tcPr>
            <w:tcW w:w="1666" w:type="pct"/>
            <w:tcMar>
              <w:top w:w="0" w:type="dxa"/>
              <w:left w:w="6" w:type="dxa"/>
              <w:bottom w:w="0" w:type="dxa"/>
              <w:right w:w="6" w:type="dxa"/>
            </w:tcMar>
            <w:hideMark/>
          </w:tcPr>
          <w:p w:rsidR="00B1257F" w:rsidRDefault="00B1257F">
            <w:pPr>
              <w:pStyle w:val="newncpi0"/>
            </w:pPr>
            <w:r>
              <w:t>________________________</w:t>
            </w:r>
          </w:p>
        </w:tc>
        <w:tc>
          <w:tcPr>
            <w:tcW w:w="1511" w:type="pct"/>
            <w:tcMar>
              <w:top w:w="0" w:type="dxa"/>
              <w:left w:w="6" w:type="dxa"/>
              <w:bottom w:w="0" w:type="dxa"/>
              <w:right w:w="6" w:type="dxa"/>
            </w:tcMar>
            <w:hideMark/>
          </w:tcPr>
          <w:p w:rsidR="00B1257F" w:rsidRDefault="00B1257F">
            <w:pPr>
              <w:pStyle w:val="newncpi0"/>
              <w:jc w:val="center"/>
            </w:pPr>
            <w:r>
              <w:t>____________________</w:t>
            </w:r>
          </w:p>
        </w:tc>
        <w:tc>
          <w:tcPr>
            <w:tcW w:w="1823" w:type="pct"/>
            <w:tcMar>
              <w:top w:w="0" w:type="dxa"/>
              <w:left w:w="6" w:type="dxa"/>
              <w:bottom w:w="0" w:type="dxa"/>
              <w:right w:w="6" w:type="dxa"/>
            </w:tcMar>
            <w:hideMark/>
          </w:tcPr>
          <w:p w:rsidR="00B1257F" w:rsidRDefault="00B1257F">
            <w:pPr>
              <w:pStyle w:val="newncpi0"/>
              <w:jc w:val="right"/>
            </w:pPr>
            <w:r>
              <w:t>_________________________</w:t>
            </w:r>
          </w:p>
        </w:tc>
      </w:tr>
      <w:tr w:rsidR="00B1257F">
        <w:trPr>
          <w:trHeight w:val="240"/>
        </w:trPr>
        <w:tc>
          <w:tcPr>
            <w:tcW w:w="1666" w:type="pct"/>
            <w:tcMar>
              <w:top w:w="0" w:type="dxa"/>
              <w:left w:w="6" w:type="dxa"/>
              <w:bottom w:w="0" w:type="dxa"/>
              <w:right w:w="6" w:type="dxa"/>
            </w:tcMar>
            <w:hideMark/>
          </w:tcPr>
          <w:p w:rsidR="00B1257F" w:rsidRDefault="00B1257F">
            <w:pPr>
              <w:pStyle w:val="table10"/>
              <w:ind w:left="952"/>
            </w:pPr>
            <w:r>
              <w:t>Должность</w:t>
            </w:r>
          </w:p>
        </w:tc>
        <w:tc>
          <w:tcPr>
            <w:tcW w:w="1511" w:type="pct"/>
            <w:tcMar>
              <w:top w:w="0" w:type="dxa"/>
              <w:left w:w="6" w:type="dxa"/>
              <w:bottom w:w="0" w:type="dxa"/>
              <w:right w:w="6" w:type="dxa"/>
            </w:tcMar>
            <w:hideMark/>
          </w:tcPr>
          <w:p w:rsidR="00B1257F" w:rsidRDefault="00B1257F">
            <w:pPr>
              <w:pStyle w:val="table10"/>
              <w:jc w:val="center"/>
            </w:pPr>
            <w:r>
              <w:t>Подпись</w:t>
            </w:r>
          </w:p>
        </w:tc>
        <w:tc>
          <w:tcPr>
            <w:tcW w:w="1823" w:type="pct"/>
            <w:tcMar>
              <w:top w:w="0" w:type="dxa"/>
              <w:left w:w="6" w:type="dxa"/>
              <w:bottom w:w="0" w:type="dxa"/>
              <w:right w:w="6" w:type="dxa"/>
            </w:tcMar>
            <w:hideMark/>
          </w:tcPr>
          <w:p w:rsidR="00B1257F" w:rsidRDefault="00B1257F">
            <w:pPr>
              <w:pStyle w:val="table10"/>
              <w:ind w:right="704"/>
              <w:jc w:val="right"/>
            </w:pPr>
            <w:r>
              <w:t xml:space="preserve">Инициалы, фамилия </w:t>
            </w:r>
          </w:p>
        </w:tc>
      </w:tr>
      <w:tr w:rsidR="00B1257F">
        <w:trPr>
          <w:trHeight w:val="240"/>
        </w:trPr>
        <w:tc>
          <w:tcPr>
            <w:tcW w:w="1666" w:type="pct"/>
            <w:tcMar>
              <w:top w:w="0" w:type="dxa"/>
              <w:left w:w="6" w:type="dxa"/>
              <w:bottom w:w="0" w:type="dxa"/>
              <w:right w:w="6" w:type="dxa"/>
            </w:tcMar>
            <w:hideMark/>
          </w:tcPr>
          <w:p w:rsidR="00B1257F" w:rsidRDefault="00B1257F">
            <w:pPr>
              <w:pStyle w:val="table10"/>
              <w:ind w:left="1176"/>
            </w:pPr>
            <w:r>
              <w:t>(Title)</w:t>
            </w:r>
          </w:p>
        </w:tc>
        <w:tc>
          <w:tcPr>
            <w:tcW w:w="1511" w:type="pct"/>
            <w:tcMar>
              <w:top w:w="0" w:type="dxa"/>
              <w:left w:w="6" w:type="dxa"/>
              <w:bottom w:w="0" w:type="dxa"/>
              <w:right w:w="6" w:type="dxa"/>
            </w:tcMar>
            <w:hideMark/>
          </w:tcPr>
          <w:p w:rsidR="00B1257F" w:rsidRDefault="00B1257F">
            <w:pPr>
              <w:pStyle w:val="table10"/>
              <w:jc w:val="center"/>
            </w:pPr>
            <w:r>
              <w:t>(Signature)</w:t>
            </w:r>
          </w:p>
        </w:tc>
        <w:tc>
          <w:tcPr>
            <w:tcW w:w="1823" w:type="pct"/>
            <w:tcMar>
              <w:top w:w="0" w:type="dxa"/>
              <w:left w:w="6" w:type="dxa"/>
              <w:bottom w:w="0" w:type="dxa"/>
              <w:right w:w="6" w:type="dxa"/>
            </w:tcMar>
            <w:hideMark/>
          </w:tcPr>
          <w:p w:rsidR="00B1257F" w:rsidRDefault="00B1257F">
            <w:pPr>
              <w:pStyle w:val="table10"/>
              <w:ind w:right="1334"/>
              <w:jc w:val="right"/>
            </w:pPr>
            <w:r>
              <w:t>(Name)</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4110"/>
        <w:gridCol w:w="1752"/>
        <w:gridCol w:w="1751"/>
        <w:gridCol w:w="1751"/>
      </w:tblGrid>
      <w:tr w:rsidR="00B1257F">
        <w:trPr>
          <w:trHeight w:val="240"/>
        </w:trPr>
        <w:tc>
          <w:tcPr>
            <w:tcW w:w="2194" w:type="pct"/>
            <w:tcBorders>
              <w:right w:val="single" w:sz="4" w:space="0" w:color="auto"/>
            </w:tcBorders>
            <w:tcMar>
              <w:top w:w="0" w:type="dxa"/>
              <w:left w:w="6" w:type="dxa"/>
              <w:bottom w:w="0" w:type="dxa"/>
              <w:right w:w="6" w:type="dxa"/>
            </w:tcMar>
            <w:hideMark/>
          </w:tcPr>
          <w:p w:rsidR="00B1257F" w:rsidRDefault="00B1257F">
            <w:pPr>
              <w:pStyle w:val="newncpi0"/>
              <w:jc w:val="right"/>
            </w:pPr>
            <w:r>
              <w:t>Дата выдачи (Issued on)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40"/>
        </w:trPr>
        <w:tc>
          <w:tcPr>
            <w:tcW w:w="2194" w:type="pct"/>
            <w:tcMar>
              <w:top w:w="0" w:type="dxa"/>
              <w:left w:w="6" w:type="dxa"/>
              <w:bottom w:w="0" w:type="dxa"/>
              <w:right w:w="6" w:type="dxa"/>
            </w:tcMar>
            <w:hideMark/>
          </w:tcPr>
          <w:p w:rsidR="00B1257F" w:rsidRDefault="00B1257F">
            <w:pPr>
              <w:pStyle w:val="table10"/>
            </w:pPr>
            <w:r>
              <w:t> </w:t>
            </w:r>
          </w:p>
        </w:tc>
        <w:tc>
          <w:tcPr>
            <w:tcW w:w="935" w:type="pct"/>
            <w:tcBorders>
              <w:top w:val="single" w:sz="4" w:space="0" w:color="auto"/>
            </w:tcBorders>
            <w:tcMar>
              <w:top w:w="0" w:type="dxa"/>
              <w:left w:w="6" w:type="dxa"/>
              <w:bottom w:w="0" w:type="dxa"/>
              <w:right w:w="6" w:type="dxa"/>
            </w:tcMar>
            <w:hideMark/>
          </w:tcPr>
          <w:p w:rsidR="00B1257F" w:rsidRDefault="00B1257F">
            <w:pPr>
              <w:pStyle w:val="table10"/>
              <w:jc w:val="center"/>
            </w:pPr>
            <w:r>
              <w:t>(число/day)</w:t>
            </w:r>
          </w:p>
        </w:tc>
        <w:tc>
          <w:tcPr>
            <w:tcW w:w="935" w:type="pct"/>
            <w:tcBorders>
              <w:top w:val="single" w:sz="4" w:space="0" w:color="auto"/>
            </w:tcBorders>
            <w:tcMar>
              <w:top w:w="0" w:type="dxa"/>
              <w:left w:w="6" w:type="dxa"/>
              <w:bottom w:w="0" w:type="dxa"/>
              <w:right w:w="6" w:type="dxa"/>
            </w:tcMar>
            <w:hideMark/>
          </w:tcPr>
          <w:p w:rsidR="00B1257F" w:rsidRDefault="00B1257F">
            <w:pPr>
              <w:pStyle w:val="table10"/>
              <w:jc w:val="center"/>
            </w:pPr>
            <w:r>
              <w:t>(месяц/month)</w:t>
            </w:r>
          </w:p>
        </w:tc>
        <w:tc>
          <w:tcPr>
            <w:tcW w:w="935" w:type="pct"/>
            <w:tcBorders>
              <w:top w:val="single" w:sz="4" w:space="0" w:color="auto"/>
            </w:tcBorders>
            <w:tcMar>
              <w:top w:w="0" w:type="dxa"/>
              <w:left w:w="6" w:type="dxa"/>
              <w:bottom w:w="0" w:type="dxa"/>
              <w:right w:w="6" w:type="dxa"/>
            </w:tcMar>
            <w:hideMark/>
          </w:tcPr>
          <w:p w:rsidR="00B1257F" w:rsidRDefault="00B1257F">
            <w:pPr>
              <w:pStyle w:val="table10"/>
              <w:jc w:val="center"/>
            </w:pPr>
            <w:r>
              <w:t>(год/year)</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Строка заполняется, если страна постоянного местонахождения не совпадает со страной государственной регистрации (The line is to be filled in when the state of tax residence differs from the state of registration (incorporation).</w:t>
      </w:r>
    </w:p>
    <w:p w:rsidR="00B1257F" w:rsidRDefault="00B1257F">
      <w:pPr>
        <w:pStyle w:val="snoski"/>
        <w:ind w:firstLine="567"/>
      </w:pPr>
      <w:r>
        <w:rPr>
          <w:vertAlign w:val="superscript"/>
        </w:rPr>
        <w:t>2</w:t>
      </w:r>
      <w:r>
        <w:t> При определении факта осуществления иностранной организацией предпринимательской деятельности учитываются следующие критерии:</w:t>
      </w:r>
    </w:p>
    <w:p w:rsidR="00B1257F" w:rsidRDefault="00B1257F">
      <w:pPr>
        <w:pStyle w:val="snoski"/>
        <w:ind w:firstLine="567"/>
      </w:pPr>
      <w:r>
        <w:t>1) иностранная организация:</w:t>
      </w:r>
    </w:p>
    <w:p w:rsidR="00B1257F" w:rsidRDefault="00B1257F">
      <w:pPr>
        <w:pStyle w:val="snoski"/>
        <w:ind w:firstLine="567"/>
      </w:pPr>
      <w:r>
        <w:lastRenderedPageBreak/>
        <w:t>обладает правоспособностью в соответствии с законодательством страны государственной регистрации;</w:t>
      </w:r>
    </w:p>
    <w:p w:rsidR="00B1257F" w:rsidRDefault="00B1257F">
      <w:pPr>
        <w:pStyle w:val="snoski"/>
        <w:ind w:firstLine="567"/>
      </w:pPr>
      <w:r>
        <w:t>использует для ее осуществления труд работников (помимо членов органа (органов) управления, секретаря);</w:t>
      </w:r>
    </w:p>
    <w:p w:rsidR="00B1257F" w:rsidRDefault="00B1257F">
      <w:pPr>
        <w:pStyle w:val="snoski"/>
        <w:ind w:firstLine="567"/>
      </w:pPr>
      <w:r>
        <w:t>использует для ее осуществления объекты недвижимого имущества, оборудования, нематериальные активы (когда их использование и (или) предоставление в пользование связано с извлечением доходов от источников в Республике Беларусь), иные активы, которыми она владеет, располагает на праве собственности, хозяйственного ведения или оперативного управления;</w:t>
      </w:r>
    </w:p>
    <w:p w:rsidR="00B1257F" w:rsidRDefault="00B1257F">
      <w:pPr>
        <w:pStyle w:val="snoski"/>
        <w:ind w:firstLine="567"/>
      </w:pPr>
      <w:r>
        <w:t>2) используемые площади и оборудование соразмерны осуществляемой предпринимательской деятельности, количество и квалификация работников соотносится с осуществляемым видом деятельности;</w:t>
      </w:r>
    </w:p>
    <w:p w:rsidR="00B1257F" w:rsidRDefault="00B1257F">
      <w:pPr>
        <w:pStyle w:val="snoski"/>
        <w:ind w:firstLine="567"/>
      </w:pPr>
      <w:r>
        <w:t>3) иностранная организация признается плательщиком налога на прибыль (корпоративного налога или его аналога) по всем видам прибыли (дохода) согласно законодательству страны государственной регистрации (налогового резидентства) (The following criteria are to be taken into account while determining whether a foreign organisation carries out entrepreneurial activity:</w:t>
      </w:r>
    </w:p>
    <w:p w:rsidR="00B1257F" w:rsidRDefault="00B1257F">
      <w:pPr>
        <w:pStyle w:val="snoski"/>
        <w:ind w:firstLine="567"/>
      </w:pPr>
      <w:r>
        <w:t>1) a foreign organisation:</w:t>
      </w:r>
    </w:p>
    <w:p w:rsidR="00B1257F" w:rsidRDefault="00B1257F">
      <w:pPr>
        <w:pStyle w:val="snoski"/>
        <w:ind w:firstLine="567"/>
      </w:pPr>
      <w:r>
        <w:t>has legal capacity in accordance with the legislation of the country of state registration (incorporation);</w:t>
      </w:r>
    </w:p>
    <w:p w:rsidR="00B1257F" w:rsidRDefault="00B1257F">
      <w:pPr>
        <w:pStyle w:val="snoski"/>
        <w:ind w:firstLine="567"/>
      </w:pPr>
      <w:r>
        <w:t>uses the work of employees (in addition to members of the management body(s), the secretary) to carry out entrepreneurial activity;</w:t>
      </w:r>
    </w:p>
    <w:p w:rsidR="00B1257F" w:rsidRDefault="00B1257F">
      <w:pPr>
        <w:pStyle w:val="snoski"/>
        <w:ind w:firstLine="567"/>
      </w:pPr>
      <w:r>
        <w:t>uses real estate objects, equipment, intangible assets (when their use and (or) provision for use is associated with the extraction of income from sources in the Republic of Belarus), other assets that it owns or has at its disposal by the right of ownership, economic control or operational management;</w:t>
      </w:r>
    </w:p>
    <w:p w:rsidR="00B1257F" w:rsidRDefault="00B1257F">
      <w:pPr>
        <w:pStyle w:val="snoski"/>
        <w:ind w:firstLine="567"/>
      </w:pPr>
      <w:r>
        <w:t>2) the used areas and equipment are commensurate with the business activity being carried out, the number and qualifications of employees correspond to the type of activity being carried out;</w:t>
      </w:r>
    </w:p>
    <w:p w:rsidR="00B1257F" w:rsidRDefault="00B1257F">
      <w:pPr>
        <w:pStyle w:val="snoski"/>
        <w:ind w:firstLine="567"/>
      </w:pPr>
      <w:r>
        <w:t>3) a foreign organisation is recognised as a payer of profit tax (corporate tax or its equivalent) for all types of profit (income) according to the legislation of the country of state registration/incorporation (tax residence).</w:t>
      </w:r>
    </w:p>
    <w:p w:rsidR="00B1257F" w:rsidRDefault="00B1257F">
      <w:pPr>
        <w:pStyle w:val="snoski"/>
        <w:spacing w:after="240"/>
        <w:ind w:firstLine="567"/>
      </w:pPr>
      <w:r>
        <w:rPr>
          <w:vertAlign w:val="superscript"/>
        </w:rPr>
        <w:t>3</w:t>
      </w:r>
      <w:r>
        <w:t> Означает, что Получатель не осуществляет исключительно посреднические функции в интересах другого лица (в том числе в качестве агента, хранителя или лица, обязанного передать весь или указанную в настоящей части часть дохода другому лицу). Его право пользоваться и (или) распоряжаться доходом не ограничено договорными или иными обязательствами по выплате (передаче) дохода (не менее 60 % от такого дохода) в срок не позднее 12 месяцев после получения дохода в пользу налогового резидента иностранного государства, который при непосредственном получении такого дохода не имел бы права на льготу или имел бы право на применение менее благоприятных преференций (It means that the Recipient does not exclusively perform intermediary functions in the interests of another person (including as an agent, custodian, or a person obliged to transfer all or part of the income specified in this part to another person). His right to use and (or) dispose of income is not limited by contractual or other obligations to pay (transfer) income (at least 60 % of such income) no later than 12 months after receiving income in favor of a tax resident of a foreign state, who, upon the direct receipt of such income, would not be entitled to that benefit or would be entitled to less favorable preferences).</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12</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780"/>
        <w:gridCol w:w="434"/>
        <w:gridCol w:w="749"/>
        <w:gridCol w:w="880"/>
        <w:gridCol w:w="833"/>
        <w:gridCol w:w="2433"/>
        <w:gridCol w:w="1255"/>
      </w:tblGrid>
      <w:tr w:rsidR="00B1257F">
        <w:trPr>
          <w:trHeight w:val="238"/>
        </w:trPr>
        <w:tc>
          <w:tcPr>
            <w:tcW w:w="3031"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w:t>
            </w:r>
            <w:r>
              <w:br/>
              <w:t xml:space="preserve">(далее – инспекция МНС) </w:t>
            </w:r>
            <w:r>
              <w:br/>
              <w:t xml:space="preserve">по городу Минску </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Внесение изменений и (или) дополнений</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1716"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w:t>
            </w:r>
            <w:r>
              <w:br/>
              <w:t>по городу Минску</w:t>
            </w:r>
          </w:p>
        </w:tc>
        <w:tc>
          <w:tcPr>
            <w:tcW w:w="8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101</w:t>
            </w:r>
          </w:p>
        </w:tc>
        <w:tc>
          <w:tcPr>
            <w:tcW w:w="44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1969" w:type="pct"/>
            <w:gridSpan w:val="2"/>
            <w:vMerge w:val="restar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31" w:type="pct"/>
            <w:gridSpan w:val="5"/>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Mar>
              <w:top w:w="0" w:type="dxa"/>
              <w:left w:w="6" w:type="dxa"/>
              <w:bottom w:w="0" w:type="dxa"/>
              <w:right w:w="6" w:type="dxa"/>
            </w:tcMar>
            <w:hideMark/>
          </w:tcPr>
          <w:p w:rsidR="00B1257F" w:rsidRDefault="00B1257F">
            <w:pPr>
              <w:pStyle w:val="table10"/>
            </w:pPr>
            <w:r>
              <w:t> </w:t>
            </w:r>
          </w:p>
        </w:tc>
        <w:tc>
          <w:tcPr>
            <w:tcW w:w="632"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445" w:type="pct"/>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Borders>
              <w:right w:val="single" w:sz="4" w:space="0" w:color="auto"/>
            </w:tcBorders>
            <w:tcMar>
              <w:top w:w="0" w:type="dxa"/>
              <w:left w:w="6" w:type="dxa"/>
              <w:bottom w:w="0" w:type="dxa"/>
              <w:right w:w="6" w:type="dxa"/>
            </w:tcMar>
            <w:hideMark/>
          </w:tcPr>
          <w:p w:rsidR="00B1257F" w:rsidRDefault="00B1257F">
            <w:pPr>
              <w:pStyle w:val="newncpi0"/>
            </w:pPr>
            <w:r>
              <w:lastRenderedPageBreak/>
              <w:t>Код страны</w:t>
            </w:r>
          </w:p>
        </w:tc>
        <w:tc>
          <w:tcPr>
            <w:tcW w:w="6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445" w:type="pct"/>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3036"/>
        </w:trPr>
        <w:tc>
          <w:tcPr>
            <w:tcW w:w="3031" w:type="pct"/>
            <w:gridSpan w:val="5"/>
            <w:tcMar>
              <w:top w:w="0" w:type="dxa"/>
              <w:left w:w="6" w:type="dxa"/>
              <w:bottom w:w="0" w:type="dxa"/>
              <w:right w:w="6" w:type="dxa"/>
            </w:tcMar>
            <w:hideMark/>
          </w:tcPr>
          <w:p w:rsidR="00B1257F" w:rsidRDefault="00B1257F">
            <w:pPr>
              <w:pStyle w:val="newncpi0"/>
            </w:pPr>
            <w:r>
              <w:t>_________________________________________</w:t>
            </w:r>
          </w:p>
          <w:p w:rsidR="00B1257F" w:rsidRDefault="00B1257F">
            <w:pPr>
              <w:pStyle w:val="table10"/>
              <w:ind w:left="278"/>
            </w:pPr>
            <w:r>
              <w:t>(полное наименование (фамилия, собственное имя,</w:t>
            </w:r>
          </w:p>
          <w:p w:rsidR="00B1257F" w:rsidRDefault="00B1257F">
            <w:pPr>
              <w:pStyle w:val="newncpi0"/>
            </w:pPr>
            <w:r>
              <w:t>_________________________________________</w:t>
            </w:r>
          </w:p>
          <w:p w:rsidR="00B1257F" w:rsidRDefault="00B1257F">
            <w:pPr>
              <w:pStyle w:val="table10"/>
              <w:ind w:left="561"/>
            </w:pPr>
            <w:r>
              <w:t>отчество (если таковое имеется) плательщика,</w:t>
            </w:r>
          </w:p>
          <w:p w:rsidR="00B1257F" w:rsidRDefault="00B1257F">
            <w:pPr>
              <w:pStyle w:val="newncpi0"/>
            </w:pPr>
            <w:r>
              <w:t>_________________________________________</w:t>
            </w:r>
          </w:p>
          <w:p w:rsidR="00B1257F" w:rsidRDefault="00B1257F">
            <w:pPr>
              <w:pStyle w:val="table10"/>
              <w:ind w:left="1128"/>
            </w:pPr>
            <w:r>
              <w:t>телефон, адрес электронной почты)</w:t>
            </w:r>
          </w:p>
          <w:p w:rsidR="00B1257F" w:rsidRDefault="00B1257F">
            <w:pPr>
              <w:pStyle w:val="newncpi0"/>
            </w:pPr>
            <w:r>
              <w:t>_________________________________________</w:t>
            </w:r>
          </w:p>
          <w:p w:rsidR="00B1257F" w:rsidRDefault="00B1257F">
            <w:pPr>
              <w:pStyle w:val="table10"/>
              <w:ind w:left="845"/>
            </w:pPr>
            <w:r>
              <w:t>(наименование организации, фамилия,</w:t>
            </w:r>
          </w:p>
          <w:p w:rsidR="00B1257F" w:rsidRDefault="00B1257F">
            <w:pPr>
              <w:pStyle w:val="newncpi0"/>
            </w:pPr>
            <w:r>
              <w:t>_________________________________________</w:t>
            </w:r>
          </w:p>
          <w:p w:rsidR="00B1257F" w:rsidRDefault="00B1257F">
            <w:pPr>
              <w:pStyle w:val="table10"/>
              <w:ind w:left="420"/>
            </w:pPr>
            <w:r>
              <w:t>собственное имя, отчество (если таковое имеется)</w:t>
            </w:r>
          </w:p>
          <w:p w:rsidR="00B1257F" w:rsidRDefault="00B1257F">
            <w:pPr>
              <w:pStyle w:val="newncpi0"/>
            </w:pPr>
            <w:r>
              <w:t>_________________________________________</w:t>
            </w:r>
          </w:p>
          <w:p w:rsidR="00B1257F" w:rsidRDefault="00B1257F">
            <w:pPr>
              <w:pStyle w:val="table10"/>
              <w:ind w:left="278"/>
            </w:pPr>
            <w:r>
              <w:t>представителя, телефон, адрес электронной почты)</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bl>
    <w:p w:rsidR="00B1257F" w:rsidRDefault="00B1257F">
      <w:pPr>
        <w:pStyle w:val="titlep"/>
      </w:pPr>
      <w:r>
        <w:t>СВЕДЕНИЯ</w:t>
      </w:r>
      <w:r>
        <w:br/>
        <w:t>о белорусском поставщике услуг по его оборотам по реализации услуг</w:t>
      </w:r>
    </w:p>
    <w:tbl>
      <w:tblPr>
        <w:tblW w:w="5000" w:type="pct"/>
        <w:tblCellMar>
          <w:left w:w="0" w:type="dxa"/>
          <w:right w:w="0" w:type="dxa"/>
        </w:tblCellMar>
        <w:tblLook w:val="04A0" w:firstRow="1" w:lastRow="0" w:firstColumn="1" w:lastColumn="0" w:noHBand="0" w:noVBand="1"/>
      </w:tblPr>
      <w:tblGrid>
        <w:gridCol w:w="2412"/>
        <w:gridCol w:w="1557"/>
        <w:gridCol w:w="710"/>
        <w:gridCol w:w="1984"/>
        <w:gridCol w:w="2706"/>
      </w:tblGrid>
      <w:tr w:rsidR="00B1257F">
        <w:trPr>
          <w:trHeight w:val="240"/>
        </w:trPr>
        <w:tc>
          <w:tcPr>
            <w:tcW w:w="1287"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287" w:type="pct"/>
            <w:tcMar>
              <w:top w:w="0" w:type="dxa"/>
              <w:left w:w="6" w:type="dxa"/>
              <w:bottom w:w="0" w:type="dxa"/>
              <w:right w:w="6" w:type="dxa"/>
            </w:tcMar>
            <w:hideMark/>
          </w:tcPr>
          <w:p w:rsidR="00B1257F" w:rsidRDefault="00B1257F">
            <w:pPr>
              <w:pStyle w:val="table10"/>
            </w:pPr>
            <w:r>
              <w:t> </w:t>
            </w:r>
          </w:p>
        </w:tc>
        <w:tc>
          <w:tcPr>
            <w:tcW w:w="83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79"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9"/>
        <w:gridCol w:w="2066"/>
        <w:gridCol w:w="2066"/>
        <w:gridCol w:w="895"/>
        <w:gridCol w:w="2287"/>
        <w:gridCol w:w="1666"/>
      </w:tblGrid>
      <w:tr w:rsidR="00B1257F">
        <w:trPr>
          <w:trHeight w:val="240"/>
        </w:trPr>
        <w:tc>
          <w:tcPr>
            <w:tcW w:w="202"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11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 белорусского поставщика, осуществлявшего реализацию услуг в электронной форме через электронную торговую площадку плательщика</w:t>
            </w:r>
          </w:p>
        </w:tc>
        <w:tc>
          <w:tcPr>
            <w:tcW w:w="11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белорусского поставщика, осуществлявшего реализацию услуг в электронной форме через электронную торговую площадку плательщика</w:t>
            </w:r>
          </w:p>
        </w:tc>
        <w:tc>
          <w:tcPr>
            <w:tcW w:w="4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12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услуг в электронной форме в разрезе государств, на территории которых находятся покупатели услуг в электронной форме, в валюте продажи</w:t>
            </w:r>
            <w:r>
              <w:rPr>
                <w:vertAlign w:val="superscript"/>
              </w:rPr>
              <w:t>2</w:t>
            </w:r>
          </w:p>
        </w:tc>
        <w:tc>
          <w:tcPr>
            <w:tcW w:w="890"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Код государства, на территории которого находятся покупатели услуг в электронной форме</w:t>
            </w:r>
          </w:p>
        </w:tc>
      </w:tr>
      <w:tr w:rsidR="00B1257F">
        <w:trPr>
          <w:trHeight w:val="240"/>
        </w:trPr>
        <w:tc>
          <w:tcPr>
            <w:tcW w:w="2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1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1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1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8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r>
      <w:tr w:rsidR="00B1257F">
        <w:trPr>
          <w:trHeight w:val="240"/>
        </w:trPr>
        <w:tc>
          <w:tcPr>
            <w:tcW w:w="202"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10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122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90"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 указанный в извещении о присвоении учетного номера плательщика.</w:t>
      </w:r>
    </w:p>
    <w:p w:rsidR="00B1257F" w:rsidRDefault="00B1257F">
      <w:pPr>
        <w:pStyle w:val="snoski"/>
        <w:spacing w:after="240"/>
        <w:ind w:firstLine="567"/>
      </w:pPr>
      <w:r>
        <w:rPr>
          <w:vertAlign w:val="superscript"/>
        </w:rPr>
        <w:t>2</w:t>
      </w:r>
      <w:r>
        <w:t> В отношении услуг, местом реализации которых признается территория Республики Беларусь, указывается стоимость, по которой реализована услуга (с учетом установленного НДС); в отношении услуг, местом реализации которых территория Республики Беларусь не признается, стоимость указывается без учета НДС государства, на территории которого находятся покупатели услуг в электронной форме.</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13</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780"/>
        <w:gridCol w:w="434"/>
        <w:gridCol w:w="749"/>
        <w:gridCol w:w="880"/>
        <w:gridCol w:w="833"/>
        <w:gridCol w:w="2433"/>
        <w:gridCol w:w="1255"/>
      </w:tblGrid>
      <w:tr w:rsidR="00B1257F">
        <w:trPr>
          <w:trHeight w:val="238"/>
        </w:trPr>
        <w:tc>
          <w:tcPr>
            <w:tcW w:w="3031"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w:t>
            </w:r>
            <w:r>
              <w:br/>
              <w:t xml:space="preserve">(далее – инспекция МНС) </w:t>
            </w:r>
            <w:r>
              <w:br/>
              <w:t xml:space="preserve">по городу Минску </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Внесение изменений и (или) дополнений</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1716"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w:t>
            </w:r>
            <w:r>
              <w:br/>
              <w:t>по городу Минску</w:t>
            </w:r>
          </w:p>
        </w:tc>
        <w:tc>
          <w:tcPr>
            <w:tcW w:w="8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101</w:t>
            </w:r>
          </w:p>
        </w:tc>
        <w:tc>
          <w:tcPr>
            <w:tcW w:w="44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1969" w:type="pct"/>
            <w:gridSpan w:val="2"/>
            <w:vMerge w:val="restar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31" w:type="pct"/>
            <w:gridSpan w:val="5"/>
            <w:tcMar>
              <w:top w:w="0" w:type="dxa"/>
              <w:left w:w="6" w:type="dxa"/>
              <w:bottom w:w="0" w:type="dxa"/>
              <w:right w:w="6" w:type="dxa"/>
            </w:tcMar>
            <w:hideMark/>
          </w:tcPr>
          <w:p w:rsidR="00B1257F" w:rsidRDefault="00B1257F">
            <w:pPr>
              <w:pStyle w:val="table10"/>
            </w:pPr>
            <w:r>
              <w:lastRenderedPageBreak/>
              <w:t> </w:t>
            </w:r>
          </w:p>
        </w:tc>
        <w:tc>
          <w:tcPr>
            <w:tcW w:w="0" w:type="auto"/>
            <w:gridSpan w:val="2"/>
            <w:vMerge/>
            <w:tcBorders>
              <w:top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Mar>
              <w:top w:w="0" w:type="dxa"/>
              <w:left w:w="6" w:type="dxa"/>
              <w:bottom w:w="0" w:type="dxa"/>
              <w:right w:w="6" w:type="dxa"/>
            </w:tcMar>
            <w:hideMark/>
          </w:tcPr>
          <w:p w:rsidR="00B1257F" w:rsidRDefault="00B1257F">
            <w:pPr>
              <w:pStyle w:val="table10"/>
            </w:pPr>
            <w:r>
              <w:t> </w:t>
            </w:r>
          </w:p>
        </w:tc>
        <w:tc>
          <w:tcPr>
            <w:tcW w:w="632"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445" w:type="pct"/>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Borders>
              <w:right w:val="single" w:sz="4" w:space="0" w:color="auto"/>
            </w:tcBorders>
            <w:tcMar>
              <w:top w:w="0" w:type="dxa"/>
              <w:left w:w="6" w:type="dxa"/>
              <w:bottom w:w="0" w:type="dxa"/>
              <w:right w:w="6" w:type="dxa"/>
            </w:tcMar>
            <w:hideMark/>
          </w:tcPr>
          <w:p w:rsidR="00B1257F" w:rsidRDefault="00B1257F">
            <w:pPr>
              <w:pStyle w:val="newncpi0"/>
            </w:pPr>
            <w:r>
              <w:t>Код страны</w:t>
            </w:r>
          </w:p>
        </w:tc>
        <w:tc>
          <w:tcPr>
            <w:tcW w:w="6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445" w:type="pct"/>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3036"/>
        </w:trPr>
        <w:tc>
          <w:tcPr>
            <w:tcW w:w="3031" w:type="pct"/>
            <w:gridSpan w:val="5"/>
            <w:tcMar>
              <w:top w:w="0" w:type="dxa"/>
              <w:left w:w="6" w:type="dxa"/>
              <w:bottom w:w="0" w:type="dxa"/>
              <w:right w:w="6" w:type="dxa"/>
            </w:tcMar>
            <w:hideMark/>
          </w:tcPr>
          <w:p w:rsidR="00B1257F" w:rsidRDefault="00B1257F">
            <w:pPr>
              <w:pStyle w:val="newncpi0"/>
            </w:pPr>
            <w:r>
              <w:t>_________________________________________</w:t>
            </w:r>
          </w:p>
          <w:p w:rsidR="00B1257F" w:rsidRDefault="00B1257F">
            <w:pPr>
              <w:pStyle w:val="table10"/>
              <w:ind w:left="278"/>
            </w:pPr>
            <w:r>
              <w:t>(полное наименование (фамилия, собственное имя,</w:t>
            </w:r>
          </w:p>
          <w:p w:rsidR="00B1257F" w:rsidRDefault="00B1257F">
            <w:pPr>
              <w:pStyle w:val="newncpi0"/>
            </w:pPr>
            <w:r>
              <w:t>_________________________________________</w:t>
            </w:r>
          </w:p>
          <w:p w:rsidR="00B1257F" w:rsidRDefault="00B1257F">
            <w:pPr>
              <w:pStyle w:val="table10"/>
              <w:ind w:left="561"/>
            </w:pPr>
            <w:r>
              <w:t>отчество (если таковое имеется) плательщика,</w:t>
            </w:r>
          </w:p>
          <w:p w:rsidR="00B1257F" w:rsidRDefault="00B1257F">
            <w:pPr>
              <w:pStyle w:val="newncpi0"/>
            </w:pPr>
            <w:r>
              <w:t>_________________________________________</w:t>
            </w:r>
          </w:p>
          <w:p w:rsidR="00B1257F" w:rsidRDefault="00B1257F">
            <w:pPr>
              <w:pStyle w:val="table10"/>
              <w:ind w:left="1128"/>
            </w:pPr>
            <w:r>
              <w:t>телефон, адрес электронной почты)</w:t>
            </w:r>
          </w:p>
          <w:p w:rsidR="00B1257F" w:rsidRDefault="00B1257F">
            <w:pPr>
              <w:pStyle w:val="newncpi0"/>
            </w:pPr>
            <w:r>
              <w:t>_________________________________________</w:t>
            </w:r>
          </w:p>
          <w:p w:rsidR="00B1257F" w:rsidRDefault="00B1257F">
            <w:pPr>
              <w:pStyle w:val="table10"/>
              <w:ind w:left="845"/>
            </w:pPr>
            <w:r>
              <w:t>(наименование организации, фамилия,</w:t>
            </w:r>
          </w:p>
          <w:p w:rsidR="00B1257F" w:rsidRDefault="00B1257F">
            <w:pPr>
              <w:pStyle w:val="newncpi0"/>
            </w:pPr>
            <w:r>
              <w:t>_________________________________________</w:t>
            </w:r>
          </w:p>
          <w:p w:rsidR="00B1257F" w:rsidRDefault="00B1257F">
            <w:pPr>
              <w:pStyle w:val="table10"/>
              <w:ind w:left="420"/>
            </w:pPr>
            <w:r>
              <w:t>собственное имя, отчество (если таковое имеется)</w:t>
            </w:r>
          </w:p>
          <w:p w:rsidR="00B1257F" w:rsidRDefault="00B1257F">
            <w:pPr>
              <w:pStyle w:val="newncpi0"/>
            </w:pPr>
            <w:r>
              <w:t>_________________________________________</w:t>
            </w:r>
          </w:p>
          <w:p w:rsidR="00B1257F" w:rsidRDefault="00B1257F">
            <w:pPr>
              <w:pStyle w:val="table10"/>
              <w:ind w:left="278"/>
            </w:pPr>
            <w:r>
              <w:t>представителя, телефон, адрес электронной почты)</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bl>
    <w:p w:rsidR="00B1257F" w:rsidRDefault="00B1257F">
      <w:pPr>
        <w:pStyle w:val="titlep"/>
      </w:pPr>
      <w:r>
        <w:t>СВЕДЕНИЯ</w:t>
      </w:r>
      <w:r>
        <w:br/>
        <w:t>о белорусском поставщике товаров по его оборотам по реализации товаров</w:t>
      </w:r>
    </w:p>
    <w:tbl>
      <w:tblPr>
        <w:tblW w:w="5000" w:type="pct"/>
        <w:tblCellMar>
          <w:left w:w="0" w:type="dxa"/>
          <w:right w:w="0" w:type="dxa"/>
        </w:tblCellMar>
        <w:tblLook w:val="04A0" w:firstRow="1" w:lastRow="0" w:firstColumn="1" w:lastColumn="0" w:noHBand="0" w:noVBand="1"/>
      </w:tblPr>
      <w:tblGrid>
        <w:gridCol w:w="2412"/>
        <w:gridCol w:w="1557"/>
        <w:gridCol w:w="710"/>
        <w:gridCol w:w="1984"/>
        <w:gridCol w:w="2706"/>
      </w:tblGrid>
      <w:tr w:rsidR="00B1257F">
        <w:trPr>
          <w:trHeight w:val="240"/>
        </w:trPr>
        <w:tc>
          <w:tcPr>
            <w:tcW w:w="1287"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287" w:type="pct"/>
            <w:tcMar>
              <w:top w:w="0" w:type="dxa"/>
              <w:left w:w="6" w:type="dxa"/>
              <w:bottom w:w="0" w:type="dxa"/>
              <w:right w:w="6" w:type="dxa"/>
            </w:tcMar>
            <w:hideMark/>
          </w:tcPr>
          <w:p w:rsidR="00B1257F" w:rsidRDefault="00B1257F">
            <w:pPr>
              <w:pStyle w:val="table10"/>
            </w:pPr>
            <w:r>
              <w:t> </w:t>
            </w:r>
          </w:p>
        </w:tc>
        <w:tc>
          <w:tcPr>
            <w:tcW w:w="83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79"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
        <w:gridCol w:w="1379"/>
        <w:gridCol w:w="1379"/>
        <w:gridCol w:w="601"/>
        <w:gridCol w:w="1178"/>
        <w:gridCol w:w="1162"/>
        <w:gridCol w:w="1086"/>
        <w:gridCol w:w="1161"/>
        <w:gridCol w:w="1158"/>
      </w:tblGrid>
      <w:tr w:rsidR="00B1257F">
        <w:trPr>
          <w:trHeight w:val="240"/>
        </w:trPr>
        <w:tc>
          <w:tcPr>
            <w:tcW w:w="137"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w:t>
            </w:r>
            <w:r>
              <w:br/>
              <w:t>п/п</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УНП белорусского поставщика, осуществлявшего реализацию товаров через электронную торговую площадку плательщика</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Наименование белорусского поставщика, осуществлявшего реализацию товаров через электронную торговую площадку плательщика</w:t>
            </w:r>
          </w:p>
        </w:tc>
        <w:tc>
          <w:tcPr>
            <w:tcW w:w="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Код валюты</w:t>
            </w:r>
          </w:p>
        </w:tc>
        <w:tc>
          <w:tcPr>
            <w:tcW w:w="6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Стоимость реализованных товаров с учетом скидок и премий, стоимости возвращенных товаров в разрезе государств, на территорию которых товары доставлены покупателям, в валюте продажи</w:t>
            </w:r>
            <w:r>
              <w:rPr>
                <w:vertAlign w:val="superscript"/>
              </w:rPr>
              <w:t>2</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Применено скидок к стоимости товаров, установленной белорусским поставщиком, в разрезе государств, на территорию которых товары доставлены покупателям (без учета суммы начисленной премии), в валюте продажи</w:t>
            </w:r>
          </w:p>
        </w:tc>
        <w:tc>
          <w:tcPr>
            <w:tcW w:w="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Начислено премии белорусскому поставщику, в валюте продажи</w:t>
            </w:r>
          </w:p>
        </w:tc>
        <w:tc>
          <w:tcPr>
            <w:tcW w:w="6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Стоимость возвращенных товаров в разрезе государств, на территорию которых товары доставлены покупателям, в валюте продажи</w:t>
            </w:r>
            <w:r>
              <w:rPr>
                <w:vertAlign w:val="superscript"/>
              </w:rPr>
              <w:t>2</w:t>
            </w:r>
          </w:p>
        </w:tc>
        <w:tc>
          <w:tcPr>
            <w:tcW w:w="618"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9"/>
              <w:jc w:val="center"/>
            </w:pPr>
            <w:r>
              <w:t>Код государства, на территорию которого товары доставлены покупателям</w:t>
            </w:r>
          </w:p>
        </w:tc>
      </w:tr>
      <w:tr w:rsidR="00B1257F">
        <w:trPr>
          <w:trHeight w:val="240"/>
        </w:trPr>
        <w:tc>
          <w:tcPr>
            <w:tcW w:w="1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1</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2</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3</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4</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5</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6</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7</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8</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9"/>
              <w:jc w:val="center"/>
            </w:pPr>
            <w:r>
              <w:t>9</w:t>
            </w:r>
          </w:p>
        </w:tc>
      </w:tr>
      <w:tr w:rsidR="00B1257F">
        <w:trPr>
          <w:trHeight w:val="240"/>
        </w:trPr>
        <w:tc>
          <w:tcPr>
            <w:tcW w:w="137"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3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58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2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18"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9"/>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Учетный номер плательщика, указанный в извещении о присвоении учетного номера плательщика.</w:t>
      </w:r>
    </w:p>
    <w:p w:rsidR="00B1257F" w:rsidRDefault="00B1257F">
      <w:pPr>
        <w:pStyle w:val="snoski"/>
        <w:spacing w:after="240"/>
        <w:ind w:firstLine="567"/>
      </w:pPr>
      <w:r>
        <w:rPr>
          <w:vertAlign w:val="superscript"/>
        </w:rPr>
        <w:t>2</w:t>
      </w:r>
      <w:r>
        <w:t> В отношении товаров, местом реализации которых признается территория Республики Беларусь, указывается стоимость, по которой реализован товар (с учетом НДС); в отношении товаров, местом реализации которых территория Республики Беларусь не признается, стоимость указывается без учета НДС государства, на территорию которого товар доставлен покупателю.</w:t>
      </w:r>
      <w:r>
        <w:rPr>
          <w:vertAlign w:val="superscript"/>
        </w:rPr>
        <w:t xml:space="preserve"> </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14</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r>
            <w:r>
              <w:lastRenderedPageBreak/>
              <w:t>Республики Беларусь</w:t>
            </w:r>
            <w:r>
              <w:br/>
              <w:t xml:space="preserve">31.01.2025 № 4)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2780"/>
        <w:gridCol w:w="434"/>
        <w:gridCol w:w="749"/>
        <w:gridCol w:w="880"/>
        <w:gridCol w:w="833"/>
        <w:gridCol w:w="2433"/>
        <w:gridCol w:w="1255"/>
      </w:tblGrid>
      <w:tr w:rsidR="00B1257F">
        <w:trPr>
          <w:trHeight w:val="238"/>
        </w:trPr>
        <w:tc>
          <w:tcPr>
            <w:tcW w:w="3031" w:type="pct"/>
            <w:gridSpan w:val="5"/>
            <w:vMerge w:val="restart"/>
            <w:tcBorders>
              <w:right w:val="single" w:sz="4" w:space="0" w:color="auto"/>
            </w:tcBorders>
            <w:tcMar>
              <w:top w:w="0" w:type="dxa"/>
              <w:left w:w="6" w:type="dxa"/>
              <w:bottom w:w="0" w:type="dxa"/>
              <w:right w:w="6" w:type="dxa"/>
            </w:tcMar>
            <w:hideMark/>
          </w:tcPr>
          <w:p w:rsidR="00B1257F" w:rsidRDefault="00B1257F">
            <w:pPr>
              <w:pStyle w:val="newncpi0"/>
              <w:jc w:val="left"/>
            </w:pPr>
            <w:r>
              <w:t>В инспекцию Министерства по налогам и сборам</w:t>
            </w:r>
            <w:r>
              <w:br/>
              <w:t xml:space="preserve">(далее – инспекция МНС) </w:t>
            </w:r>
            <w:r>
              <w:br/>
              <w:t xml:space="preserve">по городу Минску </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0" w:type="auto"/>
            <w:gridSpan w:val="5"/>
            <w:vMerge/>
            <w:tcBorders>
              <w:right w:val="single" w:sz="4" w:space="0" w:color="auto"/>
            </w:tcBorders>
            <w:vAlign w:val="center"/>
            <w:hideMark/>
          </w:tcPr>
          <w:p w:rsidR="00B1257F" w:rsidRDefault="00B1257F">
            <w:pPr>
              <w:rPr>
                <w:rFonts w:eastAsiaTheme="minorEastAsia"/>
                <w:sz w:val="24"/>
                <w:szCs w:val="24"/>
              </w:rPr>
            </w:pP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Внесение изменений и (или) дополнений</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1716" w:type="pct"/>
            <w:gridSpan w:val="2"/>
            <w:tcBorders>
              <w:right w:val="single" w:sz="4" w:space="0" w:color="auto"/>
            </w:tcBorders>
            <w:tcMar>
              <w:top w:w="0" w:type="dxa"/>
              <w:left w:w="6" w:type="dxa"/>
              <w:bottom w:w="0" w:type="dxa"/>
              <w:right w:w="6" w:type="dxa"/>
            </w:tcMar>
            <w:hideMark/>
          </w:tcPr>
          <w:p w:rsidR="00B1257F" w:rsidRDefault="00B1257F">
            <w:pPr>
              <w:pStyle w:val="newncpi0"/>
              <w:jc w:val="left"/>
            </w:pPr>
            <w:r>
              <w:t>Код инспекции МНС</w:t>
            </w:r>
            <w:r>
              <w:br/>
              <w:t>по городу Минску</w:t>
            </w:r>
          </w:p>
        </w:tc>
        <w:tc>
          <w:tcPr>
            <w:tcW w:w="8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101</w:t>
            </w:r>
          </w:p>
        </w:tc>
        <w:tc>
          <w:tcPr>
            <w:tcW w:w="44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1969" w:type="pct"/>
            <w:gridSpan w:val="2"/>
            <w:vMerge w:val="restart"/>
            <w:tcBorders>
              <w:top w:val="single" w:sz="4" w:space="0" w:color="auto"/>
            </w:tcBorders>
            <w:tcMar>
              <w:top w:w="0" w:type="dxa"/>
              <w:left w:w="6" w:type="dxa"/>
              <w:bottom w:w="0" w:type="dxa"/>
              <w:right w:w="6" w:type="dxa"/>
            </w:tcMar>
            <w:hideMark/>
          </w:tcPr>
          <w:p w:rsidR="00B1257F" w:rsidRDefault="00B1257F">
            <w:pPr>
              <w:pStyle w:val="table10"/>
            </w:pPr>
            <w:r>
              <w:t> </w:t>
            </w:r>
          </w:p>
        </w:tc>
      </w:tr>
      <w:tr w:rsidR="00B1257F">
        <w:trPr>
          <w:trHeight w:val="238"/>
        </w:trPr>
        <w:tc>
          <w:tcPr>
            <w:tcW w:w="3031" w:type="pct"/>
            <w:gridSpan w:val="5"/>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63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45"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Mar>
              <w:top w:w="0" w:type="dxa"/>
              <w:left w:w="6" w:type="dxa"/>
              <w:bottom w:w="0" w:type="dxa"/>
              <w:right w:w="6" w:type="dxa"/>
            </w:tcMar>
            <w:hideMark/>
          </w:tcPr>
          <w:p w:rsidR="00B1257F" w:rsidRDefault="00B1257F">
            <w:pPr>
              <w:pStyle w:val="table10"/>
            </w:pPr>
            <w:r>
              <w:t> </w:t>
            </w:r>
          </w:p>
        </w:tc>
        <w:tc>
          <w:tcPr>
            <w:tcW w:w="632" w:type="pct"/>
            <w:gridSpan w:val="2"/>
            <w:tcBorders>
              <w:top w:val="single" w:sz="4" w:space="0" w:color="auto"/>
              <w:bottom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top w:val="single" w:sz="4" w:space="0" w:color="auto"/>
            </w:tcBorders>
            <w:tcMar>
              <w:top w:w="0" w:type="dxa"/>
              <w:left w:w="6" w:type="dxa"/>
              <w:bottom w:w="0" w:type="dxa"/>
              <w:right w:w="6" w:type="dxa"/>
            </w:tcMar>
            <w:hideMark/>
          </w:tcPr>
          <w:p w:rsidR="00B1257F" w:rsidRDefault="00B1257F">
            <w:pPr>
              <w:pStyle w:val="table10"/>
            </w:pPr>
            <w:r>
              <w:t> </w:t>
            </w:r>
          </w:p>
        </w:tc>
        <w:tc>
          <w:tcPr>
            <w:tcW w:w="445" w:type="pct"/>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238"/>
        </w:trPr>
        <w:tc>
          <w:tcPr>
            <w:tcW w:w="1484" w:type="pct"/>
            <w:tcBorders>
              <w:right w:val="single" w:sz="4" w:space="0" w:color="auto"/>
            </w:tcBorders>
            <w:tcMar>
              <w:top w:w="0" w:type="dxa"/>
              <w:left w:w="6" w:type="dxa"/>
              <w:bottom w:w="0" w:type="dxa"/>
              <w:right w:w="6" w:type="dxa"/>
            </w:tcMar>
            <w:hideMark/>
          </w:tcPr>
          <w:p w:rsidR="00B1257F" w:rsidRDefault="00B1257F">
            <w:pPr>
              <w:pStyle w:val="newncpi0"/>
            </w:pPr>
            <w:r>
              <w:t>Код страны</w:t>
            </w:r>
          </w:p>
        </w:tc>
        <w:tc>
          <w:tcPr>
            <w:tcW w:w="6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470"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445" w:type="pct"/>
            <w:tcMar>
              <w:top w:w="0" w:type="dxa"/>
              <w:left w:w="6" w:type="dxa"/>
              <w:bottom w:w="0" w:type="dxa"/>
              <w:right w:w="6" w:type="dxa"/>
            </w:tcMar>
            <w:hideMark/>
          </w:tcPr>
          <w:p w:rsidR="00B1257F" w:rsidRDefault="00B1257F">
            <w:pPr>
              <w:pStyle w:val="table10"/>
            </w:pPr>
            <w:r>
              <w:t> </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r w:rsidR="00B1257F">
        <w:trPr>
          <w:trHeight w:val="3036"/>
        </w:trPr>
        <w:tc>
          <w:tcPr>
            <w:tcW w:w="3031" w:type="pct"/>
            <w:gridSpan w:val="5"/>
            <w:tcMar>
              <w:top w:w="0" w:type="dxa"/>
              <w:left w:w="6" w:type="dxa"/>
              <w:bottom w:w="0" w:type="dxa"/>
              <w:right w:w="6" w:type="dxa"/>
            </w:tcMar>
            <w:hideMark/>
          </w:tcPr>
          <w:p w:rsidR="00B1257F" w:rsidRDefault="00B1257F">
            <w:pPr>
              <w:pStyle w:val="newncpi0"/>
            </w:pPr>
            <w:r>
              <w:t>_________________________________________</w:t>
            </w:r>
          </w:p>
          <w:p w:rsidR="00B1257F" w:rsidRDefault="00B1257F">
            <w:pPr>
              <w:pStyle w:val="table10"/>
              <w:ind w:left="278"/>
            </w:pPr>
            <w:r>
              <w:t>(полное наименование (фамилия, собственное имя,</w:t>
            </w:r>
          </w:p>
          <w:p w:rsidR="00B1257F" w:rsidRDefault="00B1257F">
            <w:pPr>
              <w:pStyle w:val="newncpi0"/>
            </w:pPr>
            <w:r>
              <w:t>_________________________________________</w:t>
            </w:r>
          </w:p>
          <w:p w:rsidR="00B1257F" w:rsidRDefault="00B1257F">
            <w:pPr>
              <w:pStyle w:val="table10"/>
              <w:ind w:left="561"/>
            </w:pPr>
            <w:r>
              <w:t>отчество (если таковое имеется) плательщика,</w:t>
            </w:r>
          </w:p>
          <w:p w:rsidR="00B1257F" w:rsidRDefault="00B1257F">
            <w:pPr>
              <w:pStyle w:val="newncpi0"/>
            </w:pPr>
            <w:r>
              <w:t>_________________________________________</w:t>
            </w:r>
          </w:p>
          <w:p w:rsidR="00B1257F" w:rsidRDefault="00B1257F">
            <w:pPr>
              <w:pStyle w:val="table10"/>
              <w:ind w:left="1128"/>
            </w:pPr>
            <w:r>
              <w:t>телефон, адрес электронной почты)</w:t>
            </w:r>
          </w:p>
          <w:p w:rsidR="00B1257F" w:rsidRDefault="00B1257F">
            <w:pPr>
              <w:pStyle w:val="newncpi0"/>
            </w:pPr>
            <w:r>
              <w:t>_________________________________________</w:t>
            </w:r>
          </w:p>
          <w:p w:rsidR="00B1257F" w:rsidRDefault="00B1257F">
            <w:pPr>
              <w:pStyle w:val="table10"/>
              <w:ind w:left="845"/>
            </w:pPr>
            <w:r>
              <w:t>(наименование организации, фамилия,</w:t>
            </w:r>
          </w:p>
          <w:p w:rsidR="00B1257F" w:rsidRDefault="00B1257F">
            <w:pPr>
              <w:pStyle w:val="newncpi0"/>
            </w:pPr>
            <w:r>
              <w:t>_________________________________________</w:t>
            </w:r>
          </w:p>
          <w:p w:rsidR="00B1257F" w:rsidRDefault="00B1257F">
            <w:pPr>
              <w:pStyle w:val="table10"/>
              <w:ind w:left="420"/>
            </w:pPr>
            <w:r>
              <w:t>собственное имя, отчество (если таковое имеется)</w:t>
            </w:r>
          </w:p>
          <w:p w:rsidR="00B1257F" w:rsidRDefault="00B1257F">
            <w:pPr>
              <w:pStyle w:val="newncpi0"/>
            </w:pPr>
            <w:r>
              <w:t>_________________________________________</w:t>
            </w:r>
          </w:p>
          <w:p w:rsidR="00B1257F" w:rsidRDefault="00B1257F">
            <w:pPr>
              <w:pStyle w:val="table10"/>
              <w:ind w:left="278"/>
            </w:pPr>
            <w:r>
              <w:t>представителя, телефон, адрес электронной почты)</w:t>
            </w:r>
          </w:p>
        </w:tc>
        <w:tc>
          <w:tcPr>
            <w:tcW w:w="0" w:type="auto"/>
            <w:gridSpan w:val="2"/>
            <w:vMerge/>
            <w:tcBorders>
              <w:top w:val="single" w:sz="4" w:space="0" w:color="auto"/>
              <w:left w:val="single" w:sz="4" w:space="0" w:color="auto"/>
            </w:tcBorders>
            <w:vAlign w:val="center"/>
            <w:hideMark/>
          </w:tcPr>
          <w:p w:rsidR="00B1257F" w:rsidRDefault="00B1257F">
            <w:pPr>
              <w:rPr>
                <w:rFonts w:eastAsiaTheme="minorEastAsia"/>
                <w:sz w:val="20"/>
                <w:szCs w:val="20"/>
              </w:rPr>
            </w:pPr>
          </w:p>
        </w:tc>
      </w:tr>
    </w:tbl>
    <w:p w:rsidR="00B1257F" w:rsidRDefault="00B1257F">
      <w:pPr>
        <w:pStyle w:val="titlep"/>
      </w:pPr>
      <w:r>
        <w:t>СВЕДЕНИЯ</w:t>
      </w:r>
      <w:r>
        <w:br/>
        <w:t>о стоимости оказанных услуг, в том числе услуг, местом реализации которых признается территория Республики Беларусь, и услуг в электронной форме</w:t>
      </w:r>
    </w:p>
    <w:tbl>
      <w:tblPr>
        <w:tblW w:w="5000" w:type="pct"/>
        <w:tblCellMar>
          <w:left w:w="0" w:type="dxa"/>
          <w:right w:w="0" w:type="dxa"/>
        </w:tblCellMar>
        <w:tblLook w:val="04A0" w:firstRow="1" w:lastRow="0" w:firstColumn="1" w:lastColumn="0" w:noHBand="0" w:noVBand="1"/>
      </w:tblPr>
      <w:tblGrid>
        <w:gridCol w:w="2412"/>
        <w:gridCol w:w="1557"/>
        <w:gridCol w:w="710"/>
        <w:gridCol w:w="1984"/>
        <w:gridCol w:w="2706"/>
      </w:tblGrid>
      <w:tr w:rsidR="00B1257F">
        <w:trPr>
          <w:trHeight w:val="240"/>
        </w:trPr>
        <w:tc>
          <w:tcPr>
            <w:tcW w:w="1287"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287" w:type="pct"/>
            <w:tcMar>
              <w:top w:w="0" w:type="dxa"/>
              <w:left w:w="6" w:type="dxa"/>
              <w:bottom w:w="0" w:type="dxa"/>
              <w:right w:w="6" w:type="dxa"/>
            </w:tcMar>
            <w:hideMark/>
          </w:tcPr>
          <w:p w:rsidR="00B1257F" w:rsidRDefault="00B1257F">
            <w:pPr>
              <w:pStyle w:val="table10"/>
            </w:pPr>
            <w:r>
              <w:t> </w:t>
            </w:r>
          </w:p>
        </w:tc>
        <w:tc>
          <w:tcPr>
            <w:tcW w:w="83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79"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8"/>
        <w:gridCol w:w="1537"/>
        <w:gridCol w:w="1715"/>
        <w:gridCol w:w="709"/>
        <w:gridCol w:w="1572"/>
        <w:gridCol w:w="1769"/>
        <w:gridCol w:w="1769"/>
      </w:tblGrid>
      <w:tr w:rsidR="00B1257F">
        <w:trPr>
          <w:trHeight w:val="240"/>
        </w:trPr>
        <w:tc>
          <w:tcPr>
            <w:tcW w:w="154"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w:t>
            </w:r>
            <w:r>
              <w:br/>
              <w:t>п/п</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УНП белорусского поставщика, приобретающего услуги при реализации товаров через электронную торговую площадку плательщика</w:t>
            </w:r>
          </w:p>
        </w:tc>
        <w:tc>
          <w:tcPr>
            <w:tcW w:w="9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белорусского поставщика, приобретающего услуги при реализации товаров через электронную торговую площадку плательщика</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валюты</w:t>
            </w:r>
          </w:p>
        </w:tc>
        <w:tc>
          <w:tcPr>
            <w:tcW w:w="8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Общая стоимость реализованных услуг, в валюте продажи</w:t>
            </w:r>
            <w:r>
              <w:rPr>
                <w:vertAlign w:val="superscript"/>
              </w:rPr>
              <w:t>2</w:t>
            </w:r>
          </w:p>
        </w:tc>
        <w:tc>
          <w:tcPr>
            <w:tcW w:w="9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услуг, местом реализации которых признается территория Республики Беларусь, в валюте продажи</w:t>
            </w:r>
            <w:r>
              <w:rPr>
                <w:vertAlign w:val="superscript"/>
              </w:rPr>
              <w:t>2</w:t>
            </w:r>
          </w:p>
        </w:tc>
        <w:tc>
          <w:tcPr>
            <w:tcW w:w="945"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Стоимость реализованных услуг в электронной форме, местом реализации которых признается территория Республики Беларусь, в валюте продажи</w:t>
            </w:r>
            <w:r>
              <w:rPr>
                <w:vertAlign w:val="superscript"/>
              </w:rPr>
              <w:t>2</w:t>
            </w:r>
          </w:p>
        </w:tc>
      </w:tr>
      <w:tr w:rsidR="00B1257F">
        <w:trPr>
          <w:trHeight w:val="240"/>
        </w:trPr>
        <w:tc>
          <w:tcPr>
            <w:tcW w:w="1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4</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5</w:t>
            </w:r>
          </w:p>
        </w:tc>
        <w:tc>
          <w:tcPr>
            <w:tcW w:w="9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6</w:t>
            </w:r>
          </w:p>
        </w:tc>
        <w:tc>
          <w:tcPr>
            <w:tcW w:w="9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7</w:t>
            </w:r>
          </w:p>
        </w:tc>
      </w:tr>
      <w:tr w:rsidR="00B1257F">
        <w:trPr>
          <w:trHeight w:val="240"/>
        </w:trPr>
        <w:tc>
          <w:tcPr>
            <w:tcW w:w="154"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16"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84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10"/>
            </w:pPr>
            <w:r>
              <w:t> </w:t>
            </w:r>
          </w:p>
        </w:tc>
        <w:tc>
          <w:tcPr>
            <w:tcW w:w="945"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 указанный в извещении о присвоении учетного номера плательщика.</w:t>
      </w:r>
    </w:p>
    <w:p w:rsidR="00B1257F" w:rsidRDefault="00B1257F">
      <w:pPr>
        <w:pStyle w:val="snoski"/>
        <w:spacing w:after="240"/>
        <w:ind w:firstLine="567"/>
      </w:pPr>
      <w:r>
        <w:rPr>
          <w:vertAlign w:val="superscript"/>
        </w:rPr>
        <w:t xml:space="preserve">2 </w:t>
      </w:r>
      <w:r>
        <w:t>Стоимость указывается с учетом НДС.</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B1257F">
        <w:tc>
          <w:tcPr>
            <w:tcW w:w="3480" w:type="pct"/>
            <w:tcMar>
              <w:top w:w="0" w:type="dxa"/>
              <w:left w:w="6" w:type="dxa"/>
              <w:bottom w:w="0" w:type="dxa"/>
              <w:right w:w="6" w:type="dxa"/>
            </w:tcMar>
            <w:hideMark/>
          </w:tcPr>
          <w:p w:rsidR="00B1257F" w:rsidRDefault="00B1257F">
            <w:pPr>
              <w:pStyle w:val="newncpi"/>
            </w:pPr>
            <w:r>
              <w:t> </w:t>
            </w:r>
          </w:p>
        </w:tc>
        <w:tc>
          <w:tcPr>
            <w:tcW w:w="1520" w:type="pct"/>
            <w:tcMar>
              <w:top w:w="0" w:type="dxa"/>
              <w:left w:w="6" w:type="dxa"/>
              <w:bottom w:w="0" w:type="dxa"/>
              <w:right w:w="6" w:type="dxa"/>
            </w:tcMar>
            <w:hideMark/>
          </w:tcPr>
          <w:p w:rsidR="00B1257F" w:rsidRDefault="00B1257F">
            <w:pPr>
              <w:pStyle w:val="append1"/>
            </w:pPr>
            <w:r>
              <w:t>Приложение 39</w:t>
            </w:r>
            <w:r>
              <w:rPr>
                <w:vertAlign w:val="superscript"/>
              </w:rPr>
              <w:t>15</w:t>
            </w:r>
          </w:p>
          <w:p w:rsidR="00B1257F" w:rsidRDefault="00B1257F">
            <w:pPr>
              <w:pStyle w:val="append"/>
            </w:pPr>
            <w:r>
              <w:t>к постановлению</w:t>
            </w:r>
            <w:r>
              <w:br/>
              <w:t>Министерства</w:t>
            </w:r>
            <w:r>
              <w:br/>
              <w:t>по налогам и сборам</w:t>
            </w:r>
            <w:r>
              <w:br/>
              <w:t>Республики Беларусь</w:t>
            </w:r>
            <w:r>
              <w:br/>
              <w:t>03.01.2019 № 2</w:t>
            </w:r>
            <w:r>
              <w:br/>
            </w:r>
            <w:r>
              <w:lastRenderedPageBreak/>
              <w:t>(в редакции постановления</w:t>
            </w:r>
            <w:r>
              <w:br/>
              <w:t>Министерства</w:t>
            </w:r>
            <w:r>
              <w:br/>
              <w:t>по налогам и сборам</w:t>
            </w:r>
            <w:r>
              <w:br/>
              <w:t>Республики Беларусь</w:t>
            </w:r>
            <w:r>
              <w:br/>
              <w:t xml:space="preserve">31.01.2025 № 4) </w:t>
            </w:r>
          </w:p>
        </w:tc>
      </w:tr>
    </w:tbl>
    <w:p w:rsidR="00B1257F" w:rsidRDefault="00B1257F">
      <w:pPr>
        <w:pStyle w:val="newncpi"/>
      </w:pPr>
      <w:r>
        <w:lastRenderedPageBreak/>
        <w:t> </w:t>
      </w:r>
    </w:p>
    <w:p w:rsidR="00B1257F" w:rsidRDefault="00B1257F">
      <w:pPr>
        <w:pStyle w:val="onestring"/>
      </w:pPr>
      <w:r>
        <w:t>Форма</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1562"/>
        <w:gridCol w:w="2264"/>
        <w:gridCol w:w="1843"/>
        <w:gridCol w:w="2433"/>
        <w:gridCol w:w="1262"/>
      </w:tblGrid>
      <w:tr w:rsidR="00B1257F">
        <w:trPr>
          <w:trHeight w:val="238"/>
        </w:trPr>
        <w:tc>
          <w:tcPr>
            <w:tcW w:w="3027" w:type="pct"/>
            <w:gridSpan w:val="3"/>
            <w:vMerge w:val="restart"/>
            <w:tcBorders>
              <w:right w:val="single" w:sz="4" w:space="0" w:color="auto"/>
            </w:tcBorders>
            <w:tcMar>
              <w:top w:w="0" w:type="dxa"/>
              <w:left w:w="6" w:type="dxa"/>
              <w:bottom w:w="0" w:type="dxa"/>
              <w:right w:w="6" w:type="dxa"/>
            </w:tcMar>
            <w:hideMark/>
          </w:tcPr>
          <w:p w:rsidR="00B1257F" w:rsidRDefault="00B1257F">
            <w:pPr>
              <w:pStyle w:val="newncpi0"/>
              <w:jc w:val="left"/>
            </w:pPr>
            <w:r>
              <w:t>В Министерство по налогам и сборам</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Признак</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center"/>
            </w:pPr>
            <w:r>
              <w:t>Пометить</w:t>
            </w:r>
            <w:r>
              <w:br/>
              <w:t>Х</w:t>
            </w:r>
          </w:p>
        </w:tc>
      </w:tr>
      <w:tr w:rsidR="00B1257F">
        <w:trPr>
          <w:trHeight w:val="238"/>
        </w:trPr>
        <w:tc>
          <w:tcPr>
            <w:tcW w:w="0" w:type="auto"/>
            <w:gridSpan w:val="3"/>
            <w:vMerge/>
            <w:tcBorders>
              <w:right w:val="single" w:sz="4" w:space="0" w:color="auto"/>
            </w:tcBorders>
            <w:vAlign w:val="center"/>
            <w:hideMark/>
          </w:tcPr>
          <w:p w:rsidR="00B1257F" w:rsidRDefault="00B1257F">
            <w:pPr>
              <w:rPr>
                <w:rFonts w:eastAsiaTheme="minorEastAsia"/>
                <w:sz w:val="24"/>
                <w:szCs w:val="24"/>
              </w:rPr>
            </w:pP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0"/>
              <w:jc w:val="left"/>
            </w:pPr>
            <w:r>
              <w:t>Внесение изменений и (или) дополнений</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newncpi"/>
            </w:pPr>
            <w:r>
              <w:t> </w:t>
            </w:r>
          </w:p>
        </w:tc>
      </w:tr>
      <w:tr w:rsidR="00B1257F">
        <w:trPr>
          <w:trHeight w:val="238"/>
        </w:trPr>
        <w:tc>
          <w:tcPr>
            <w:tcW w:w="834" w:type="pct"/>
            <w:tcBorders>
              <w:right w:val="single" w:sz="4" w:space="0" w:color="auto"/>
            </w:tcBorders>
            <w:tcMar>
              <w:top w:w="0" w:type="dxa"/>
              <w:left w:w="6" w:type="dxa"/>
              <w:bottom w:w="0" w:type="dxa"/>
              <w:right w:w="6" w:type="dxa"/>
            </w:tcMar>
            <w:hideMark/>
          </w:tcPr>
          <w:p w:rsidR="00B1257F" w:rsidRDefault="00B1257F">
            <w:pPr>
              <w:pStyle w:val="newncpi0"/>
            </w:pPr>
            <w:r>
              <w:t>УНП</w:t>
            </w:r>
            <w:r>
              <w:rPr>
                <w:vertAlign w:val="superscript"/>
              </w:rP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spacing w:after="120"/>
            </w:pPr>
            <w:r>
              <w:t> </w:t>
            </w:r>
          </w:p>
        </w:tc>
        <w:tc>
          <w:tcPr>
            <w:tcW w:w="984" w:type="pct"/>
            <w:tcBorders>
              <w:left w:val="single" w:sz="4" w:space="0" w:color="auto"/>
            </w:tcBorders>
            <w:tcMar>
              <w:top w:w="0" w:type="dxa"/>
              <w:left w:w="6" w:type="dxa"/>
              <w:bottom w:w="0" w:type="dxa"/>
              <w:right w:w="6" w:type="dxa"/>
            </w:tcMar>
            <w:hideMark/>
          </w:tcPr>
          <w:p w:rsidR="00B1257F" w:rsidRDefault="00B1257F">
            <w:pPr>
              <w:pStyle w:val="table10"/>
            </w:pPr>
            <w:r>
              <w:t> </w:t>
            </w:r>
          </w:p>
        </w:tc>
        <w:tc>
          <w:tcPr>
            <w:tcW w:w="1973" w:type="pct"/>
            <w:gridSpan w:val="2"/>
            <w:vMerge w:val="restart"/>
            <w:tcMar>
              <w:top w:w="0" w:type="dxa"/>
              <w:left w:w="6" w:type="dxa"/>
              <w:bottom w:w="0" w:type="dxa"/>
              <w:right w:w="6" w:type="dxa"/>
            </w:tcMar>
            <w:hideMark/>
          </w:tcPr>
          <w:p w:rsidR="00B1257F" w:rsidRDefault="00B1257F">
            <w:pPr>
              <w:pStyle w:val="newncpi"/>
            </w:pPr>
            <w:r>
              <w:t> </w:t>
            </w:r>
          </w:p>
        </w:tc>
      </w:tr>
      <w:tr w:rsidR="00B1257F">
        <w:tc>
          <w:tcPr>
            <w:tcW w:w="3027" w:type="pct"/>
            <w:gridSpan w:val="3"/>
            <w:tcMar>
              <w:top w:w="0" w:type="dxa"/>
              <w:left w:w="6" w:type="dxa"/>
              <w:bottom w:w="0" w:type="dxa"/>
              <w:right w:w="6" w:type="dxa"/>
            </w:tcMar>
            <w:hideMark/>
          </w:tcPr>
          <w:p w:rsidR="00B1257F" w:rsidRDefault="00B1257F">
            <w:pPr>
              <w:pStyle w:val="newncpi0"/>
            </w:pPr>
            <w:r>
              <w:t>_________________________________________</w:t>
            </w:r>
          </w:p>
          <w:p w:rsidR="00B1257F" w:rsidRDefault="00B1257F">
            <w:pPr>
              <w:pStyle w:val="table10"/>
              <w:ind w:left="1418"/>
            </w:pPr>
            <w:r>
              <w:t>(наименование плательщика)</w:t>
            </w:r>
          </w:p>
          <w:p w:rsidR="00B1257F" w:rsidRDefault="00B1257F">
            <w:pPr>
              <w:pStyle w:val="newncpi0"/>
            </w:pPr>
            <w:r>
              <w:t>_________________________________________</w:t>
            </w:r>
          </w:p>
          <w:p w:rsidR="00B1257F" w:rsidRDefault="00B1257F">
            <w:pPr>
              <w:pStyle w:val="table10"/>
              <w:ind w:left="1276"/>
            </w:pPr>
            <w:r>
              <w:t>(место нахождения плательщика)</w:t>
            </w:r>
          </w:p>
          <w:p w:rsidR="00B1257F" w:rsidRDefault="00B1257F">
            <w:pPr>
              <w:pStyle w:val="newncpi0"/>
            </w:pPr>
            <w:r>
              <w:t>_________________________________________</w:t>
            </w:r>
          </w:p>
          <w:p w:rsidR="00B1257F" w:rsidRDefault="00B1257F">
            <w:pPr>
              <w:pStyle w:val="table10"/>
              <w:ind w:left="845"/>
            </w:pPr>
            <w:r>
              <w:t>(фамилия, собственное имя, отчество</w:t>
            </w:r>
          </w:p>
          <w:p w:rsidR="00B1257F" w:rsidRDefault="00B1257F">
            <w:pPr>
              <w:pStyle w:val="newncpi0"/>
            </w:pPr>
            <w:r>
              <w:t>_________________________________________</w:t>
            </w:r>
          </w:p>
          <w:p w:rsidR="00B1257F" w:rsidRDefault="00B1257F">
            <w:pPr>
              <w:pStyle w:val="table10"/>
              <w:ind w:left="142"/>
            </w:pPr>
            <w:r>
              <w:t>(если таковое имеется) ответственного лица, телефон)</w:t>
            </w:r>
          </w:p>
        </w:tc>
        <w:tc>
          <w:tcPr>
            <w:tcW w:w="0" w:type="auto"/>
            <w:gridSpan w:val="2"/>
            <w:vMerge/>
            <w:vAlign w:val="center"/>
            <w:hideMark/>
          </w:tcPr>
          <w:p w:rsidR="00B1257F" w:rsidRDefault="00B1257F">
            <w:pPr>
              <w:rPr>
                <w:rFonts w:eastAsiaTheme="minorEastAsia"/>
                <w:sz w:val="24"/>
                <w:szCs w:val="24"/>
              </w:rPr>
            </w:pPr>
          </w:p>
        </w:tc>
      </w:tr>
    </w:tbl>
    <w:p w:rsidR="00B1257F" w:rsidRDefault="00B1257F">
      <w:pPr>
        <w:pStyle w:val="titlep"/>
      </w:pPr>
      <w:r>
        <w:t>СВЕДЕНИЯ</w:t>
      </w:r>
      <w:r>
        <w:br/>
        <w:t>о белорусских организациях, белорусских индивидуальных предпринимателях, их оборотах по реализации товаров</w:t>
      </w:r>
    </w:p>
    <w:tbl>
      <w:tblPr>
        <w:tblW w:w="5000" w:type="pct"/>
        <w:tblCellMar>
          <w:left w:w="0" w:type="dxa"/>
          <w:right w:w="0" w:type="dxa"/>
        </w:tblCellMar>
        <w:tblLook w:val="04A0" w:firstRow="1" w:lastRow="0" w:firstColumn="1" w:lastColumn="0" w:noHBand="0" w:noVBand="1"/>
      </w:tblPr>
      <w:tblGrid>
        <w:gridCol w:w="2412"/>
        <w:gridCol w:w="1557"/>
        <w:gridCol w:w="710"/>
        <w:gridCol w:w="1984"/>
        <w:gridCol w:w="2706"/>
      </w:tblGrid>
      <w:tr w:rsidR="00B1257F">
        <w:trPr>
          <w:trHeight w:val="240"/>
        </w:trPr>
        <w:tc>
          <w:tcPr>
            <w:tcW w:w="1287" w:type="pct"/>
            <w:tcBorders>
              <w:right w:val="single" w:sz="4" w:space="0" w:color="auto"/>
            </w:tcBorders>
            <w:tcMar>
              <w:top w:w="0" w:type="dxa"/>
              <w:left w:w="6" w:type="dxa"/>
              <w:bottom w:w="0" w:type="dxa"/>
              <w:right w:w="6" w:type="dxa"/>
            </w:tcMar>
            <w:hideMark/>
          </w:tcPr>
          <w:p w:rsidR="00B1257F" w:rsidRDefault="00B1257F">
            <w:pPr>
              <w:pStyle w:val="newncpi0"/>
              <w:ind w:right="169"/>
              <w:jc w:val="right"/>
            </w:pPr>
            <w:r>
              <w:t xml:space="preserve">за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379" w:type="pct"/>
            <w:tcBorders>
              <w:left w:val="single" w:sz="4" w:space="0" w:color="auto"/>
              <w:right w:val="single" w:sz="4" w:space="0" w:color="auto"/>
            </w:tcBorders>
            <w:tcMar>
              <w:top w:w="0" w:type="dxa"/>
              <w:left w:w="6" w:type="dxa"/>
              <w:bottom w:w="0" w:type="dxa"/>
              <w:right w:w="6" w:type="dxa"/>
            </w:tcMar>
            <w:hideMark/>
          </w:tcPr>
          <w:p w:rsidR="00B1257F" w:rsidRDefault="00B1257F">
            <w:pPr>
              <w:pStyle w:val="newncpi0"/>
              <w:ind w:firstLine="181"/>
              <w:jc w:val="left"/>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newncpi0"/>
            </w:pPr>
            <w:r>
              <w:t> </w:t>
            </w:r>
          </w:p>
        </w:tc>
        <w:tc>
          <w:tcPr>
            <w:tcW w:w="1444" w:type="pct"/>
            <w:tcBorders>
              <w:left w:val="single" w:sz="4" w:space="0" w:color="auto"/>
            </w:tcBorders>
            <w:tcMar>
              <w:top w:w="0" w:type="dxa"/>
              <w:left w:w="6" w:type="dxa"/>
              <w:bottom w:w="0" w:type="dxa"/>
              <w:right w:w="6" w:type="dxa"/>
            </w:tcMar>
            <w:hideMark/>
          </w:tcPr>
          <w:p w:rsidR="00B1257F" w:rsidRDefault="00B1257F">
            <w:pPr>
              <w:pStyle w:val="newncpi0"/>
              <w:ind w:firstLine="181"/>
              <w:jc w:val="left"/>
            </w:pPr>
            <w:r>
              <w:t>года</w:t>
            </w:r>
          </w:p>
        </w:tc>
      </w:tr>
      <w:tr w:rsidR="00B1257F">
        <w:trPr>
          <w:trHeight w:val="240"/>
        </w:trPr>
        <w:tc>
          <w:tcPr>
            <w:tcW w:w="1287" w:type="pct"/>
            <w:tcMar>
              <w:top w:w="0" w:type="dxa"/>
              <w:left w:w="6" w:type="dxa"/>
              <w:bottom w:w="0" w:type="dxa"/>
              <w:right w:w="6" w:type="dxa"/>
            </w:tcMar>
            <w:hideMark/>
          </w:tcPr>
          <w:p w:rsidR="00B1257F" w:rsidRDefault="00B1257F">
            <w:pPr>
              <w:pStyle w:val="table10"/>
            </w:pPr>
            <w:r>
              <w:t> </w:t>
            </w:r>
          </w:p>
        </w:tc>
        <w:tc>
          <w:tcPr>
            <w:tcW w:w="831" w:type="pct"/>
            <w:tcBorders>
              <w:top w:val="single" w:sz="4" w:space="0" w:color="auto"/>
            </w:tcBorders>
            <w:tcMar>
              <w:top w:w="0" w:type="dxa"/>
              <w:left w:w="6" w:type="dxa"/>
              <w:bottom w:w="0" w:type="dxa"/>
              <w:right w:w="6" w:type="dxa"/>
            </w:tcMar>
            <w:hideMark/>
          </w:tcPr>
          <w:p w:rsidR="00B1257F" w:rsidRDefault="00B1257F">
            <w:pPr>
              <w:pStyle w:val="undline"/>
              <w:jc w:val="center"/>
            </w:pPr>
            <w:r>
              <w:t>(номер квартала)</w:t>
            </w:r>
          </w:p>
        </w:tc>
        <w:tc>
          <w:tcPr>
            <w:tcW w:w="379" w:type="pct"/>
            <w:tcMar>
              <w:top w:w="0" w:type="dxa"/>
              <w:left w:w="6" w:type="dxa"/>
              <w:bottom w:w="0" w:type="dxa"/>
              <w:right w:w="6" w:type="dxa"/>
            </w:tcMar>
            <w:hideMark/>
          </w:tcPr>
          <w:p w:rsidR="00B1257F" w:rsidRDefault="00B1257F">
            <w:pPr>
              <w:pStyle w:val="table10"/>
            </w:pPr>
            <w:r>
              <w:t> </w:t>
            </w:r>
          </w:p>
        </w:tc>
        <w:tc>
          <w:tcPr>
            <w:tcW w:w="1059" w:type="pct"/>
            <w:tcBorders>
              <w:top w:val="single" w:sz="4" w:space="0" w:color="auto"/>
            </w:tcBorders>
            <w:tcMar>
              <w:top w:w="0" w:type="dxa"/>
              <w:left w:w="6" w:type="dxa"/>
              <w:bottom w:w="0" w:type="dxa"/>
              <w:right w:w="6" w:type="dxa"/>
            </w:tcMar>
            <w:hideMark/>
          </w:tcPr>
          <w:p w:rsidR="00B1257F" w:rsidRDefault="00B1257F">
            <w:pPr>
              <w:pStyle w:val="undline"/>
              <w:jc w:val="center"/>
            </w:pPr>
            <w:r>
              <w:t>(четыре цифры года)</w:t>
            </w:r>
          </w:p>
        </w:tc>
        <w:tc>
          <w:tcPr>
            <w:tcW w:w="1444" w:type="pct"/>
            <w:tcMar>
              <w:top w:w="0" w:type="dxa"/>
              <w:left w:w="6" w:type="dxa"/>
              <w:bottom w:w="0" w:type="dxa"/>
              <w:right w:w="6" w:type="dxa"/>
            </w:tcMar>
            <w:hideMark/>
          </w:tcPr>
          <w:p w:rsidR="00B1257F" w:rsidRDefault="00B1257F">
            <w:pPr>
              <w:pStyle w:val="table10"/>
            </w:pPr>
            <w:r>
              <w:t> </w:t>
            </w:r>
          </w:p>
        </w:tc>
      </w:tr>
    </w:tbl>
    <w:p w:rsidR="00B1257F" w:rsidRDefault="00B1257F">
      <w:pPr>
        <w:pStyle w:val="newncpi"/>
      </w:pPr>
      <w:r>
        <w:t> </w:t>
      </w:r>
    </w:p>
    <w:p w:rsidR="00B1257F" w:rsidRDefault="00B1257F">
      <w:pPr>
        <w:pStyle w:val="edizmeren"/>
      </w:pPr>
      <w:r>
        <w:t>руб.</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7"/>
        <w:gridCol w:w="1374"/>
        <w:gridCol w:w="1473"/>
        <w:gridCol w:w="1263"/>
        <w:gridCol w:w="1243"/>
        <w:gridCol w:w="1161"/>
        <w:gridCol w:w="1239"/>
        <w:gridCol w:w="1239"/>
      </w:tblGrid>
      <w:tr w:rsidR="00B1257F">
        <w:trPr>
          <w:trHeight w:val="240"/>
        </w:trPr>
        <w:tc>
          <w:tcPr>
            <w:tcW w:w="196"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w:t>
            </w:r>
            <w:r>
              <w:br/>
              <w:t>п/п</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УНП белорусского поставщика, осуществлявшего электронную дистанционную продажу товаров, организуемую плательщиком</w:t>
            </w:r>
          </w:p>
        </w:tc>
        <w:tc>
          <w:tcPr>
            <w:tcW w:w="7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Наименование белорусского поставщика, осуществлявшего электронную дистанционную продажу товаров, организуемую плательщиком</w:t>
            </w:r>
          </w:p>
        </w:tc>
        <w:tc>
          <w:tcPr>
            <w:tcW w:w="6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Стоимость реализованных товаров с учетом скидок и премий, стоимости возвращенных товаров в разрезе государств, на территорию которых товары доставлены покупателям</w:t>
            </w:r>
            <w:r>
              <w:rPr>
                <w:vertAlign w:val="superscript"/>
              </w:rPr>
              <w:t>2</w:t>
            </w:r>
          </w:p>
        </w:tc>
        <w:tc>
          <w:tcPr>
            <w:tcW w:w="6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Применено скидок к стоимости товаров, установленной белорусским поставщиком в разрезе государств, на территорию которых товары доставлены покупателям (без учета суммы начисленной премии)</w:t>
            </w:r>
          </w:p>
        </w:tc>
        <w:tc>
          <w:tcPr>
            <w:tcW w:w="6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Начислено премии белорусскому поставщику</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Стоимость возвращенных товаров в разрезе государств, на территорию которых товары доставлены покупателям</w:t>
            </w:r>
            <w:r>
              <w:rPr>
                <w:vertAlign w:val="superscript"/>
              </w:rPr>
              <w:t>2</w:t>
            </w:r>
          </w:p>
        </w:tc>
        <w:tc>
          <w:tcPr>
            <w:tcW w:w="662"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9"/>
              <w:jc w:val="center"/>
            </w:pPr>
            <w:r>
              <w:t>Код государства, на территорию которого товары доставлены покупателям</w:t>
            </w:r>
          </w:p>
        </w:tc>
      </w:tr>
      <w:tr w:rsidR="00B1257F">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1</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2</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3</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4</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5</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6</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9"/>
              <w:jc w:val="center"/>
            </w:pPr>
            <w:r>
              <w:t>7</w:t>
            </w:r>
          </w:p>
        </w:tc>
        <w:tc>
          <w:tcPr>
            <w:tcW w:w="6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9"/>
              <w:jc w:val="center"/>
            </w:pPr>
            <w:r>
              <w:t>8</w:t>
            </w:r>
          </w:p>
        </w:tc>
      </w:tr>
      <w:tr w:rsidR="00B1257F">
        <w:trPr>
          <w:trHeight w:val="240"/>
        </w:trPr>
        <w:tc>
          <w:tcPr>
            <w:tcW w:w="196"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64"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20"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rsidR="00B1257F" w:rsidRDefault="00B1257F">
            <w:pPr>
              <w:pStyle w:val="table9"/>
            </w:pPr>
            <w:r>
              <w:t> </w:t>
            </w:r>
          </w:p>
        </w:tc>
        <w:tc>
          <w:tcPr>
            <w:tcW w:w="662"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9"/>
            </w:pPr>
            <w:r>
              <w:t> </w:t>
            </w:r>
          </w:p>
        </w:tc>
      </w:tr>
    </w:tbl>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 xml:space="preserve">1 </w:t>
      </w:r>
      <w:r>
        <w:t>Учетный номер плательщика.</w:t>
      </w:r>
    </w:p>
    <w:p w:rsidR="00B1257F" w:rsidRDefault="00B1257F">
      <w:pPr>
        <w:pStyle w:val="snoski"/>
        <w:spacing w:after="240"/>
        <w:ind w:firstLine="567"/>
      </w:pPr>
      <w:r>
        <w:rPr>
          <w:vertAlign w:val="superscript"/>
        </w:rPr>
        <w:t xml:space="preserve">2 </w:t>
      </w:r>
      <w:r>
        <w:t>В отношении товаров, местом реализации которых признается территория Республики Беларусь, стоимость указывается по цене реализации (с учетом НДС); в отношении товаров, местом реализации которых территория Республики Беларусь не признается, стоимость указывается без учета НДС государства, на территорию которого товар доставлен покупателю.</w:t>
      </w:r>
      <w:r>
        <w:rPr>
          <w:vertAlign w:val="superscript"/>
        </w:rPr>
        <w:t xml:space="preserve"> </w:t>
      </w:r>
    </w:p>
    <w:p w:rsidR="00B1257F" w:rsidRDefault="00B1257F">
      <w:pPr>
        <w:pStyle w:val="newncpi"/>
      </w:pPr>
      <w:r>
        <w:t> </w:t>
      </w:r>
    </w:p>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3"/>
        <w:gridCol w:w="2702"/>
      </w:tblGrid>
      <w:tr w:rsidR="00B1257F">
        <w:trPr>
          <w:trHeight w:val="238"/>
        </w:trPr>
        <w:tc>
          <w:tcPr>
            <w:tcW w:w="3556" w:type="pct"/>
            <w:tcMar>
              <w:top w:w="0" w:type="dxa"/>
              <w:left w:w="6" w:type="dxa"/>
              <w:bottom w:w="0" w:type="dxa"/>
              <w:right w:w="6" w:type="dxa"/>
            </w:tcMar>
            <w:hideMark/>
          </w:tcPr>
          <w:p w:rsidR="00B1257F" w:rsidRDefault="00B1257F">
            <w:pPr>
              <w:pStyle w:val="newncpi"/>
            </w:pPr>
            <w:r>
              <w:t> </w:t>
            </w:r>
          </w:p>
        </w:tc>
        <w:tc>
          <w:tcPr>
            <w:tcW w:w="1444" w:type="pct"/>
            <w:tcMar>
              <w:top w:w="0" w:type="dxa"/>
              <w:left w:w="6" w:type="dxa"/>
              <w:bottom w:w="0" w:type="dxa"/>
              <w:right w:w="6" w:type="dxa"/>
            </w:tcMar>
            <w:hideMark/>
          </w:tcPr>
          <w:p w:rsidR="00B1257F" w:rsidRDefault="00B1257F">
            <w:pPr>
              <w:pStyle w:val="append1"/>
            </w:pPr>
            <w:r>
              <w:t>Приложение 40</w:t>
            </w:r>
          </w:p>
          <w:p w:rsidR="00B1257F" w:rsidRDefault="00B1257F">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B1257F" w:rsidRDefault="00B1257F">
      <w:pPr>
        <w:pStyle w:val="titlep"/>
        <w:jc w:val="left"/>
      </w:pPr>
      <w:r>
        <w:t>ПЕРЕЧЕНЬ</w:t>
      </w:r>
      <w:r>
        <w:br/>
        <w:t>утративших силу постановлений Министерства по налогам и сборам Республики Беларусь и их структурных элементов</w:t>
      </w:r>
    </w:p>
    <w:p w:rsidR="00B1257F" w:rsidRDefault="00B1257F">
      <w:pPr>
        <w:pStyle w:val="point"/>
      </w:pPr>
      <w:r>
        <w:t>1. Постановление Министерства по налогам и сборам Республики Беларусь от 24 декабря 2014 г. № 42 «О некоторых вопросах, связанных с исчислением и уплатой налогов, сборов (пошлин), иных платежей, контроль за исчислением и уплатой которых осуществляют налоговые органы».</w:t>
      </w:r>
    </w:p>
    <w:p w:rsidR="00B1257F" w:rsidRDefault="00B1257F">
      <w:pPr>
        <w:pStyle w:val="point"/>
      </w:pPr>
      <w:r>
        <w:t>2. Постановление Министерства по налогам и сборам Республики Беларусь от 19 мая 2015 г. № 11 «О внесении изменений и дополнения в постановление Министерства по налогам и сборам Республики Беларусь от 24 декабря 2014 г. № 42».</w:t>
      </w:r>
    </w:p>
    <w:p w:rsidR="00B1257F" w:rsidRDefault="00B1257F">
      <w:pPr>
        <w:pStyle w:val="point"/>
      </w:pPr>
      <w:r>
        <w:t>3. Постановление Министерства по налогам и сборам Республики Беларусь от 12 июня 2015 г. № 13 «О внесении дополнений и изменения в постановление Министерства по налогам и сборам Республики Беларусь от 24 декабря 2014 г. № 42».</w:t>
      </w:r>
    </w:p>
    <w:p w:rsidR="00B1257F" w:rsidRDefault="00B1257F">
      <w:pPr>
        <w:pStyle w:val="point"/>
      </w:pPr>
      <w:r>
        <w:t>4. Подпункт 1.2 пункта 1 постановления Министерства по налогам и сборам Республики Беларусь от 9 декабря 2015 г. № 29 «О внесении изменений и дополнения в постановления Министерства по налогам и сборам Республики Беларусь».</w:t>
      </w:r>
    </w:p>
    <w:p w:rsidR="00B1257F" w:rsidRDefault="00B1257F">
      <w:pPr>
        <w:pStyle w:val="point"/>
      </w:pPr>
      <w:r>
        <w:t>5. Постановление Министерства по налогам и сборам Республики Беларусь от 29 декабря 2015 г. № 30 «О внесении изменений и дополнений в постановление Министерства по налогам и сборам Республики Беларусь от 24 декабря 2014 г. № 42».</w:t>
      </w:r>
    </w:p>
    <w:p w:rsidR="00B1257F" w:rsidRDefault="00B1257F">
      <w:pPr>
        <w:pStyle w:val="point"/>
      </w:pPr>
      <w:r>
        <w:t>6. Постановление Министерства по налогам и сборам Республики Беларусь от 18 января 2016 г. № 2 «О внесении изменений и дополнения в постановление Министерства по налогам и сборам Республики Беларусь от 24 декабря 2014 г. № 42».</w:t>
      </w:r>
    </w:p>
    <w:p w:rsidR="00B1257F" w:rsidRDefault="00B1257F">
      <w:pPr>
        <w:pStyle w:val="point"/>
      </w:pPr>
      <w:r>
        <w:t>7. Постановление Министерства по налогам и сборам Республики Беларусь от 4 апреля 2016 г. № 13 «О внесении дополнений и изменений в постановление Министерства по налогам и сборам Республики Беларусь от 24 декабря 2014 г. № 42».</w:t>
      </w:r>
    </w:p>
    <w:p w:rsidR="00B1257F" w:rsidRDefault="00B1257F">
      <w:pPr>
        <w:pStyle w:val="point"/>
      </w:pPr>
      <w:r>
        <w:t>8. Подпункт 2.3 пункта 2 постановления Министерства по налогам и сборам Республики Беларусь от 29 апреля 2016 г. № 16 «О некоторых вопросах исчисления налогов, сборов (пошлин), пеней, штрафов в связи с деноминацией официальной денежной единицы Республики Беларусь и о внесении изменений и дополнений в некоторые постановления Министерства по налогам и сборам Республики Беларусь».</w:t>
      </w:r>
    </w:p>
    <w:p w:rsidR="00B1257F" w:rsidRDefault="00B1257F">
      <w:pPr>
        <w:pStyle w:val="point"/>
      </w:pPr>
      <w:r>
        <w:t>9. Постановление Министерства по налогам и сборам Республики Беларусь от 6 декабря 2016 г. № 31 «О внесении изменений и дополнений в постановление Министерства по налогам и сборам Республики Беларусь от 24 декабря 2014 г. № 42».</w:t>
      </w:r>
    </w:p>
    <w:p w:rsidR="00B1257F" w:rsidRDefault="00B1257F">
      <w:pPr>
        <w:pStyle w:val="point"/>
      </w:pPr>
      <w:r>
        <w:t>10. Подпункт 1.2 пункта 1 постановления Министерства по налогам и сборам Республики Беларусь от 31 января 2017 г. № 3 «О внесении изменений и дополнений в постановления Министерства по налогам и сборам Республики Беларусь от 31 декабря 2010 г. № 100 и от 24 декабря 2014 г. № 42».</w:t>
      </w:r>
    </w:p>
    <w:p w:rsidR="00B1257F" w:rsidRDefault="00B1257F">
      <w:pPr>
        <w:pStyle w:val="point"/>
      </w:pPr>
      <w:r>
        <w:t>11. Подпункт 1.1 пункта 1 постановления Министерства по налогам и сборам Республики Беларусь от 10 апреля 2017 г. № 6 «О внесении дополнений и изменений в некоторые постановления Министерства по налогам и сборам Республики Беларусь».</w:t>
      </w:r>
    </w:p>
    <w:p w:rsidR="00B1257F" w:rsidRDefault="00B1257F">
      <w:pPr>
        <w:pStyle w:val="point"/>
      </w:pPr>
      <w:r>
        <w:t>12. Постановление Министерства по налогам и сборам Республики Беларусь от 31 января 2018 г. № 2 «О внесении изменений и дополнений в постановление Министерства по налогам и сборам Республики Беларусь от 24 декабря 2014 г. № 42».</w:t>
      </w:r>
    </w:p>
    <w:p w:rsidR="00B1257F" w:rsidRDefault="00B1257F">
      <w:pPr>
        <w:pStyle w:val="point"/>
      </w:pPr>
      <w:r>
        <w:t>13. Постановление Министерства по налогам и сборам Республики Беларусь от 21 февраля 2018 г. № 6 «О внесении изменений в постановление Министерства по налогам и сборам Республики Беларусь от 24 декабря 2014 г. № 42».</w:t>
      </w:r>
    </w:p>
    <w:p w:rsidR="00B1257F" w:rsidRDefault="00B1257F">
      <w:pPr>
        <w:pStyle w:val="point"/>
      </w:pPr>
      <w:r>
        <w:lastRenderedPageBreak/>
        <w:t>14. Подпункт 1.5 пункта 1 постановления Министерства по налогам и сборам Республики Беларусь от 10 апреля 2018 г. № 11 «О внесении изменений и дополнений в некоторые постановления Министерства по налогам и сборам Республики Беларусь».</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B1257F">
        <w:trPr>
          <w:trHeight w:val="238"/>
        </w:trPr>
        <w:tc>
          <w:tcPr>
            <w:tcW w:w="3750" w:type="pct"/>
            <w:tcMar>
              <w:top w:w="0" w:type="dxa"/>
              <w:left w:w="6" w:type="dxa"/>
              <w:bottom w:w="0" w:type="dxa"/>
              <w:right w:w="6" w:type="dxa"/>
            </w:tcMar>
            <w:hideMark/>
          </w:tcPr>
          <w:p w:rsidR="00B1257F" w:rsidRDefault="00B1257F">
            <w:pPr>
              <w:pStyle w:val="cap1"/>
            </w:pPr>
            <w:r>
              <w:t> </w:t>
            </w:r>
          </w:p>
        </w:tc>
        <w:tc>
          <w:tcPr>
            <w:tcW w:w="1250" w:type="pct"/>
            <w:tcMar>
              <w:top w:w="0" w:type="dxa"/>
              <w:left w:w="6" w:type="dxa"/>
              <w:bottom w:w="0" w:type="dxa"/>
              <w:right w:w="6" w:type="dxa"/>
            </w:tcMar>
            <w:hideMark/>
          </w:tcPr>
          <w:p w:rsidR="00B1257F" w:rsidRDefault="00B1257F">
            <w:pPr>
              <w:pStyle w:val="capu1"/>
            </w:pPr>
            <w:r>
              <w:t>УТВЕРЖДЕНО</w:t>
            </w:r>
          </w:p>
          <w:p w:rsidR="00B1257F" w:rsidRDefault="00B1257F">
            <w:pPr>
              <w:pStyle w:val="cap1"/>
            </w:pPr>
            <w:r>
              <w:t>Постановление</w:t>
            </w:r>
            <w:r>
              <w:br/>
              <w:t>Министерства</w:t>
            </w:r>
            <w:r>
              <w:br/>
              <w:t>по налогам и сборам</w:t>
            </w:r>
            <w:r>
              <w:br/>
              <w:t>Республики Беларусь</w:t>
            </w:r>
            <w:r>
              <w:br/>
              <w:t>03.01.2019 № 2</w:t>
            </w:r>
          </w:p>
        </w:tc>
      </w:tr>
    </w:tbl>
    <w:p w:rsidR="00B1257F" w:rsidRDefault="00B1257F">
      <w:pPr>
        <w:pStyle w:val="titleu"/>
      </w:pPr>
      <w:r>
        <w:t>ИНСТРУКЦИЯ</w:t>
      </w:r>
      <w:r>
        <w:br/>
        <w:t>о порядке заполнения налоговых деклараций (расчетов) по налогам (сборам), книги покупок</w:t>
      </w:r>
    </w:p>
    <w:p w:rsidR="00B1257F" w:rsidRDefault="00B1257F">
      <w:pPr>
        <w:pStyle w:val="chapter"/>
      </w:pPr>
      <w:r>
        <w:t>ГЛАВА 1</w:t>
      </w:r>
      <w:r>
        <w:br/>
        <w:t>ОБЩИЕ ПОЛОЖЕНИЯ</w:t>
      </w:r>
    </w:p>
    <w:p w:rsidR="00B1257F" w:rsidRDefault="00B1257F">
      <w:pPr>
        <w:pStyle w:val="point"/>
      </w:pPr>
      <w:r>
        <w:t>1. Настоящая Инструкция разработана на основании Налогового кодекса Республики Беларусь.</w:t>
      </w:r>
    </w:p>
    <w:p w:rsidR="00B1257F" w:rsidRDefault="00B1257F">
      <w:pPr>
        <w:pStyle w:val="point"/>
      </w:pPr>
      <w:r>
        <w:t>2. Налоговые декларации (расчеты) по налогам (сборам) представляются плательщиками налогов, сборов (пошлин), налоговыми агентами (далее – плательщик) в инспекцию Министерства по налогам и сборам (далее – инспекция МНС) по месту постановки на учет, если иное не предусмотрено частью второй настоящего пункта.</w:t>
      </w:r>
    </w:p>
    <w:p w:rsidR="00B1257F" w:rsidRDefault="00B1257F">
      <w:pPr>
        <w:pStyle w:val="newncpi"/>
      </w:pPr>
      <w:r>
        <w:t>Индивидуальные предприниматели имеют право представлять в налоговые органы независимо от места постановки на учет: налоговую декларацию (расчет) по налогу на доходы иностранных организаций, не осуществляющих деятельность в Республике Беларусь через постоянное представительство; налоговую декларацию (расчет) по подоходному налогу с физических лиц индивидуального предпринимателя (нотариуса, осуществляющего нотариальную деятельность в нотариальном бюро); налоговую декларацию (расчет) по налогу при упрощенной системе налогообложения; налоговую декларацию (расчет) по единому налогу с индивидуальных предпринимателей и иных физических лиц; налоговую декларацию (расчет) налогового агента по подоходному налогу с физических лиц.</w:t>
      </w:r>
    </w:p>
    <w:p w:rsidR="00B1257F" w:rsidRDefault="00B1257F">
      <w:pPr>
        <w:pStyle w:val="newncpi"/>
      </w:pPr>
      <w:r>
        <w:t>В случае, если инспекция МНС осуществляет деятельность на территории двух и более административно-территориальных и (или) территориальных единиц, в строке «Код инспекции МНС (управления (отдела) по работе с плательщиками» указывается код налогового органа, соответствующий административно-территориальной или территориальной единице по месту нахождения (жительства) плательщика.</w:t>
      </w:r>
    </w:p>
    <w:p w:rsidR="00B1257F" w:rsidRDefault="00B1257F">
      <w:pPr>
        <w:pStyle w:val="point"/>
      </w:pPr>
      <w:r>
        <w:t>3. Плательщик заполняет и включает в налоговую декларацию (расчет) только те части, разделы налоговой декларации (расчета) и приложения к форме налоговой декларации (расчета), для заполнения которых у него имеются сведения, если иное не предусмотрено настоящей Инструкцией. При заполнении налоговой декларации (расчета) в электронном виде в АРМ «Плательщик» должны быть сохранены предыдущие версии заполненных налоговых деклараций (расчетов) за предшествующие отчетные (налоговые) периоды.</w:t>
      </w:r>
    </w:p>
    <w:p w:rsidR="00B1257F" w:rsidRDefault="00B1257F">
      <w:pPr>
        <w:pStyle w:val="point"/>
      </w:pPr>
      <w:r>
        <w:t>4. В случае, если с налоговой декларацией (расчетом) представляются приложения, в соответствующей строке (строках) налоговой декларации (расчета) проставляется знак «Х».</w:t>
      </w:r>
    </w:p>
    <w:p w:rsidR="00B1257F" w:rsidRDefault="00B1257F">
      <w:pPr>
        <w:pStyle w:val="point"/>
      </w:pPr>
      <w:r>
        <w:t>5. В налоговых декларациях (расчетах) показатели отражаются в белорусских рублях с точностью два знака после запятой.</w:t>
      </w:r>
    </w:p>
    <w:p w:rsidR="00B1257F" w:rsidRDefault="00B1257F">
      <w:pPr>
        <w:pStyle w:val="point"/>
      </w:pPr>
      <w:r>
        <w:t>6. Налоговая декларация (расчет) по НДС, налоговая декларация (расчет) по НДС при ввозе товаров на территорию Республики Беларусь с территории государств – членов Евразийского экономического союза и налоговая декларация (расчет) по акцизам заполняются с учетом требований приложения № 18 к Договору о Евразийском экономическом союзе от 29 мая 2014 года.</w:t>
      </w:r>
    </w:p>
    <w:p w:rsidR="00B1257F" w:rsidRDefault="00B1257F">
      <w:pPr>
        <w:pStyle w:val="point"/>
      </w:pPr>
      <w:r>
        <w:lastRenderedPageBreak/>
        <w:t>7. Приложение к форме налоговой декларации (расчета) «Сведения о размере и составе использованных льгот», раздела V «Сведения о размере и составе использованных льгот» заполняются плательщиком однократно, если иное не предусмотрено настоящей Инструкцией, по истечении календарного года (за исключением приложения к форме налоговой декларации (расчета) по налогу на недвижимость организаций, представляемого одновременно с налоговой декларацией (расчетом) на текущий налоговый период) при применении льгот по налогам (сборам), в том числе при применении пониженных по сравнению с обычными ставок налогов (сборов), и представляется в налоговый орган одновременно с налоговой декларацией (расчетом) по налогу (сбору) за календарный год. В случае, если в соответствии с законодательством последняя налоговая декларация (расчет), относящаяся к отчетному (налоговому) периоду календарного года, представляется до окончания календарного года, приложение к форме налоговой декларации (расчета) «Сведения о размере и составе использованных льгот», раздела V «Сведения о размере и составе использованных льгот» заполняются плательщиком одновременно с заполнением такой налоговой декларации (расчета).</w:t>
      </w:r>
    </w:p>
    <w:p w:rsidR="00B1257F" w:rsidRDefault="00B1257F">
      <w:pPr>
        <w:pStyle w:val="newncpi"/>
      </w:pPr>
      <w:r>
        <w:t>Приложение к форме налоговой декларации (расчета) «Сведения о размере и составе использованных льгот», раздела V «Сведения о размере и составе использованных льгот» не заполняются при применении налоговых льгот в соответствии с актами законодательства, распространение которых ограничено.</w:t>
      </w:r>
    </w:p>
    <w:p w:rsidR="00B1257F" w:rsidRDefault="00B1257F">
      <w:pPr>
        <w:pStyle w:val="newncpi"/>
      </w:pPr>
      <w:r>
        <w:t>При применении льгот по НДС при ввозе товаров на территорию Республики Беларусь с территории государств – членов Евразийского экономического союза, налогу на доходы, оффшорному сбору, сбору за размещение (распространение) рекламы и утилизационному сбору приложение к форме налоговой декларации (расчета) «Сведения о размере и составе использованных льгот» заполняется плательщиком (налоговым агентом) одновременно с налоговой декларацией (расчетом) за каждый налоговый (отчетный) период, в котором были использованы налоговые льготы (за исключением льгот по налогу на доходы, применяемых в соответствии с международными договорами Республики Беларусь по вопросам налогообложения).</w:t>
      </w:r>
    </w:p>
    <w:p w:rsidR="00B1257F" w:rsidRDefault="00B1257F">
      <w:pPr>
        <w:pStyle w:val="newncpi"/>
      </w:pPr>
      <w:r>
        <w:t>Плательщики при применении, в том числе в рамках действия гарантии от неблагоприятного изменения налогового законодательства, льгот по налогам (сборам), предоставленных в связи с заключением с Республикой Беларусь инвестиционного договора, реализацией преференциального инвестиционного проекта, заполняют и представляют приложение к форме налоговой декларации (расчета) «Сведения о размере и составе использованных льгот» одновременно с каждой налоговой декларацией (расчетом) по налогам (сборам), по которым в календарном году применялись эти льготы. При этом в указанных приложениях заполняются нарастающим итогом с начала календарного года графы, содержащие информацию о сумме налога (сбора), не поступившей в бюджет в связи с использованием льготы (в том числе графы, используемые для расчета показателей названной графы), размере льготируемой налоговой базы (при наличии такой графы и возможности отражения ее показателей нарастающим итогом).</w:t>
      </w:r>
    </w:p>
    <w:p w:rsidR="00B1257F" w:rsidRDefault="00B1257F">
      <w:pPr>
        <w:pStyle w:val="newncpi"/>
      </w:pPr>
      <w:r>
        <w:t>Плательщики при применении льгот по налогам, предоставленных в соответствии с Указом Президента Республики Беларусь от 22 сентября 2017 г. № 345 «О развитии торговли, общественного питания и бытового обслуживания», заполняют за период с начала календарного года и представляют 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 приложения к форме налоговой декларации (расчета) «Сведения о размере и составе использованных льгот» ежеквартально (за исключением приложения к форме налоговой декларации (расчета) по налогу на недвижимость организаций, представляемого одновременно с налоговой декларацией (расчетом) на текущий налоговый период, а также приложения к форме налоговой декларации (расчета) по земельному налогу с организаций, представляемого одновременно с налоговой декларацией (расчетом) за налоговый период) одновременно с налоговой декларацией (расчетом) по налогам, по которым в календарном году применялись эти льготы.</w:t>
      </w:r>
    </w:p>
    <w:p w:rsidR="00B1257F" w:rsidRDefault="00B1257F">
      <w:pPr>
        <w:pStyle w:val="newncpi"/>
      </w:pPr>
      <w:r>
        <w:lastRenderedPageBreak/>
        <w:t>Плательщики при применении льгот по арендной плате за земельные участки, предоставленных в соответствии с Указом Президента Республики Беларусь от 22 сентября 2017 г. № 345, заполняют и представляют раздел III части II расчета суммы арендной платы за земельные участки одновременно с расчетом суммы арендной платы за земельные участки на текущий налоговый период.</w:t>
      </w:r>
    </w:p>
    <w:p w:rsidR="00B1257F" w:rsidRDefault="00B1257F">
      <w:pPr>
        <w:pStyle w:val="newncpi"/>
      </w:pPr>
      <w:r>
        <w:t>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 приложения к форме налоговой декларации (расчета) «Сведения о размере и составе использованных льгот» заполняется плательщиком при применении льгот в соответствии с Указом Президента Республики Беларусь от 22 сентября 2017 г. № 345 с учетом следующих особенностей:</w:t>
      </w:r>
    </w:p>
    <w:p w:rsidR="00B1257F" w:rsidRDefault="00B1257F">
      <w:pPr>
        <w:pStyle w:val="newncpi"/>
      </w:pPr>
      <w:r>
        <w:t>в графе «Наименование вида деятельности» указывается вид деятельности, осуществляемый плательщиком в соответствии с Указом Президента Республики Беларусь от 22 сентября 2017 г. № 345;</w:t>
      </w:r>
    </w:p>
    <w:p w:rsidR="00B1257F" w:rsidRDefault="00B1257F">
      <w:pPr>
        <w:pStyle w:val="newncpi"/>
      </w:pPr>
      <w:r>
        <w:t>в графе «тип объекта либо вид объекта бытовой услуги» указывается тип торгового объекта (объекта общественного питания) либо вид объекта бытовой услуги в соответствии со сведениями, включаемыми в государственный информационный ресурс «Торговый реестр Республики Беларусь» либо государственный информационный ресурс «Реестр бытовых услуг Республики Беларусь»;</w:t>
      </w:r>
    </w:p>
    <w:p w:rsidR="00B1257F" w:rsidRDefault="00B1257F">
      <w:pPr>
        <w:pStyle w:val="newncpi"/>
      </w:pPr>
      <w:r>
        <w:t>в графе «наименование территории сельской местности либо малого городского поселения» указывается территория сельской местности либо малого городского поселения, в которой осуществлялась указанная деятельность, в соответствии с наименованием, содержащимся в перечнях населенных пунктов и территорий вне населенных пунктов, относящихся к территории сельской местности и малых городских поселений, определенных решениями областных Советов депутатов в соответствии с частью первой подпункта 1.2</w:t>
      </w:r>
      <w:r>
        <w:rPr>
          <w:vertAlign w:val="superscript"/>
        </w:rPr>
        <w:t>1</w:t>
      </w:r>
      <w:r>
        <w:t xml:space="preserve"> пункта 1 Указа Президента Республики Беларусь от 22 сентября 2017 г. № 345;</w:t>
      </w:r>
    </w:p>
    <w:p w:rsidR="00B1257F" w:rsidRDefault="00B1257F">
      <w:pPr>
        <w:pStyle w:val="newncpi"/>
      </w:pPr>
      <w:r>
        <w:t>помимо граф, указанных в абзацах втором–четвертом настоящей части, подлежат заполнению графы «область», «район»;</w:t>
      </w:r>
    </w:p>
    <w:p w:rsidR="00B1257F" w:rsidRDefault="00B1257F">
      <w:pPr>
        <w:pStyle w:val="newncpi"/>
      </w:pPr>
      <w:r>
        <w:t>в случае отсутствия сведений для заполнения граф «название объекта (места)», «наименование сельсовета», «тип населенного пункта», «наименование населенного пункта», «тип элемента улично-дорожной сети и приравненного к нему элемента градостроительной планировочной структуры», «наименование элемента улично-дорожной сети и приравненного к нему элемента градостроительной планировочной структуры», «номер дома», «номер корпуса», «номер помещения» в соответствующих графах проставляется прочерк;</w:t>
      </w:r>
    </w:p>
    <w:p w:rsidR="00B1257F" w:rsidRDefault="00B1257F">
      <w:pPr>
        <w:pStyle w:val="newncpi"/>
      </w:pPr>
      <w:r>
        <w:t>в графе «Осуществление деятельности в календарном году в соответствии с Указом Президента Республики Беларусь от 22 сентября 2017 г. № 345 проставляется знак «X» в тех месяцах календарного года, в которых осуществлялась деятельность в соответствии с Указом Президента Республики Беларусь от 22 сентября 2017 г. № 345;</w:t>
      </w:r>
    </w:p>
    <w:p w:rsidR="00B1257F" w:rsidRDefault="00B1257F">
      <w:pPr>
        <w:pStyle w:val="newncpi"/>
      </w:pPr>
      <w:r>
        <w:t>графа «Средняя численность работников за календарный месяц, чел.» заполняется организациями, осуществляющими общественное питание в объектах общественного питания, оказание бытовых услуг на территории малых городских поселений. Для целей определения средней численности работников за календарный месяц и заполнения данной графы списочная численность работников организации в среднем за календарный месяц, средняя численность работающих по совместительству с местом основной работы у других нанимателей за календарный месяц, средняя численность лиц, выполнявших работу по гражданско-правовым договорам, за календарный месяц принимаются с округлением до целого числа по правилам арифметики.</w:t>
      </w:r>
    </w:p>
    <w:p w:rsidR="00B1257F" w:rsidRDefault="00B1257F">
      <w:pPr>
        <w:pStyle w:val="point"/>
      </w:pPr>
      <w:r>
        <w:t>8. При обнаружении плательщиком в налоговой декларации (расчете) неполноты сведений или ошибок плательщик вносит изменения и (или) дополнения в налоговую декларацию (расчет) в следующем порядке:</w:t>
      </w:r>
    </w:p>
    <w:p w:rsidR="00B1257F" w:rsidRDefault="00B1257F">
      <w:pPr>
        <w:pStyle w:val="underpoint"/>
      </w:pPr>
      <w:r>
        <w:t xml:space="preserve">8.1. при обнаружении неполноты сведений или ошибок в налоговой декларации (расчете) по налогам (сборам), исчисляемым без нарастающего итога с начала налогового периода, поданной за прошлый налоговый (отчетный) период, или за прошлый отчетный период текущего налогового периода, соответствующие изменения и (или) дополнения </w:t>
      </w:r>
      <w:r>
        <w:lastRenderedPageBreak/>
        <w:t>отражаются в налоговой декларации (расчете), представляемой за тот налоговый (отчетный) период, за который обнаружены неполнота сведений или ошибки.</w:t>
      </w:r>
    </w:p>
    <w:p w:rsidR="00B1257F" w:rsidRDefault="00B1257F">
      <w:pPr>
        <w:pStyle w:val="newncpi"/>
      </w:pPr>
      <w:r>
        <w:t>На титульном листе такой налоговой декларации (расчета) знак «Х» проставляется в строке «Внесение изменений и (или) дополнений в часть I налоговой декларации (расчета)», и (или) в строке «Внесение изменений и (или) дополнений в часть II налоговой декларации (расчета)», и (или) в строке «Внесение изменений и (или) дополнений в часть III налоговой декларации (расчета)», и (или) в строке «Внесение изменений и (или) дополнений в налоговую декларацию (расчет):», а также одновременно в строках «в связи с обнаружением неполноты сведений или ошибок», и (или) «в соответствии с пунктом 6 статьи 33 Налогового кодекса Республики Беларусь», и (или)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и (или) «в соответствии с пунктом 29 статьи 342 Налогового кодекса Республики Беларусь», и (или) «в связи с наступлением случаев, предусмотренных статьей 344 Налогового кодекса Республики Беларусь».</w:t>
      </w:r>
    </w:p>
    <w:p w:rsidR="00B1257F" w:rsidRDefault="00B1257F">
      <w:pPr>
        <w:pStyle w:val="newncpi"/>
      </w:pPr>
      <w:r>
        <w:t>При этом знак «Х» проставляется в строке «в соответствии с пунктом 6 статьи 33 Налогового кодекса Республики Беларусь» при внесении изменений и (или) дополнений в налоговую декларацию (расчет) в соответствии с пунктом 6 статьи 33 Налогового кодекса Республики Беларусь.</w:t>
      </w:r>
    </w:p>
    <w:p w:rsidR="00B1257F" w:rsidRDefault="00B1257F">
      <w:pPr>
        <w:pStyle w:val="newncpi"/>
      </w:pPr>
      <w:r>
        <w:t>В строке «в соответствии с пунктом 6 статьи 73 Налогового кодекса Республики Беларусь согласно сообщению» знак «Х» проставляется при внесении изменений и (или) дополнений в налоговые декларации (расчеты) на основании сообщения налогового органа, полученного в соответствии с пунктом 6 статьи 73 Налогового кодекса Республики Беларусь.</w:t>
      </w:r>
    </w:p>
    <w:p w:rsidR="00B1257F" w:rsidRDefault="00B1257F">
      <w:pPr>
        <w:pStyle w:val="newncpi"/>
      </w:pPr>
      <w:r>
        <w:t>В строке «в соответствии с пунктом 8 статьи 73 Налогового кодекса Республики Беларусь согласно уведомлению» знак «Х» проставляется при внесении изменений и (или) дополнений в налоговые декларации (расчеты) на основании уведомления налогового органа, полученного в соответствии с пунктом 8 статьи 73 Налогового кодекса Республики Беларусь.</w:t>
      </w:r>
    </w:p>
    <w:p w:rsidR="00B1257F" w:rsidRDefault="00B1257F">
      <w:pPr>
        <w:pStyle w:val="newncpi"/>
      </w:pPr>
      <w:r>
        <w:t>При проставлении на титульном листе налоговой декларации (расчета)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и (или) «в соответствии с пунктом 6 статьи 33 Налогового кодекса Республики Беларусь» знака «Х» в строках «в соответствии с пунктом 6 статьи 73 Налогового кодекса Республики Беларусь» и (или) «в соответствии с пунктом 8 статьи 73 Налогового кодекса Республики Беларусь» и (или) «в соответствии с пунктом 6 статьи 33 Налогового кодекса Республики Беларусь» указывается сумма налога (сбора), подлежащая уплате по соответствующему сроку уплаты налогового (отчетного) периода. В случае отсутствия суммы налога (сбора), подлежащей уплате, в строках «в соответствии пунктом 6 статьи 33 Налогового кодекса Республики Беларусь» и (или) «в соответствии с пунктом 6 статьи 73 Налогового кодекса Республики Беларусь» и (или) «в соответствии с пунктом 8 статьи 73 Налогового кодекса Республики Беларусь» проставляется ноль (0).</w:t>
      </w:r>
    </w:p>
    <w:p w:rsidR="00B1257F" w:rsidRDefault="00B1257F">
      <w:pPr>
        <w:pStyle w:val="newncpi"/>
      </w:pPr>
      <w:r>
        <w:t>При заполнении строк налоговой декларации (расчета)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на титульном листе заполняются поля «дата» и «номер»;</w:t>
      </w:r>
    </w:p>
    <w:p w:rsidR="00B1257F" w:rsidRDefault="00B1257F">
      <w:pPr>
        <w:pStyle w:val="underpoint"/>
      </w:pPr>
      <w:r>
        <w:t>8.2. при обнаружении неполноты сведений или ошибок в налоговой декларации (расчете) по налогам, исчисляемым нарастающим итогом с начала налогового периода, поданной за прошлый отчетный период текущего налогового периода, изменения и (или) дополнения отражаются в налоговой декларации (расчете), представляемой за очередной отчетный период текущего налогового периода.</w:t>
      </w:r>
    </w:p>
    <w:p w:rsidR="00B1257F" w:rsidRDefault="00B1257F">
      <w:pPr>
        <w:pStyle w:val="newncpi"/>
      </w:pPr>
      <w:r>
        <w:t>При этом на титульном листе такой налоговой декларации (расчета) в строке «Внесение изменений и (или) дополнений» знак «Х» не проставляется.</w:t>
      </w:r>
    </w:p>
    <w:p w:rsidR="00B1257F" w:rsidRDefault="00B1257F">
      <w:pPr>
        <w:pStyle w:val="newncpi"/>
      </w:pPr>
      <w:r>
        <w:t xml:space="preserve">Раздел «Сведения о занижении (завышении) суммы налога, подлежащей уплате (возврату) по налоговой декларации (расчету), в которой обнаружены неполнота сведений </w:t>
      </w:r>
      <w:r>
        <w:lastRenderedPageBreak/>
        <w:t>или ошибки» заполняется в разрезе прошлых отчетных периодов. При этом в случае представления налоговой декларации (расчета) в соответствии пунктом 6 статьи 33 Налогового кодекса Республики Беларусь сумма налога (сбора), подлежащая уплате, указывается в строке «исчислено в соответствии с пунктом 6 статьи 33 Налогового кодекса Республики Беларусь», при получении сообщения и (или) уведомления налогового органа сумма налога (сбора), подлежащая уплате (возврату), указывается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В случае отсутствия суммы налога (сбора), подлежащей уплате, в строках «исчислено в соответствии с пунктом 6 статьи 33 Налогового кодекса Республики Беларусь» и (или)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проставляется ноль (0). При заполнении в данном разделе строк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на титульном листе заполняются поля «дата» и «номер» сообщения и (или) уведомления налогового органа. Сведения, отраженные в данном разделе и на титульном листе, не заполняются в налоговой декларации (расчете), представляемой за последующие отчетные периоды.</w:t>
      </w:r>
    </w:p>
    <w:p w:rsidR="00B1257F" w:rsidRDefault="00B1257F">
      <w:pPr>
        <w:pStyle w:val="newncpi"/>
      </w:pPr>
      <w:r>
        <w:t>Знак «Х» проставляется на титульном листе налоговой декларации (расчета) при внесении в нее изменений и (или) дополнений до наступления следующего отчетного периода в строке «Внесение изменений и (или) дополнений в часть I налоговой декларации (расчета)», и (или) в строке «Внесение изменений и (или) дополнений в часть II налоговой декларации (расчета)», и (или) в строке «Внесение изменений и (или) дополнений в часть III налоговой декларации (расчета)», и (или) в строке «Внесение изменений и (или) дополнений в налоговую декларацию (расчет):», а также одновременно в строках «в связи с обнаружением неполноты сведений или ошибок», и (или) «в соответствии с пунктом 6 статьи 33 Налогового кодекса Республики Беларусь», и (или)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При этом на титульном листе в строке «в соответствии с пунктом 6 статьи 73 Налогового кодекса Республики Беларусь согласно сообщению» знак «Х» проставляется при внесении изменений и (или) дополнений в налоговые декларации (расчеты) на основании сообщения налогового органа, полученного в соответствии с пунктом 6 статьи 73 Налогового кодекса Республики Беларусь с одновременным заполнением полей «дата» и «номер». На титульном листе в строке «в соответствии с пунктом 8 статьи 73 Налогового кодекса Республики Беларусь согласно уведомлению» знак «Х» проставляется при внесении изменений и (или) дополнений в налоговые декларации (расчеты) на основании уведомления налогового органа, полученного в соответствии с пунктом 8 статьи 73 Налогового кодекса Республики Беларусь с одновременным заполнением полей «дата» и «номер»;</w:t>
      </w:r>
    </w:p>
    <w:p w:rsidR="00B1257F" w:rsidRDefault="00B1257F">
      <w:pPr>
        <w:pStyle w:val="underpoint"/>
      </w:pPr>
      <w:r>
        <w:t>8.3. при обнаружении неполноты сведений или ошибок в налоговой декларации (расчете) по налогам, исчисляемым нарастающим итогом с начала налогового периода, поданной за прошлый налоговый период, изменения и (или) дополнения отражаются в налоговой декларации (расчете), представляемой за прошлый налоговый период. При этом:</w:t>
      </w:r>
    </w:p>
    <w:p w:rsidR="00B1257F" w:rsidRDefault="00B1257F">
      <w:pPr>
        <w:pStyle w:val="newncpi"/>
      </w:pPr>
      <w:r>
        <w:t>на титульном листе такой налоговой декларации (расчета) знак «Х» проставляется в строке «Внесение изменений и (или) дополнений в часть I налоговой декларации (расчета)», и (или) в строке «Внесение изменений и (или) дополнений в часть II налоговой декларации (расчета)», и (или) в строке «Внесение изменений и (или) дополнений в часть III налоговой декларации (расчета)», и (или) в строке «Внесение изменений и (или) дополнений в налоговую декларацию (расчет):», а также одновременно в строке «в связи с обнаружением неполноты сведений или ошибок», и (или) «в соответствии с пунктом 6 статьи 33 Налогового кодекса Республики Беларусь», и (или)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w:t>
      </w:r>
    </w:p>
    <w:p w:rsidR="00B1257F" w:rsidRDefault="00B1257F">
      <w:pPr>
        <w:pStyle w:val="newncpi"/>
      </w:pPr>
      <w:r>
        <w:lastRenderedPageBreak/>
        <w:t>при проставлении на титульном листе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знака «Х» заполняются поля «дата» и «номер»;</w:t>
      </w:r>
    </w:p>
    <w:p w:rsidR="00B1257F" w:rsidRDefault="00B1257F">
      <w:pPr>
        <w:pStyle w:val="newncpi"/>
      </w:pPr>
      <w:r>
        <w:t>в разрезе отчетных периодов прошлого налогового периода заполняется раздел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при проставлении на титульном листе налоговой декларации (расчета)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и (или) «в соответствии пунктом 6 статьи 33 Налогового кодекса Республики Беларусь» знака «Х»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и (или) «исчислено в соответствии с пунктом 6 статьи 33 Налогового кодекса Республики Беларусь» раздела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указывается сумма налога (сбора), подлежащая уплате (возврату) по соответствующим строкам. При этом в случае отсутствия суммы налога (сбора), подлежащей уплате, в строках «исчислено в соответствии с пунктом 6 статьи 33 Налогового кодекса Республики Беларусь» и (или)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проставляется ноль (0);</w:t>
      </w:r>
    </w:p>
    <w:p w:rsidR="00B1257F" w:rsidRDefault="00B1257F">
      <w:pPr>
        <w:pStyle w:val="newncpi"/>
      </w:pPr>
      <w:r>
        <w:t>на титульном листе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проставляется знак «Х» и в разделе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указывается сумма налога (сбора), подлежащая уплате (возврату) при внесении изменений и (или) дополнений в налоговые декларации (расчеты) на основании сообщения и (или) уведомления налогового органа, полученного в соответствии с пунктами 6 и (или) 8 статьи 73 Налогового кодекса Республики Беларусь. При этом в случае отсутствия суммы налога (сбора), подлежащей уплате,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проставляется ноль (0);</w:t>
      </w:r>
    </w:p>
    <w:p w:rsidR="00B1257F" w:rsidRDefault="00B1257F">
      <w:pPr>
        <w:pStyle w:val="newncpi"/>
      </w:pPr>
      <w:r>
        <w:t>на титульном листе в строке «в соответствии с пунктом 6 статьи 33 Налогового кодекса Республики Беларусь» проставляется знак «Х» и в разделе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в строке «исчислено в соответствии с пунктом 6 статьи 33 Налогового кодекса Республики Беларусь» указывается сумма налога (сбора), подлежащая уплате при внесении изменений и (или) дополнений в налоговые декларации (расчеты) в соответствии с пунктом 6 статьи 33 Налогового кодекса Республики Беларусь. При этом в случае отсутствия суммы налога (сбора), подлежащей уплате, в строке «исчислено в соответствии с пунктом 6 статьи 33 Налогового кодекса Республики Беларусь» проставляется ноль (0);</w:t>
      </w:r>
    </w:p>
    <w:p w:rsidR="00B1257F" w:rsidRDefault="00B1257F">
      <w:pPr>
        <w:pStyle w:val="underpoint"/>
      </w:pPr>
      <w:r>
        <w:t>8.3</w:t>
      </w:r>
      <w:r>
        <w:rPr>
          <w:vertAlign w:val="superscript"/>
        </w:rPr>
        <w:t>1</w:t>
      </w:r>
      <w:r>
        <w:t>. При обнаружении плательщиком в налоговой декларации (расчете) по налогу на прибыль для иностранных организаций, части III налоговой декларации (расчета) налогового агента по подоходному налогу с физических лиц неполноты сведений и (или) ошибок изменения и (или) дополнения отражаются только в отношении деятельности по тому (тем) месту (местам) осуществления деятельности в Республике Беларусь, которой они касаются, с проставлением в строке «Внесение изменений и (или) дополнений в налоговую декларацию (расчет)» раздела I знака «X».</w:t>
      </w:r>
    </w:p>
    <w:p w:rsidR="00B1257F" w:rsidRDefault="00B1257F">
      <w:pPr>
        <w:pStyle w:val="newncpi"/>
      </w:pPr>
      <w:r>
        <w:lastRenderedPageBreak/>
        <w:t>Отражение изменений и (или) дополнений в налоговую декларацию (расчет), а также заполнение титульного листа, раздела III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осуществляется в порядке, установленном подпунктом 8.2 или 8.3 настоящего пункта, если иное не установлено частью пятой пункта 51</w:t>
      </w:r>
      <w:r>
        <w:rPr>
          <w:vertAlign w:val="superscript"/>
        </w:rPr>
        <w:t>1</w:t>
      </w:r>
      <w:r>
        <w:t xml:space="preserve"> настоящей Инструкции.</w:t>
      </w:r>
    </w:p>
    <w:p w:rsidR="00B1257F" w:rsidRDefault="00B1257F">
      <w:pPr>
        <w:pStyle w:val="newncpi"/>
      </w:pPr>
      <w:r>
        <w:t>В случае, если в представленной за отчетный (налоговый) период налоговой декларации (расчете) по налогу на прибыль для иностранных организаций не были указаны показатели по какому-либо из мест осуществления деятельности иностранной организации, ее представительства, постоянного представительства в Республике Беларусь, представляется налоговая декларация (расчет) за этот период с заполнением разделов I–V только в отношении такого места осуществления деятельности. На титульном листе такой налоговой декларации (расчета) в графе «Инспекции МНС (управления (отделы) по работе с плательщиками) по местам осуществления деятельности, сведения о которых подлежат отражению в настоящей налоговой декларации (расчете):» указывается наименование и код инспекции МНС или управления (отдела) по работе с плательщиками по такому месту осуществления деятельности. При этом в строке «Внесение изменений и (или) дополнений в налоговую декларацию (расчет)» раздела I знак «X» не проставляется.</w:t>
      </w:r>
    </w:p>
    <w:p w:rsidR="00B1257F" w:rsidRDefault="00B1257F">
      <w:pPr>
        <w:pStyle w:val="newncpi"/>
      </w:pPr>
      <w:r>
        <w:t>В случае, если в представленной за отчетный период налоговой декларации (расчете) налогового агента по подоходному налогу с физических лиц в части III не были указаны показатели по какому-либо из мест осуществления деятельности иностранной организации, ее представительства, постоянного представительства в Республике Беларусь, представляется налоговая декларация (расчет) за этот период с заполнением части III только в отношении такого места осуществления деятельности. При этом в строке «Внесение изменений и (или) дополнений в налоговую декларацию (расчет)» раздела I части III знак «X» не проставляется;</w:t>
      </w:r>
    </w:p>
    <w:p w:rsidR="00B1257F" w:rsidRDefault="00B1257F">
      <w:pPr>
        <w:pStyle w:val="underpoint"/>
      </w:pPr>
      <w:r>
        <w:t>8.4. раздел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заполняется без нарастающего итога.</w:t>
      </w:r>
    </w:p>
    <w:p w:rsidR="00B1257F" w:rsidRDefault="00B1257F">
      <w:pPr>
        <w:pStyle w:val="newncpi"/>
      </w:pPr>
      <w:r>
        <w:t>При этом в данном разделе отражается сумма налога, сбора, подлежащая доплате (уменьшению) по сравнению с суммой налога, сбора, ранее исчисленной за этот отчетный (налоговый) период, в том числе согласно налоговым декларациям (расчетам) с внесенными изменениями и дополнениями;</w:t>
      </w:r>
    </w:p>
    <w:p w:rsidR="00B1257F" w:rsidRDefault="00B1257F">
      <w:pPr>
        <w:pStyle w:val="underpoint"/>
      </w:pPr>
      <w:r>
        <w:t>8.5. при внесении изменения и (или) дополнения в налоговую декларацию (расчет) раздел (часть, пункт) «Другие сведения» заполняется исходя из фактических данных за соответствующий отчетный (налоговый) период, за который представляется налоговая декларация (расчет).</w:t>
      </w:r>
    </w:p>
    <w:p w:rsidR="00B1257F" w:rsidRDefault="00B1257F">
      <w:pPr>
        <w:pStyle w:val="point"/>
      </w:pPr>
      <w:r>
        <w:t>9. Титульный лист налоговых деклараций (расчетов) в случае ликвидации организации (прекращения деятельности индивидуального предпринимателя, в том числе в связи с созданием индивидуальным предпринимателем коммерческой организации, учреждаемой одним лицом); ликвидации филиалов</w:t>
      </w:r>
      <w:r>
        <w:rPr>
          <w:vertAlign w:val="superscript"/>
        </w:rPr>
        <w:t>1</w:t>
      </w:r>
      <w:r>
        <w:t>; прекращения на территории Республики Беларусь деятельности иностранной организации, ее представительства, постоянного представительства; прекращения осуществления нотариальной деятельности лицом, осуществлявшим нотариальную деятельность в нотариальном бюро; реорганизации юридического лица; прекращения договора простого товарищества (договора о совместной деятельности) заполняется с учетом следующих особенностей:</w:t>
      </w:r>
    </w:p>
    <w:p w:rsidR="00B1257F" w:rsidRDefault="00B1257F">
      <w:pPr>
        <w:pStyle w:val="underpoint"/>
      </w:pPr>
      <w:r>
        <w:t>9.1. при представлении налоговой декларации (расчета) в случае ликвидации организации (прекращения деятельности индивидуального предпринимателя) на титульном листе такой налоговой декларации (расчета) в строке «В соответствии с абзацем вторым части первой пункта 1 статьи 44 Налогового кодекса Республики Беларусь» проставляется знак «Х» и в соответствующей графе указывается дата представления в регистрирующий орган заявления о ликвидации организации (прекращении деятельности индивидуального предпринимателя);</w:t>
      </w:r>
    </w:p>
    <w:p w:rsidR="00B1257F" w:rsidRDefault="00B1257F">
      <w:pPr>
        <w:pStyle w:val="underpoint"/>
      </w:pPr>
      <w:r>
        <w:t>9.1</w:t>
      </w:r>
      <w:r>
        <w:rPr>
          <w:vertAlign w:val="superscript"/>
        </w:rPr>
        <w:t>1</w:t>
      </w:r>
      <w:r>
        <w:t xml:space="preserve">. при представлении налоговой декларации (расчета) в случае прекращения деятельности индивидуального предпринимателя в связи с созданием индивидуальным предпринимателем коммерческой организации, учреждаемой одним лицом, на титульном </w:t>
      </w:r>
      <w:r>
        <w:lastRenderedPageBreak/>
        <w:t>листе такой налоговой декларации (расчета) в строке «В связи с созданием индивидуальным предпринимателем коммерческой организации, учреждаемой одним лицом» проставляется знак «X»;</w:t>
      </w:r>
    </w:p>
    <w:p w:rsidR="00B1257F" w:rsidRDefault="00B1257F">
      <w:pPr>
        <w:pStyle w:val="underpoint"/>
      </w:pPr>
      <w:r>
        <w:t>9.2. при представлении налоговой декларации (расчета) в соответствии с абзацем третьим части первой пункта 1 статьи 44 Налогового кодекса Республики Беларусь знак «Х» проставляется в строке «В соответствии с абзацем третьим части первой пункта 1 статьи 44 Налогового кодекса Республики Беларусь» и в соответствующей графе указывается дата представления в регистрирующий орган ликвидационного баланса, уведомления о завершении процесса прекращения деятельности;</w:t>
      </w:r>
    </w:p>
    <w:p w:rsidR="00B1257F" w:rsidRDefault="00B1257F">
      <w:pPr>
        <w:pStyle w:val="underpoint"/>
      </w:pPr>
      <w:r>
        <w:t>9.3. при представлении налоговой декларации (расчета) в случае ликвидации филиалов (обособленных подразделений) юридических лиц на титульном листе такой налоговой декларации (расчета) в строке «В соответствии с пунктом 3 статьи 44 Налогового кодекса Республики Беларусь» проставляется знак «Х» и в соответствующей графе указывается дата ликвидации филиалов (обособленных подразделений) юридических лиц.</w:t>
      </w:r>
    </w:p>
    <w:p w:rsidR="00B1257F" w:rsidRDefault="00B1257F">
      <w:pPr>
        <w:pStyle w:val="newncpi"/>
      </w:pPr>
      <w:r>
        <w:t>При представлении налоговой декларации (расчета) в случае возникновения обстоятельства, в связи с которым прекращается обязанность филиала по исполнению налоговых обязательств этого юридического лица, на титульном листе такой налоговой декларации (расчета) в строке «В соответствии с пунктом 3 статьи 44 Налогового кодекса Республики Беларусь» проставляется знак «Х». При этом в соответствующей графе указывается дата возникновения такого обстоятельства;</w:t>
      </w:r>
    </w:p>
    <w:p w:rsidR="00B1257F" w:rsidRDefault="00B1257F">
      <w:pPr>
        <w:pStyle w:val="underpoint"/>
      </w:pPr>
      <w:r>
        <w:t>9.4. при представлении налоговой декларации (расчета) в случае прекращения на территории Республики Беларусь деятельности иностранной организации, ее представительства, постоянного представительства на титульном листе такой налоговой декларации (расчета) в строке «В соответствии с пунктом 4 статьи 44 Налогового кодекса Республики Беларусь» проставляется знак «Х» и в соответствующей графе указывается дата прекращения на территории Республики Беларусь деятельности иностранной организации, ее представительства, постоянного представительства;</w:t>
      </w:r>
    </w:p>
    <w:p w:rsidR="00B1257F" w:rsidRDefault="00B1257F">
      <w:pPr>
        <w:pStyle w:val="underpoint"/>
      </w:pPr>
      <w:r>
        <w:t>9.4</w:t>
      </w:r>
      <w:r>
        <w:rPr>
          <w:vertAlign w:val="superscript"/>
        </w:rPr>
        <w:t>1</w:t>
      </w:r>
      <w:r>
        <w:t>. в случае прекращения на территории Республики Беларусь деятельности иностранной организации, ее представительства, постоянного представительства дата прекращения такой деятельности проставляется в соответствии с пунктом 4 статьи 44 Налогового кодекса Республики Беларусь в соответствующей строке раздела I налоговой декларации (расчета) по налогу на прибыль для иностранных организаций и раздела I части III налоговой декларации (расчета) налогового агента по подоходному налогу с физических лиц;</w:t>
      </w:r>
    </w:p>
    <w:p w:rsidR="00B1257F" w:rsidRDefault="00B1257F">
      <w:pPr>
        <w:pStyle w:val="underpoint"/>
      </w:pPr>
      <w:r>
        <w:t>9.5. при представлении налоговой декларации (расчета) в случае прекращения осуществления нотариальной деятельности лицом, осуществлявшим нотариальную деятельность в нотариальном бюро, на титульном листе такой налоговой декларации (расчета) в строке «В соответствии с пунктом 5 статьи 44 Налогового кодекса Республики Беларусь» проставляется знак «X» и в соответствующей графе указывается дата аннулирования свидетельства на осуществление нотариальной деятельности;</w:t>
      </w:r>
    </w:p>
    <w:p w:rsidR="00B1257F" w:rsidRDefault="00B1257F">
      <w:pPr>
        <w:pStyle w:val="underpoint"/>
      </w:pPr>
      <w:r>
        <w:t>9.6. при представлении правопреемником реорганизованной организации в форме разделения, присоединения, слияния налоговой декларации (расчета) на титульном листе такой налоговой декларации (расчета) в строке «В соответствии с пунктами 4–6 статьи 45 Налогового кодекса Республики Беларусь» проставляется знак «Х» и в соответствующей графе указывается дата реорганизации юридического лица;</w:t>
      </w:r>
    </w:p>
    <w:p w:rsidR="00B1257F" w:rsidRDefault="00B1257F">
      <w:pPr>
        <w:pStyle w:val="underpoint"/>
      </w:pPr>
      <w:r>
        <w:t>9.7. при представлении налоговой декларации (расчета) в случае прекращения договора простого товарищества (договора о совместной деятельности) на титульном листе такой налоговой декларации (расчета) в строке «В соответствии с пунктом 6 статьи 44 Налогового кодекса Республики Беларусь» проставляется знак «Х» и в соответствующей графе указывается дата прекращения договора простого товарищества (договора о совместной деятельности);</w:t>
      </w:r>
    </w:p>
    <w:p w:rsidR="00B1257F" w:rsidRDefault="00B1257F">
      <w:pPr>
        <w:pStyle w:val="underpoint"/>
      </w:pPr>
      <w:r>
        <w:t>9.8. в случае внесения изменений и (или) дополнений в налоговую декларацию (расчет), представленную в соответствии с абзацами вторым и третьим части первой пункта 1, пунктами 3–6 статьи 44, пунктами 4–6 статьи 45 Налогового кодекса Республики Беларусь, знак «Х» проставляется в порядке, установленном в подпунктах 8.1–8.3 пункта 8 и подпунктах 9.1, 9.2–9.7 пункта 9 настоящей Инструкции.</w:t>
      </w:r>
    </w:p>
    <w:p w:rsidR="00B1257F" w:rsidRDefault="00B1257F">
      <w:pPr>
        <w:pStyle w:val="newncpi"/>
      </w:pPr>
      <w:r>
        <w:lastRenderedPageBreak/>
        <w:t>При представлении налоговой декларации (расчета) в соответствии с частью второй пункта 1 статьи 44 Налогового кодекса Республики Беларусь знак «Х» в строке «В соответствии с абзацем вторым части первой пункта 1 статьи 44 Налогового кодекса Республики Беларусь» не проставляется и дата представления в регистрирующий орган заявления о ликвидации (прекращении деятельности) в соответствующей графе не указывается.</w:t>
      </w:r>
    </w:p>
    <w:p w:rsidR="00B1257F" w:rsidRDefault="00B1257F">
      <w:pPr>
        <w:pStyle w:val="snoskiline"/>
      </w:pPr>
      <w:r>
        <w:rPr>
          <w:vertAlign w:val="superscript"/>
        </w:rPr>
        <w:t>______________________________</w:t>
      </w:r>
    </w:p>
    <w:p w:rsidR="00B1257F" w:rsidRDefault="00B1257F">
      <w:pPr>
        <w:pStyle w:val="snoski"/>
        <w:spacing w:after="240"/>
        <w:ind w:firstLine="567"/>
      </w:pPr>
      <w:r>
        <w:rPr>
          <w:vertAlign w:val="superscript"/>
        </w:rPr>
        <w:t>1</w:t>
      </w:r>
      <w: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B1257F" w:rsidRDefault="00B1257F">
      <w:pPr>
        <w:pStyle w:val="point"/>
      </w:pPr>
      <w:r>
        <w:t>10. На титульном листе налоговых деклараций (расчетов) по налогу на недвижимость организаций, расчетов суммы арендной платы за земельные участки плательщиком указывается способ уплаты налога (ежеквартально или один раз в год) путем проставления знака «X» в строке «Выбор способа уплаты налога».</w:t>
      </w:r>
    </w:p>
    <w:p w:rsidR="00B1257F" w:rsidRDefault="00B1257F">
      <w:pPr>
        <w:pStyle w:val="newncpi"/>
      </w:pPr>
      <w:r>
        <w:t>На титульном листе налоговых деклараций (расчетов) по экологическому налогу за выбросы загрязняющих веществ в атмосферный воздух, экологическому налогу за сброс сточных вод, экологическому налогу за хранение, захоронение отходов производства, а также в части III налоговых деклараций (расчетов) по налогу за добычу (изъятие) природных ресурсов плательщиком указывается тип налоговой декларации (расчета) путем проставления знака «X» в соответствующей ячейке «квартальная», «годовая», «годовая по фактическим объемам».</w:t>
      </w:r>
    </w:p>
    <w:p w:rsidR="00B1257F" w:rsidRDefault="00B1257F">
      <w:pPr>
        <w:pStyle w:val="point"/>
      </w:pPr>
      <w:r>
        <w:t>11. На титульном листе налоговых деклараций (расчетов) по налогу на прибыль для белорусских организаций, налогу на прибыль для иностранных организаций, налогу при упрощенной системе налогообложения, налогу на игорный бизнес, налогу на доходы от осуществления лотерейной деятельности и проведения интерактивных игр, единому налогу для производителей сельскохозяйственной продукции, по подоходному налогу с физических лиц индивидуального предпринимателя (нотариуса, осуществляющего нотариальную деятельность в нотариальном бюро), по единому налогу с индивидуальных предпринимателей и иных физических лиц, налогового агента по подоходному налогу с физических лиц в графе «ОКЭД» указывается пять цифровых десятичных знаков кода:</w:t>
      </w:r>
    </w:p>
    <w:p w:rsidR="00B1257F" w:rsidRDefault="00B1257F">
      <w:pPr>
        <w:pStyle w:val="newncpi"/>
      </w:pPr>
      <w:r>
        <w:t>по первой позиции – основного вида деятельности, определяемого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(далее – ОКРБ «Виды экономической деятельности»);</w:t>
      </w:r>
    </w:p>
    <w:p w:rsidR="00B1257F" w:rsidRDefault="00B1257F">
      <w:pPr>
        <w:pStyle w:val="newncpi"/>
      </w:pPr>
      <w:r>
        <w:t>по второй и третьей позициям – второстепенных видов деятельности, определяемых в соответствии с ОКРБ «Виды экономической деятельности».</w:t>
      </w:r>
    </w:p>
    <w:p w:rsidR="00B1257F" w:rsidRDefault="00B1257F">
      <w:pPr>
        <w:pStyle w:val="newncpi"/>
      </w:pPr>
      <w:r>
        <w:t>Индивидуальными предпринимателями, осуществляющими несколько видов деятельности, и применяющими в отношении этих видов деятельности различные режимы налогообложения, в налоговой декларации (расчете) по соответствующему налогу в графе «ОКЭД» указывается пять цифровых десятичных знаков кода:</w:t>
      </w:r>
    </w:p>
    <w:p w:rsidR="00B1257F" w:rsidRDefault="00B1257F">
      <w:pPr>
        <w:pStyle w:val="newncpi"/>
      </w:pPr>
      <w:r>
        <w:t>по первой позиции – основного вида деятельности, определяемого в соответствии с ОКРБ «Виды экономической деятельности», по которому применяется данный режим налогообложения;</w:t>
      </w:r>
    </w:p>
    <w:p w:rsidR="00B1257F" w:rsidRDefault="00B1257F">
      <w:pPr>
        <w:pStyle w:val="newncpi"/>
      </w:pPr>
      <w:r>
        <w:t>по второй и третьей позициям – второстепенных видов деятельности, определяемых в соответствии с ОКРБ «Виды экономической деятельности».</w:t>
      </w:r>
    </w:p>
    <w:p w:rsidR="00B1257F" w:rsidRDefault="00B1257F">
      <w:pPr>
        <w:pStyle w:val="point"/>
      </w:pPr>
      <w:r>
        <w:t>11</w:t>
      </w:r>
      <w:r>
        <w:rPr>
          <w:vertAlign w:val="superscript"/>
        </w:rPr>
        <w:t>1</w:t>
      </w:r>
      <w:r>
        <w:t xml:space="preserve">. На титульном листе налоговых деклараций (расчетов) по налогу на прибыль для белорусских организаций, налогу на прибыль для иностранных организаций, налогу при упрощенной системе налогообложения, единому налогу для производителей сельскохозяйственной продукции, по подоходному налогу с физических лиц индивидуального предпринимателя (нотариуса, осуществляющего нотариальную </w:t>
      </w:r>
      <w:r>
        <w:lastRenderedPageBreak/>
        <w:t>деятельность в нотариальном бюро) в графе «признак осуществления производственной деятельности» проставляется знак «Х» при осуществлении плательщиком деятельности (независимо от основного или второстепенных видов деятельности), которая в соответствии с ОКРБ «Виды экономической деятельности» классифицируется как производственная деятельность в секциях А «Сельское, лесное и рыбное хозяйство» (разделы 01–03), B «Горнодобывающая промышленность» (разделы 05–09), C «Обрабатывающая промышленность» (разделы 10–33), D «Снабжение электроэнергией, газом, паром, горячей водой и кондиционированным воздухом» (раздел 35), E «Водоснабжение; сбор, обработка и удаление отходов, деятельность по ликвидации загрязнений» (разделы 36–39).</w:t>
      </w:r>
    </w:p>
    <w:p w:rsidR="00B1257F" w:rsidRDefault="00B1257F">
      <w:pPr>
        <w:pStyle w:val="point"/>
      </w:pPr>
      <w:r>
        <w:t>12. Исключен.</w:t>
      </w:r>
    </w:p>
    <w:p w:rsidR="00B1257F" w:rsidRDefault="00B1257F">
      <w:pPr>
        <w:pStyle w:val="point"/>
      </w:pPr>
      <w:r>
        <w:t>13. Налоговые декларации (расчеты) по налогам (сборам) подписываются плательщиком, налоговым агентом либо уполномоченным ими лицом, в том числе налоговым консультантом.</w:t>
      </w:r>
    </w:p>
    <w:p w:rsidR="00B1257F" w:rsidRDefault="00B1257F">
      <w:pPr>
        <w:pStyle w:val="chapter"/>
      </w:pPr>
      <w:r>
        <w:t>ГЛАВА 2</w:t>
      </w:r>
      <w:r>
        <w:br/>
        <w:t>ПОРЯДОК ЗАПОЛНЕНИЯ НАЛОГОВОЙ ДЕКЛАРАЦИИ (РАСЧЕТА) ПО НДС</w:t>
      </w:r>
    </w:p>
    <w:p w:rsidR="00B1257F" w:rsidRDefault="00B1257F">
      <w:pPr>
        <w:pStyle w:val="point"/>
      </w:pPr>
      <w:r>
        <w:t>14. Налоговая декларация (расчет) по НДС составляется по форме согласно приложению 1 к постановлению, утвердившему настоящую Инструкцию, на основании данных:</w:t>
      </w:r>
    </w:p>
    <w:p w:rsidR="00B1257F" w:rsidRDefault="00B1257F">
      <w:pPr>
        <w:pStyle w:val="newncpi"/>
      </w:pPr>
      <w:r>
        <w:t>бухгалтерского учета, первичных учетных и иных документов о приобретении (ввозе) и реализации товаров (работ, услуг), имущественных прав (далее в настоящей главе – объекты) – для плательщиков, неуказанных в абзацах третьем и четвертом настоящей части;</w:t>
      </w:r>
    </w:p>
    <w:p w:rsidR="00B1257F" w:rsidRDefault="00B1257F">
      <w:pPr>
        <w:pStyle w:val="newncpi"/>
      </w:pPr>
      <w:r>
        <w:t>учета доходов (расходов) и хозяйственных операций, данных первичных учетных и иных документов о приобретении (ввозе) и реализации объектов – для индивидуальных предпринимателей;</w:t>
      </w:r>
    </w:p>
    <w:p w:rsidR="00B1257F" w:rsidRDefault="00B1257F">
      <w:pPr>
        <w:pStyle w:val="newncpi"/>
      </w:pPr>
      <w:r>
        <w:t>книги учета доходов и расходов организаций, применяющих упрощенную систему налогообложения, данных первичных учетных и иных документов о приобретении (ввозе) и реализации объектов – для организаций, применяющих упрощенную систему налогообложения и ведущих такую книгу.</w:t>
      </w:r>
    </w:p>
    <w:p w:rsidR="00B1257F" w:rsidRDefault="00B1257F">
      <w:pPr>
        <w:pStyle w:val="newncpi"/>
      </w:pPr>
      <w:r>
        <w:t>Налоговая декларация (расчет) по НДС включает в себя:</w:t>
      </w:r>
    </w:p>
    <w:p w:rsidR="00B1257F" w:rsidRDefault="00B1257F">
      <w:pPr>
        <w:pStyle w:val="newncpi"/>
      </w:pPr>
      <w:r>
        <w:t>титульный лист;</w:t>
      </w:r>
    </w:p>
    <w:p w:rsidR="00B1257F" w:rsidRDefault="00B1257F">
      <w:pPr>
        <w:pStyle w:val="newncpi"/>
      </w:pPr>
      <w:r>
        <w:t>раздел I «Налоговая база»;</w:t>
      </w:r>
    </w:p>
    <w:p w:rsidR="00B1257F" w:rsidRDefault="00B1257F">
      <w:pPr>
        <w:pStyle w:val="newncpi"/>
      </w:pPr>
      <w:r>
        <w:t>раздел II «Налоговые вычеты»;</w:t>
      </w:r>
    </w:p>
    <w:p w:rsidR="00B1257F" w:rsidRDefault="00B1257F">
      <w:pPr>
        <w:pStyle w:val="newncpi"/>
      </w:pPr>
      <w:r>
        <w:t>раздел III «Сумма НДС»;</w:t>
      </w:r>
    </w:p>
    <w:p w:rsidR="00B1257F" w:rsidRDefault="00B1257F">
      <w:pPr>
        <w:pStyle w:val="newncpi"/>
      </w:pPr>
      <w:r>
        <w:t>раздел IV «Другие сведения»;</w:t>
      </w:r>
    </w:p>
    <w:p w:rsidR="00B1257F" w:rsidRDefault="00B1257F">
      <w:pPr>
        <w:pStyle w:val="newncpi"/>
      </w:pPr>
      <w:r>
        <w:t>раздел V «Сведения о занижении (завышении) суммы НДС,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приложения.</w:t>
      </w:r>
    </w:p>
    <w:p w:rsidR="00B1257F" w:rsidRDefault="00B1257F">
      <w:pPr>
        <w:pStyle w:val="newncpi"/>
      </w:pPr>
      <w:r>
        <w:t>Налоговая декларация (расчет) по НДС заполняется нарастающим итогом с начала налогового периода за отчетный период, определяемый в соответствии с пунктом 2 статьи 127 Налогового кодекса Республики Беларусь.</w:t>
      </w:r>
    </w:p>
    <w:p w:rsidR="00B1257F" w:rsidRDefault="00B1257F">
      <w:pPr>
        <w:pStyle w:val="point"/>
      </w:pPr>
      <w:r>
        <w:t>15. Раздел I заполняется с учетом следующих особенностей:</w:t>
      </w:r>
    </w:p>
    <w:p w:rsidR="00B1257F" w:rsidRDefault="00B1257F">
      <w:pPr>
        <w:pStyle w:val="underpoint"/>
      </w:pPr>
      <w:r>
        <w:t>15.1. в строках 1–9</w:t>
      </w:r>
      <w:r>
        <w:rPr>
          <w:vertAlign w:val="superscript"/>
        </w:rPr>
        <w:t>1</w:t>
      </w:r>
      <w:r>
        <w:t>.1 отражаются:</w:t>
      </w:r>
    </w:p>
    <w:p w:rsidR="00B1257F" w:rsidRDefault="00B1257F">
      <w:pPr>
        <w:pStyle w:val="newncpi"/>
      </w:pPr>
      <w:r>
        <w:t>налоговая база по операциям по реализации объектов, приходящимся (по моменту фактической реализации объектов) на отчетный период;</w:t>
      </w:r>
    </w:p>
    <w:p w:rsidR="00B1257F" w:rsidRDefault="00B1257F">
      <w:pPr>
        <w:pStyle w:val="newncpi"/>
      </w:pPr>
      <w:r>
        <w:t>суммы увеличения (уменьшения) налоговой базы, определенные частью второй пункта 8 и частью второй пункта 9 статьи 120 Налогового кодекса Республики Беларусь;</w:t>
      </w:r>
    </w:p>
    <w:p w:rsidR="00B1257F" w:rsidRDefault="00B1257F">
      <w:pPr>
        <w:pStyle w:val="newncpi"/>
      </w:pPr>
      <w:r>
        <w:t>суммы увеличения налоговой базы, определенные пунктом 4 статьи 120 Налогового кодекса Республики Беларусь;</w:t>
      </w:r>
    </w:p>
    <w:p w:rsidR="00B1257F" w:rsidRDefault="00B1257F">
      <w:pPr>
        <w:pStyle w:val="newncpi"/>
      </w:pPr>
      <w:r>
        <w:t>суммы уменьшения налоговой базы, определенные частью первой пункта 9 статьи 129 Налогового кодекса Республики Беларусь;</w:t>
      </w:r>
    </w:p>
    <w:p w:rsidR="00B1257F" w:rsidRDefault="00B1257F">
      <w:pPr>
        <w:pStyle w:val="newncpi"/>
      </w:pPr>
      <w:r>
        <w:t xml:space="preserve">налоговая база и излишне предъявленные покупателям (заказчикам) суммы НДС в соответствии с пунктом 7 статьи 129 Налогового кодекса Республики Беларусь, </w:t>
      </w:r>
      <w:r>
        <w:lastRenderedPageBreak/>
        <w:t>рассчитанные по формуле (установленная ставка налога / (100 + установленная ставка налога));</w:t>
      </w:r>
    </w:p>
    <w:p w:rsidR="00B1257F" w:rsidRDefault="00B1257F">
      <w:pPr>
        <w:pStyle w:val="newncpi"/>
      </w:pPr>
      <w:r>
        <w:t>налоговая база по операциям по реализации приобретенных (ввезенных) товаров и (или) транспортных средств, определяемая в порядке, установленном пунктом 42 статьи 120 Налогового кодекса Республики Беларусь. Положительная разница и сумма налога на добавленную стоимость, относящаяся к данной разнице, указываемые в дополнительном электронном счет-фактуре, составляемом в соответствии с пунктом 11 статьи 131 Налогового кодекса Республики Беларусь, включаются в показатель соответственно той строки, в которой отражена такая налоговая база;</w:t>
      </w:r>
    </w:p>
    <w:p w:rsidR="00B1257F" w:rsidRDefault="00B1257F">
      <w:pPr>
        <w:pStyle w:val="newncpi"/>
      </w:pPr>
      <w:r>
        <w:t>налоговая база по операциям по реализации товаров с дополнительной выгодой, определяемая в порядке, установленном частью пятой пункта 39 статьи 120 Налогового кодекса Республики Беларусь.</w:t>
      </w:r>
    </w:p>
    <w:p w:rsidR="00B1257F" w:rsidRDefault="00B1257F">
      <w:pPr>
        <w:pStyle w:val="newncpi"/>
      </w:pPr>
      <w:r>
        <w:t>Суммы увеличения (уменьшения) налоговой базы по операциям, указанным в строках 1–9</w:t>
      </w:r>
      <w:r>
        <w:rPr>
          <w:vertAlign w:val="superscript"/>
        </w:rPr>
        <w:t>1</w:t>
      </w:r>
      <w:r>
        <w:t>.1, отражаются соответственно в той строке, в которой отражена налоговая база по указанным операциям.</w:t>
      </w:r>
    </w:p>
    <w:p w:rsidR="00B1257F" w:rsidRDefault="00B1257F">
      <w:pPr>
        <w:pStyle w:val="newncpi"/>
      </w:pPr>
      <w:r>
        <w:t>Суммы увеличения налоговой базы, определенные пунктом 4 статьи 120 Налогового кодекса Республики Беларусь, по операциям, указанным в строке 13, отражаются соответственно в строках 1–4</w:t>
      </w:r>
      <w:r>
        <w:rPr>
          <w:vertAlign w:val="superscript"/>
        </w:rPr>
        <w:t>1</w:t>
      </w:r>
      <w:r>
        <w:t>;</w:t>
      </w:r>
    </w:p>
    <w:p w:rsidR="00B1257F" w:rsidRDefault="00B1257F">
      <w:pPr>
        <w:pStyle w:val="underpoint"/>
      </w:pPr>
      <w:r>
        <w:t>15.2. в строках 1–4</w:t>
      </w:r>
      <w:r>
        <w:rPr>
          <w:vertAlign w:val="superscript"/>
        </w:rPr>
        <w:t xml:space="preserve">1 </w:t>
      </w:r>
      <w:r>
        <w:t>налоговая база отражается с учетом сумм НДС.</w:t>
      </w:r>
    </w:p>
    <w:p w:rsidR="00B1257F" w:rsidRDefault="00B1257F">
      <w:pPr>
        <w:pStyle w:val="newncpi"/>
      </w:pPr>
      <w:r>
        <w:t>В строке 3.1 отражаются обороты по реализации товаров, облагаемые НДС по ставке в размере десять (10) процентов в соответствии с подпунктом 2.1 пункта 2 статьи 122 Налогового кодекса Республики Беларусь.</w:t>
      </w:r>
    </w:p>
    <w:p w:rsidR="00B1257F" w:rsidRDefault="00B1257F">
      <w:pPr>
        <w:pStyle w:val="newncpi"/>
      </w:pPr>
      <w:r>
        <w:t>В строке 3.2 отражаются обороты по реализации товаров, облагаемые НДС по ставке в размере десять (10) процентов в соответствии с подпунктом 2.2 пункта 2 статьи 122 Налогового кодекса Республики Беларусь и согласно приложению 26 к Налоговому кодексу Республики Беларусь.</w:t>
      </w:r>
    </w:p>
    <w:p w:rsidR="00B1257F" w:rsidRDefault="00B1257F">
      <w:pPr>
        <w:pStyle w:val="newncpi"/>
      </w:pPr>
      <w:r>
        <w:t>В строке 3.3 отражаются обороты по реализации товаров, облагаемые НДС по ставке в размере десять (10) процентов в соответствии с подпунктом 2.2</w:t>
      </w:r>
      <w:r>
        <w:rPr>
          <w:vertAlign w:val="superscript"/>
        </w:rPr>
        <w:t>1</w:t>
      </w:r>
      <w:r>
        <w:t xml:space="preserve"> пункта 2 статьи 122 Налогового кодекса Республики Беларусь.</w:t>
      </w:r>
    </w:p>
    <w:p w:rsidR="00B1257F" w:rsidRDefault="00B1257F">
      <w:pPr>
        <w:pStyle w:val="newncpi"/>
      </w:pPr>
      <w:r>
        <w:t>В строке 3.4 отражаются суммы увеличения налоговой базы, возникающие у резидентов свободной экономической зоны по товарам, отгруженным ими до 1 января 2017 г. с применением ставки в размере десять (10) процентов.</w:t>
      </w:r>
    </w:p>
    <w:p w:rsidR="00B1257F" w:rsidRDefault="00B1257F">
      <w:pPr>
        <w:pStyle w:val="newncpi"/>
      </w:pPr>
      <w:r>
        <w:t>Показатель графы 2 строки 3 определяется путем суммирования показателей графы 2 строк 3.1–3.4.</w:t>
      </w:r>
    </w:p>
    <w:p w:rsidR="00B1257F" w:rsidRDefault="00B1257F">
      <w:pPr>
        <w:pStyle w:val="newncpi"/>
      </w:pPr>
      <w:r>
        <w:t>Показатель графы 4 строки 3 определяются путем суммирования показателей графы 4 строк 3.1–3.4;</w:t>
      </w:r>
    </w:p>
    <w:p w:rsidR="00B1257F" w:rsidRDefault="00B1257F">
      <w:pPr>
        <w:pStyle w:val="underpoint"/>
      </w:pPr>
      <w:r>
        <w:t>15.2</w:t>
      </w:r>
      <w:r>
        <w:rPr>
          <w:vertAlign w:val="superscript"/>
        </w:rPr>
        <w:t>1</w:t>
      </w:r>
      <w:r>
        <w:t>. в строке 5 отражаются операции по безвозмездной передаче товаров (работ, услуг), имущественных прав, не признаваемые реализацией или объектом налогообложения НДС и включаемые в общую сумму оборота по реализации при определении удельного веса, принимаемого для распределения налоговых вычетов методом удельного веса в соответствии с пунктами 3 и 4 статьи 134 Налогового кодекса Республики Беларусь;</w:t>
      </w:r>
    </w:p>
    <w:p w:rsidR="00B1257F" w:rsidRDefault="00B1257F">
      <w:pPr>
        <w:pStyle w:val="underpoint"/>
      </w:pPr>
      <w:r>
        <w:t>15.3. в строке 6 отражаются обороты по реализации объектов, облагаемые НДС по ставке ноль (0) процентов на основании представленных в налоговый орган документов (имеющихся у плательщика документов), подтверждающих обоснованность применения такой ставки НДС.</w:t>
      </w:r>
    </w:p>
    <w:p w:rsidR="00B1257F" w:rsidRDefault="00B1257F">
      <w:pPr>
        <w:pStyle w:val="newncpi"/>
      </w:pPr>
      <w:r>
        <w:t>Обороты по реализации объектов отражаются в строке 6 не ранее отчетного периода, в котором наступает момент фактической реализации, определяемый в соответствии со статьей 121 Налогового кодекса Республики Беларусь;</w:t>
      </w:r>
    </w:p>
    <w:p w:rsidR="00B1257F" w:rsidRDefault="00B1257F">
      <w:pPr>
        <w:pStyle w:val="underpoint"/>
      </w:pPr>
      <w:r>
        <w:t>15.4. в строках 7.1–7.3 отражается налоговая база по операциям по реализации товаров (работ, услуг), не облагаемых НДС (освобождаемых от НДС), вычет сумм НДС по которым производится в полном объеме:</w:t>
      </w:r>
    </w:p>
    <w:p w:rsidR="00B1257F" w:rsidRDefault="00B1257F">
      <w:pPr>
        <w:pStyle w:val="newncpi"/>
      </w:pPr>
      <w:r>
        <w:t>в соответствии с нормативными правовыми актами Президента Республики Беларусь, определяющими такой порядок вычета сумм НДС;</w:t>
      </w:r>
    </w:p>
    <w:p w:rsidR="00B1257F" w:rsidRDefault="00B1257F">
      <w:pPr>
        <w:pStyle w:val="newncpi"/>
      </w:pPr>
      <w:r>
        <w:t xml:space="preserve">по отгруженным до 1 января 2022 г. товарам собственного производства продавцом – налоговым резидентом Республики Беларусь согласно договору купли-продажи </w:t>
      </w:r>
      <w:r>
        <w:lastRenderedPageBreak/>
        <w:t>с лизингодателем – налоговым резидентом Республики Беларусь, приобретающим данные товары в собственность для их последующей передачи по договору международного лизинга за пределы Республики Беларусь с правом выкупа;</w:t>
      </w:r>
    </w:p>
    <w:p w:rsidR="00B1257F" w:rsidRDefault="00B1257F">
      <w:pPr>
        <w:pStyle w:val="newncpi"/>
      </w:pPr>
      <w:r>
        <w:t>в соответствии с подпунктами 27.7 и 27.8 пункта 27 статьи 133 Налогового кодекса Республики Беларусь.</w:t>
      </w:r>
    </w:p>
    <w:p w:rsidR="00B1257F" w:rsidRDefault="00B1257F">
      <w:pPr>
        <w:pStyle w:val="newncpi"/>
      </w:pPr>
      <w:r>
        <w:t>Показатель графы 2 строки 7 определяется путем суммирования показателей графы 2 строк 7.1, 7.2 и 7.3;</w:t>
      </w:r>
    </w:p>
    <w:p w:rsidR="00B1257F" w:rsidRDefault="00B1257F">
      <w:pPr>
        <w:pStyle w:val="underpoint"/>
      </w:pPr>
      <w:r>
        <w:t>15.5. в строке 8 отражаются обороты по реализации объектов, освобождаемые от НДС.</w:t>
      </w:r>
    </w:p>
    <w:p w:rsidR="00B1257F" w:rsidRDefault="00B1257F">
      <w:pPr>
        <w:pStyle w:val="newncpi"/>
      </w:pPr>
      <w:r>
        <w:t>В строке 8 не отражаются обороты по реализации объектов, освобождаемые от уплаты НДС, если исчисление налога по реализации таких объектов производится по установленным ставкам, а для высвобождаемых средств установлены направления целевого использования;</w:t>
      </w:r>
    </w:p>
    <w:p w:rsidR="00B1257F" w:rsidRDefault="00B1257F">
      <w:pPr>
        <w:pStyle w:val="underpoint"/>
      </w:pPr>
      <w:r>
        <w:t>15.5</w:t>
      </w:r>
      <w:r>
        <w:rPr>
          <w:vertAlign w:val="superscript"/>
        </w:rPr>
        <w:t>1</w:t>
      </w:r>
      <w:r>
        <w:t>. в строке 9:</w:t>
      </w:r>
    </w:p>
    <w:p w:rsidR="00B1257F" w:rsidRDefault="00B1257F">
      <w:pPr>
        <w:pStyle w:val="underpoint"/>
      </w:pPr>
      <w:r>
        <w:t>15.5</w:t>
      </w:r>
      <w:r>
        <w:rPr>
          <w:vertAlign w:val="superscript"/>
        </w:rPr>
        <w:t>1</w:t>
      </w:r>
      <w:r>
        <w:t>.1. отражаются обороты по реализации товаров, местом реализации которых не признается территория Республики Беларусь, налоговые вычеты по которым включены в затраты плательщика, учитываемые при налогообложении, в соответствии с подпунктом 3.2 пункта 3 статьи 133 Налогового кодекса Республики Беларусь, включая:</w:t>
      </w:r>
    </w:p>
    <w:p w:rsidR="00B1257F" w:rsidRDefault="00B1257F">
      <w:pPr>
        <w:pStyle w:val="newncpi"/>
      </w:pPr>
      <w:r>
        <w:t>обороты по реализации товаров населению на выставках-ярмарках, проводимых на территории государств – членов Евразийского экономического союза;</w:t>
      </w:r>
    </w:p>
    <w:p w:rsidR="00B1257F" w:rsidRDefault="00B1257F">
      <w:pPr>
        <w:pStyle w:val="newncpi"/>
      </w:pPr>
      <w:r>
        <w:t>обороты по реализации товаров, указанных в части первой подпункта 27.7 и (или) части первой подпункта 27.8 пункта 27 статьи 133 Налогового кодекса Республики Беларусь, вычет сумм НДС по которым не произведен в полном объеме;</w:t>
      </w:r>
    </w:p>
    <w:p w:rsidR="00B1257F" w:rsidRDefault="00B1257F">
      <w:pPr>
        <w:pStyle w:val="underpoint"/>
      </w:pPr>
      <w:r>
        <w:t>15.5</w:t>
      </w:r>
      <w:r>
        <w:rPr>
          <w:vertAlign w:val="superscript"/>
        </w:rPr>
        <w:t>1</w:t>
      </w:r>
      <w:r>
        <w:t>.2. не отражаются операции, в том числе не включаемые в общую сумму оборота по реализации при определении процента удельного веса, принимаемого для распределения налоговых вычетов методом удельного веса, согласно подпункту 4.3 пункта 4 статьи 134 Налогового кодекса Республики Беларусь:</w:t>
      </w:r>
    </w:p>
    <w:p w:rsidR="00B1257F" w:rsidRDefault="00B1257F">
      <w:pPr>
        <w:pStyle w:val="newncpi"/>
      </w:pPr>
      <w:r>
        <w:t>операции по реализации товаров, местом реализации которых не признается территория Республики Беларусь, при условии, что эти товары приобретены на территории иностранного государства и при их реализации не произведено исчисление НДС в бюджет Республики Беларусь;</w:t>
      </w:r>
    </w:p>
    <w:p w:rsidR="00B1257F" w:rsidRDefault="00B1257F">
      <w:pPr>
        <w:pStyle w:val="newncpi"/>
      </w:pPr>
      <w:r>
        <w:t>операции по реализации работ (услуг), имущественных прав, местом реализации которых не признается территория Республики Беларусь, если по таким операциям плательщиком не произведено исчисление НДС в бюджет Республики Беларусь;</w:t>
      </w:r>
    </w:p>
    <w:p w:rsidR="00B1257F" w:rsidRDefault="00B1257F">
      <w:pPr>
        <w:pStyle w:val="newncpi"/>
      </w:pPr>
      <w:r>
        <w:t>операции по реализации плательщиком Республики Беларусь плательщику другого государства – члена Евразийского экономического союза товаров, помещенных под таможенную процедуру таможенного склада, действие которой завершается таможенной процедурой таможенного транзита, в случае, когда перевозка (транспортировка) этих товаров начата с территории Республики Беларусь и завершена в другом государстве – члене Евразийского экономического союза и местом реализации таких товаров согласно части второй пункта 2 статьи 116 Налогового кодекса Республики Беларусь не признается территория Республики Беларусь;</w:t>
      </w:r>
    </w:p>
    <w:p w:rsidR="00B1257F" w:rsidRDefault="00B1257F">
      <w:pPr>
        <w:pStyle w:val="newncpi"/>
      </w:pPr>
      <w:r>
        <w:t>операции по реализации плательщиком Республики Беларусь плательщику другого государства – члена Евразийского экономического союза товаров, которые в соответствии с таможенным законодательством находятся в Республике Беларусь на временном хранении в местах временного хранения товаров, в случае, когда до истечения срока временного хранения товары помещаются таким плательщиком Республики Беларусь под таможенную процедуру таможенного транзита и перевозка (транспортировка) этих товаров в соответствии с таможенной процедурой таможенного транзита начата с территории Республики Беларусь и завершена в другом государстве – члене Евразийского экономического союза и местом реализации таких товаров согласно части третьей пункта 2 статьи 116 Налогового кодекса Республики Беларусь не признается территория Республики Беларусь;</w:t>
      </w:r>
    </w:p>
    <w:p w:rsidR="00B1257F" w:rsidRDefault="00B1257F">
      <w:pPr>
        <w:pStyle w:val="underpoint"/>
      </w:pPr>
      <w:r>
        <w:t>15.5</w:t>
      </w:r>
      <w:r>
        <w:rPr>
          <w:vertAlign w:val="superscript"/>
        </w:rPr>
        <w:t>2</w:t>
      </w:r>
      <w:r>
        <w:t>. в строке 9</w:t>
      </w:r>
      <w:r>
        <w:rPr>
          <w:vertAlign w:val="superscript"/>
        </w:rPr>
        <w:t>1</w:t>
      </w:r>
      <w:r>
        <w:t xml:space="preserve"> отражаются обороты по реализации при электронной дистанционной продаже товаров, местом реализации которых не признается территория Республики Беларусь, в разрезе государств с указанием кода такого государства согласно </w:t>
      </w:r>
      <w:r>
        <w:lastRenderedPageBreak/>
        <w:t>общегосударственному классификатору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 8;</w:t>
      </w:r>
    </w:p>
    <w:p w:rsidR="00B1257F" w:rsidRDefault="00B1257F">
      <w:pPr>
        <w:pStyle w:val="underpoint"/>
      </w:pPr>
      <w:r>
        <w:t>15.5</w:t>
      </w:r>
      <w:r>
        <w:rPr>
          <w:vertAlign w:val="superscript"/>
        </w:rPr>
        <w:t>3</w:t>
      </w:r>
      <w:r>
        <w:t>. в строке 9</w:t>
      </w:r>
      <w:r>
        <w:rPr>
          <w:vertAlign w:val="superscript"/>
        </w:rPr>
        <w:t>1</w:t>
      </w:r>
      <w:r>
        <w:t>.1 отражаются обороты по реализации при электронной дистанционной продаже товаров, осуществляемой через электронные торговые площадки сторонних субъектов хозяйствования, местом реализации которых не признается территория Республики Беларусь, в разрезе государств с указанием кода такого государства согласно общегосударственному классификатору Республики Беларусь ОКРБ 017-99 «Страны мира»;</w:t>
      </w:r>
    </w:p>
    <w:p w:rsidR="00B1257F" w:rsidRDefault="00B1257F">
      <w:pPr>
        <w:pStyle w:val="underpoint"/>
      </w:pPr>
      <w:r>
        <w:t>15.6. в строке 10 отражается налоговая база и суммы НДС по операциям по реализации товаров, облагаемым НДС в порядке, установленном частью первой пункта 5 статьи 128 Налогового кодекса Республики Беларусь (далее в настоящей главе – расчетная ставка), а также налоговая база и суммы НДС при безвозмездной передаче товаров, приобретенных у плательщиков, исчисляющих налог по расчетной ставке, облагаемым НДС в порядке, установленном абзацем вторым части пятой пункта 5 статьи 128 Налогового кодекса Республики Беларусь;</w:t>
      </w:r>
    </w:p>
    <w:p w:rsidR="00B1257F" w:rsidRDefault="00B1257F">
      <w:pPr>
        <w:pStyle w:val="underpoint"/>
      </w:pPr>
      <w:r>
        <w:t>15.7. в строке 11 отражаются излишне предъявленные покупателям (заказчикам) суммы НДС, за исключением сумм, отраженных в строках 1–4</w:t>
      </w:r>
      <w:r>
        <w:rPr>
          <w:vertAlign w:val="superscript"/>
        </w:rPr>
        <w:t>1</w:t>
      </w:r>
      <w:r>
        <w:t xml:space="preserve"> раздела I.</w:t>
      </w:r>
    </w:p>
    <w:p w:rsidR="00B1257F" w:rsidRDefault="00B1257F">
      <w:pPr>
        <w:pStyle w:val="newncpi"/>
      </w:pPr>
      <w:r>
        <w:t>К таким суммам относится сумма НДС, определенная как разница между общей суммой НДС, предъявленной продавцом покупателям в первичных учетных документах и в электронных счетах-фактурах, и суммой НДС, рассчитанной по формуле (установленная ставка налога / (100 + установленная ставка налога)) от общей суммы налоговой базы с учетом НДС, подлежащей указанию в строках 1–4</w:t>
      </w:r>
      <w:r>
        <w:rPr>
          <w:vertAlign w:val="superscript"/>
        </w:rPr>
        <w:t>1</w:t>
      </w:r>
      <w:r>
        <w:t xml:space="preserve"> раздела I.</w:t>
      </w:r>
    </w:p>
    <w:p w:rsidR="00B1257F" w:rsidRDefault="00B1257F">
      <w:pPr>
        <w:pStyle w:val="newncpi"/>
      </w:pPr>
      <w:r>
        <w:t>В случае выделения сумм НДС по операциям по реализации объектов, освобождаемых от НДС, облагаемых НДС по ставке ноль (0) процентов, отражение этих операций и выделенных сумм налога по этим операциям производится по соответствующей строке раздела I исходя из ставки НДС, указанной в документах покупателям – плательщикам налога в Республике Беларусь.</w:t>
      </w:r>
    </w:p>
    <w:p w:rsidR="00B1257F" w:rsidRDefault="00B1257F">
      <w:pPr>
        <w:pStyle w:val="newncpi"/>
      </w:pPr>
      <w:r>
        <w:t>В случае выделения в документах покупателям – налогоплательщикам иностранного государств сумм НДС по операциям по реализации товаров, местом реализации которых не признается территория Республики Беларусь, отражение этих операций производится в строке 9, если по таким операциям плательщиком не произведено исчисление НДС;</w:t>
      </w:r>
    </w:p>
    <w:p w:rsidR="00B1257F" w:rsidRDefault="00B1257F">
      <w:pPr>
        <w:pStyle w:val="underpoint"/>
      </w:pPr>
      <w:r>
        <w:t>15.7</w:t>
      </w:r>
      <w:r>
        <w:rPr>
          <w:vertAlign w:val="superscript"/>
        </w:rPr>
        <w:t>1</w:t>
      </w:r>
      <w:r>
        <w:t>. в строке 11</w:t>
      </w:r>
      <w:r>
        <w:rPr>
          <w:vertAlign w:val="superscript"/>
        </w:rPr>
        <w:t>1</w:t>
      </w:r>
      <w:r>
        <w:t xml:space="preserve"> отражается сумма НДС, образующаяся как математическое округление стоимостных показателей за счет обобщения данных, являющихся результатом формирования итоговых показателей за счет интеграции всех стоимостных показателей из первичных учетных документов, электронных счетов-фактур. Данная сумма определяется как разница между общей суммой НДС, предъявленной продавцом в первичных учетных документах и в электронных счетах-фактурах за отчетный период, и суммами НДС, отраженными в графе 4 строк 1–4</w:t>
      </w:r>
      <w:r>
        <w:rPr>
          <w:vertAlign w:val="superscript"/>
        </w:rPr>
        <w:t>1</w:t>
      </w:r>
      <w:r>
        <w:t xml:space="preserve"> раздела I налоговой декларации (расчета) по НДС за соответствующий отчетный период. Сумма НДС может иметь положительное или отрицательное значение;</w:t>
      </w:r>
    </w:p>
    <w:p w:rsidR="00B1257F" w:rsidRDefault="00B1257F">
      <w:pPr>
        <w:pStyle w:val="underpoint"/>
      </w:pPr>
      <w:r>
        <w:t>15.8. в строке 12 отражаются суммы уменьшения налоговых вычетов, превышающие сумму вычетов отчетного налогового периода. Соответственно, в строке 15 раздела II проставляется ноль (0);</w:t>
      </w:r>
    </w:p>
    <w:p w:rsidR="00B1257F" w:rsidRDefault="00B1257F">
      <w:pPr>
        <w:pStyle w:val="underpoint"/>
      </w:pPr>
      <w:r>
        <w:t>15.9. в строке 13 отражаются налоговая база и суммы НДС, подлежащие уплате в бюджет при приобретении объектов на территории Республики Беларусь у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 а также у иностранных организаций, не состоящих на учете в налоговых органах Республики Беларусь в связи с открытием филиала или с наличием оснований, указанных в подпункте 1.2 пункта 1 статьи 180 Налогового Кодекса Республики Беларусь (далее в настоящей главе – иностранные организации, не состоящие на учете в налоговых органах Республики Беларусь), включая суммы НДС, подлежащие уплате в бюджет организациями и (или) индивидуальными предпринимателями, указанными в пунктах 3 и 4 статьи 114 Налогового кодекса Республики Беларусь.</w:t>
      </w:r>
    </w:p>
    <w:p w:rsidR="00B1257F" w:rsidRDefault="00B1257F">
      <w:pPr>
        <w:pStyle w:val="newncpi"/>
      </w:pPr>
      <w:r>
        <w:lastRenderedPageBreak/>
        <w:t>В разделе I не отражается налоговая база при приобретении таких объектов, освобождаемых от НДС в соответствии с законодательными актами Республики Беларусь.</w:t>
      </w:r>
    </w:p>
    <w:p w:rsidR="00B1257F" w:rsidRDefault="00B1257F">
      <w:pPr>
        <w:pStyle w:val="newncpi"/>
      </w:pPr>
      <w:r>
        <w:t>В строке 13 не отражаются суммы увеличения налоговой базы, указанные в пункте 4 статьи 120 Налогового кодекса Республики Беларусь;</w:t>
      </w:r>
    </w:p>
    <w:p w:rsidR="00B1257F" w:rsidRDefault="00B1257F">
      <w:pPr>
        <w:pStyle w:val="underpoint"/>
      </w:pPr>
      <w:r>
        <w:t>15.10. показатели графы 4 строк 1, 2, 3.1–4</w:t>
      </w:r>
      <w:r>
        <w:rPr>
          <w:vertAlign w:val="superscript"/>
        </w:rPr>
        <w:t>1</w:t>
      </w:r>
      <w:r>
        <w:t xml:space="preserve"> определяются путем умножения показателей графы 2 на соответствующие показатели графы 3.</w:t>
      </w:r>
    </w:p>
    <w:p w:rsidR="00B1257F" w:rsidRDefault="00B1257F">
      <w:pPr>
        <w:pStyle w:val="newncpi"/>
      </w:pPr>
      <w:r>
        <w:t>В строке 14 графы 2 отражается сумма показателей графы 2, отраженных в строках 1–10, 13 раздела I.</w:t>
      </w:r>
    </w:p>
    <w:p w:rsidR="00B1257F" w:rsidRDefault="00B1257F">
      <w:pPr>
        <w:pStyle w:val="newncpi"/>
      </w:pPr>
      <w:r>
        <w:t>В строке 14 графы 4 отражается сумма НДС, полученная путем суммирования сумм НДС, отраженных в разделе I. Если сумма показателей графы 4 по строкам 1–13 раздела I имеет отрицательное значение, то в графе 4 по строке 14 проставляется ноль (0);</w:t>
      </w:r>
    </w:p>
    <w:p w:rsidR="00B1257F" w:rsidRDefault="00B1257F">
      <w:pPr>
        <w:pStyle w:val="underpoint"/>
      </w:pPr>
      <w:r>
        <w:t>15.11. в разделе I не отражаются:</w:t>
      </w:r>
    </w:p>
    <w:p w:rsidR="00B1257F" w:rsidRDefault="00B1257F">
      <w:pPr>
        <w:pStyle w:val="newncpi"/>
      </w:pPr>
      <w:r>
        <w:t>операции, не признаваемые объектом налогообложения;</w:t>
      </w:r>
    </w:p>
    <w:p w:rsidR="00B1257F" w:rsidRDefault="00B1257F">
      <w:pPr>
        <w:pStyle w:val="newncpi"/>
      </w:pPr>
      <w:r>
        <w:t>операции, не признаваемые объектом налогообложения и осуществляемые индивидуальными предпринимателями, применяющими общий порядок налогообложения и (или) особые режимы налогообложения, а также организациями, применяющими особые режимы налогообложения без уплаты НДС, за исключением случаев, определенных статьей 114 Налогового кодекса Республики Беларусь и подпунктом 7.1 пункта 7 статьи 129 Налогового кодекса Республики Беларусь;</w:t>
      </w:r>
    </w:p>
    <w:p w:rsidR="00B1257F" w:rsidRDefault="00B1257F">
      <w:pPr>
        <w:pStyle w:val="newncpi"/>
      </w:pPr>
      <w:r>
        <w:t>обороты по реализации объектов организациями (обособленными подразделениями (филиалами, представительствами) организаций), зарегистрированными в качестве плательщиков за пределами Республики Беларусь в части деятельности за пределами Республики Беларусь;</w:t>
      </w:r>
    </w:p>
    <w:p w:rsidR="00B1257F" w:rsidRDefault="00B1257F">
      <w:pPr>
        <w:pStyle w:val="newncpi"/>
      </w:pPr>
      <w:r>
        <w:t>обороты по реализации объектов плательщиками, указанными в пунктах 2 и 3 статьи 386 Налогового кодекса Республики Беларусь, в случае выполнения ими в отношении таких объектов условий, установленных указанной статьей;</w:t>
      </w:r>
    </w:p>
    <w:p w:rsidR="00B1257F" w:rsidRDefault="00B1257F">
      <w:pPr>
        <w:pStyle w:val="underpoint"/>
      </w:pPr>
      <w:r>
        <w:t>15.12. в разделе I отражаются операции, не признаваемые объектом налогообложения и включаемые в общую сумму оборота по реализации при определении удельного веса, принимаемого для распределения налоговых вычетов в соответствии с пунктами 3 и 4 статьи 134 Налогового кодекса Республики Беларусь;</w:t>
      </w:r>
    </w:p>
    <w:p w:rsidR="00B1257F" w:rsidRDefault="00B1257F">
      <w:pPr>
        <w:pStyle w:val="underpoint"/>
      </w:pPr>
      <w:r>
        <w:t>15.13. при подтверждении плательщиком обоснованности применения по товарам (работам, услугам) ставки НДС в размере ноль (0) процентов по истечении установленного законодательством срока (в случаях, определенных подпунктом 5.4 пункта 5 статьи 123, пунктом 5 статьи 124 и части второй пункта 5 статьи 122 Налогового кодекса Республики Беларусь) производится уменьшение по соответствующим строкам раздела I ранее отраженных оборотов по реализации этих товаров (работ, услуг) и одновременное их отражение в строке 6 раздела I налоговой декларации (расчета) по НДС того отчетного периода, срок представления которой следует после получения подтверждения, либо того отчетного периода, в котором получено подтверждение.</w:t>
      </w:r>
    </w:p>
    <w:p w:rsidR="00B1257F" w:rsidRDefault="00B1257F">
      <w:pPr>
        <w:pStyle w:val="newncpi"/>
      </w:pPr>
      <w:r>
        <w:t>Если сумма уменьшения оборотов по реализации (в случаях, определенных частью шестой подпункта 1.11 пункта 1 и частью второй пункта 5 статьи 122, подпунктом 5.4 пункта 5 статьи 123, пунктом 5 статьи 124, пунктом 1 статьи 129 Налогового кодекса Республики Беларусь) превышает отраженные по соответствующим строкам раздела I обороты по реализации, показатели графы 2 и графы 4 (в случае их заполнения) по этим строкам проставляются со знаком «–» (минус). Отрицательное значение оборотов по реализации принимается равным нулю в целях распределения сумм налога между оборотами по реализации и их отражения в строках 15, 15а, 15б, 15в раздела II. Если сумма показателей графы 4 по строкам 1–13 раздела I имеет отрицательное значение, то в графе 4 по строке 14 проставляется ноль (0).</w:t>
      </w:r>
    </w:p>
    <w:p w:rsidR="00B1257F" w:rsidRDefault="00B1257F">
      <w:pPr>
        <w:pStyle w:val="point"/>
      </w:pPr>
      <w:r>
        <w:t>16. В графе 4 строки 15в раздела II отражаются нарастающим итогом с начала налогового периода налоговые вычеты, приходящиеся на обороты по реализации объектов, суммы налога по которым подлежат уплате в бюджет, в том числе по оборотам по реализации объектов, отраженным в строках 6–7.3, 9</w:t>
      </w:r>
      <w:r>
        <w:rPr>
          <w:vertAlign w:val="superscript"/>
        </w:rPr>
        <w:t>1</w:t>
      </w:r>
      <w:r>
        <w:t>, 9</w:t>
      </w:r>
      <w:r>
        <w:rPr>
          <w:vertAlign w:val="superscript"/>
        </w:rPr>
        <w:t>1</w:t>
      </w:r>
      <w:r>
        <w:t>.1 раздела I.</w:t>
      </w:r>
    </w:p>
    <w:p w:rsidR="00B1257F" w:rsidRDefault="00B1257F">
      <w:pPr>
        <w:pStyle w:val="newncpi"/>
      </w:pPr>
      <w:r>
        <w:t>При этом показатель графы 4 строки 15 раздела II:</w:t>
      </w:r>
    </w:p>
    <w:p w:rsidR="00B1257F" w:rsidRDefault="00B1257F">
      <w:pPr>
        <w:pStyle w:val="newncpi"/>
      </w:pPr>
      <w:r>
        <w:t>не может быть больше суммы показателей строк 1 и 2 раздела IV;</w:t>
      </w:r>
    </w:p>
    <w:p w:rsidR="00B1257F" w:rsidRDefault="00B1257F">
      <w:pPr>
        <w:pStyle w:val="newncpi"/>
      </w:pPr>
      <w:r>
        <w:t>определяется путем суммирования показателей графы 4 строк 15а, 15б, 15в.</w:t>
      </w:r>
    </w:p>
    <w:p w:rsidR="00B1257F" w:rsidRDefault="00B1257F">
      <w:pPr>
        <w:pStyle w:val="newncpi"/>
      </w:pPr>
      <w:r>
        <w:lastRenderedPageBreak/>
        <w:t>Суммы НДС, отраженные в налоговой декларации (расчете) по НДС при ввозе товаров на территорию Республики Беларусь с территории государств – членов Евразийского экономического союза и уплаченные с нарушением установленных сроков в бюджет при ввозе товаров на территорию Республики Беларусь, учитываются в разделе II налоговой декларации (расчета) по НДС, представляемой за тот отчетный период, в котором произведена их уплата в бюджет.</w:t>
      </w:r>
    </w:p>
    <w:p w:rsidR="00B1257F" w:rsidRDefault="00B1257F">
      <w:pPr>
        <w:pStyle w:val="point"/>
      </w:pPr>
      <w:r>
        <w:t>17. Показатель графы 4 строки 16 определяется путем суммирования показателей графы 4 строк 16а, 16б, 16в и разницы показателей строк 14 и 15.</w:t>
      </w:r>
    </w:p>
    <w:p w:rsidR="00B1257F" w:rsidRDefault="00B1257F">
      <w:pPr>
        <w:pStyle w:val="newncpi"/>
      </w:pPr>
      <w:r>
        <w:t>Показатель графы 4 строки 16а определяется как разница строк 14а и 15а.</w:t>
      </w:r>
    </w:p>
    <w:p w:rsidR="00B1257F" w:rsidRDefault="00B1257F">
      <w:pPr>
        <w:pStyle w:val="newncpi"/>
      </w:pPr>
      <w:r>
        <w:t>Показатель графы 4 строки 16б определяется как разница строк 14б и 15б.</w:t>
      </w:r>
    </w:p>
    <w:p w:rsidR="00B1257F" w:rsidRDefault="00B1257F">
      <w:pPr>
        <w:pStyle w:val="newncpi"/>
      </w:pPr>
      <w:r>
        <w:t>Показатель графы 4 строки 16в определяется как разница строк 14в и 15в.</w:t>
      </w:r>
    </w:p>
    <w:p w:rsidR="00B1257F" w:rsidRDefault="00B1257F">
      <w:pPr>
        <w:pStyle w:val="newncpi"/>
      </w:pPr>
      <w:r>
        <w:t>Если показатель графы 4 строки 16 имеет положительное значение, то:</w:t>
      </w:r>
    </w:p>
    <w:p w:rsidR="00B1257F" w:rsidRDefault="00B1257F">
      <w:pPr>
        <w:pStyle w:val="newncpi"/>
      </w:pPr>
      <w:r>
        <w:t>показатель графы 4 строки 16в не может иметь отрицательное значение;</w:t>
      </w:r>
    </w:p>
    <w:p w:rsidR="00B1257F" w:rsidRDefault="00B1257F">
      <w:pPr>
        <w:pStyle w:val="newncpi"/>
      </w:pPr>
      <w:r>
        <w:t>показатель графы 4 строки 16а не может быть больше показателя графы 4 строки 16.</w:t>
      </w:r>
    </w:p>
    <w:p w:rsidR="00B1257F" w:rsidRDefault="00B1257F">
      <w:pPr>
        <w:pStyle w:val="newncpi"/>
      </w:pPr>
      <w:r>
        <w:t>Показатель графы 4 строки 17 определяется путем суммирования показателей графы 4 строк 17а, 17б, 17в.</w:t>
      </w:r>
    </w:p>
    <w:p w:rsidR="00B1257F" w:rsidRDefault="00B1257F">
      <w:pPr>
        <w:pStyle w:val="newncpi"/>
      </w:pPr>
      <w:r>
        <w:t>Показатель графы 4 строки 17а определяется как разница строк 16а и 16а предыдущей налоговой декларации (расчета).</w:t>
      </w:r>
    </w:p>
    <w:p w:rsidR="00B1257F" w:rsidRDefault="00B1257F">
      <w:pPr>
        <w:pStyle w:val="newncpi"/>
      </w:pPr>
      <w:r>
        <w:t>Показатель графы 4 строки 17б определяется как разница строк 16б и 16б предыдущей налоговой декларации (расчета).</w:t>
      </w:r>
    </w:p>
    <w:p w:rsidR="00B1257F" w:rsidRDefault="00B1257F">
      <w:pPr>
        <w:pStyle w:val="newncpi"/>
      </w:pPr>
      <w:r>
        <w:t>Показатель графы 4 строки 17в определяется как разница строк 16в и 16в предыдущей налоговой декларации (расчета).</w:t>
      </w:r>
    </w:p>
    <w:p w:rsidR="00B1257F" w:rsidRDefault="00B1257F">
      <w:pPr>
        <w:pStyle w:val="newncpi"/>
      </w:pPr>
      <w:r>
        <w:t>В графе 4 раздела III показатели строк 16в, 17а, 17б, 17в могут иметь как положительное, так и отрицательное значение.</w:t>
      </w:r>
    </w:p>
    <w:p w:rsidR="00B1257F" w:rsidRDefault="00B1257F">
      <w:pPr>
        <w:pStyle w:val="newncpi"/>
      </w:pPr>
      <w:r>
        <w:t>Положительный результат по строкам 17а, 17б и 17в определяет сумму налога, которая соответственно остается в распоряжении плательщика, является налоговым кредитом, подлежит уплате в бюджет.</w:t>
      </w:r>
    </w:p>
    <w:p w:rsidR="00B1257F" w:rsidRDefault="00B1257F">
      <w:pPr>
        <w:pStyle w:val="newncpi"/>
      </w:pPr>
      <w:r>
        <w:t>Отрицательный результат по строкам 17а и 17б определяет сумму налога, на которую уменьшаются соответственно ранее исчисленные суммы освобожденного от уплаты налога и суммы налогового кредита по налогу.</w:t>
      </w:r>
    </w:p>
    <w:p w:rsidR="00B1257F" w:rsidRDefault="00B1257F">
      <w:pPr>
        <w:pStyle w:val="newncpi"/>
      </w:pPr>
      <w:r>
        <w:t>Отрицательный результат по строке 17в определяет сумму налога, подлежащую начислению в лицевом счете со знаком «–» (минус) и зачету либо возврату в порядке, предусмотренном законодательством.</w:t>
      </w:r>
    </w:p>
    <w:p w:rsidR="00B1257F" w:rsidRDefault="00B1257F">
      <w:pPr>
        <w:pStyle w:val="newncpi"/>
      </w:pPr>
      <w:r>
        <w:t>Показатель графы 4 строки 18 определяется путем суммирования показателей графы 4 строк 17б и 17в.</w:t>
      </w:r>
    </w:p>
    <w:p w:rsidR="00B1257F" w:rsidRDefault="00B1257F">
      <w:pPr>
        <w:pStyle w:val="newncpi"/>
      </w:pPr>
      <w:r>
        <w:t>В строках 18.1 и 19.1 указывается разница между суммой налоговых вычетов и общей суммой НДС, исчисленной по реализации объектов, подлежащая возврату в порядке, установленном статьей 137 Налогового кодекса Республики Беларусь.</w:t>
      </w:r>
    </w:p>
    <w:p w:rsidR="00B1257F" w:rsidRDefault="00B1257F">
      <w:pPr>
        <w:pStyle w:val="point"/>
      </w:pPr>
      <w:r>
        <w:t>18. Раздел IV заполняется с учетом следующих особенностей:</w:t>
      </w:r>
    </w:p>
    <w:p w:rsidR="00B1257F" w:rsidRDefault="00B1257F">
      <w:pPr>
        <w:pStyle w:val="underpoint"/>
      </w:pPr>
      <w:r>
        <w:t>18.1. показатели строк 1, 1а, 1.1–1.3 заполняются нарастающим итогом на основании:</w:t>
      </w:r>
    </w:p>
    <w:p w:rsidR="00B1257F" w:rsidRDefault="00B1257F">
      <w:pPr>
        <w:pStyle w:val="newncpi"/>
      </w:pPr>
      <w:r>
        <w:t>данных бухгалтерского учета, для плательщиков, осуществляющих ведение книги покупок, – на основании данных книг покупок; для индивидуальных предпринимателей – на основании данных учета доходов (расходов) и хозяйственных операций;</w:t>
      </w:r>
    </w:p>
    <w:p w:rsidR="00B1257F" w:rsidRDefault="00B1257F">
      <w:pPr>
        <w:pStyle w:val="newncpi"/>
      </w:pPr>
      <w:r>
        <w:t>электронных счетов – фактур, подписанных электронной цифровой подписью плательщика.</w:t>
      </w:r>
    </w:p>
    <w:p w:rsidR="00B1257F" w:rsidRDefault="00B1257F">
      <w:pPr>
        <w:pStyle w:val="newncpi"/>
      </w:pPr>
      <w:r>
        <w:t>Показатель строки 1 определяется путем суммирования показателей строк 1.1, 1.2, 1.3;</w:t>
      </w:r>
    </w:p>
    <w:p w:rsidR="00B1257F" w:rsidRDefault="00B1257F">
      <w:pPr>
        <w:pStyle w:val="underpoint"/>
      </w:pPr>
      <w:r>
        <w:t>18.2. в строке 2 отражаются суммы НДС, не принятые к вычету в прошлом налоговом периоде и по которым электронные счета-фактуры подписаны электронной цифровой подписью плательщика.</w:t>
      </w:r>
    </w:p>
    <w:p w:rsidR="00B1257F" w:rsidRDefault="00B1257F">
      <w:pPr>
        <w:pStyle w:val="newncpi"/>
      </w:pPr>
      <w:r>
        <w:t>В строке 2 не отражаются суммы НДС, предъявленные при приобретении объектов (уплаченные при ввозе товаров), в электронных счетах-фактурах по которым указаны признаки «Отложенный вычет» или «Дата наступления права на вычет»;</w:t>
      </w:r>
    </w:p>
    <w:p w:rsidR="00B1257F" w:rsidRDefault="00B1257F">
      <w:pPr>
        <w:pStyle w:val="underpoint"/>
      </w:pPr>
      <w:r>
        <w:t>18.3. показатели строк 3–5</w:t>
      </w:r>
      <w:r>
        <w:rPr>
          <w:vertAlign w:val="superscript"/>
        </w:rPr>
        <w:t>1</w:t>
      </w:r>
      <w:r>
        <w:t>, 6.1 заполняются нарастающим итогом на основании данных расчетов сумм налоговых вычетов, приходящихся на обороты по реализации объектов;</w:t>
      </w:r>
    </w:p>
    <w:p w:rsidR="00B1257F" w:rsidRDefault="00B1257F">
      <w:pPr>
        <w:pStyle w:val="underpoint"/>
      </w:pPr>
      <w:r>
        <w:lastRenderedPageBreak/>
        <w:t>18.4. показатели строк 2.1.1, 6.2, 6.3, 7–10, 12–14, 14.1–14.7 заполняются нарастающим итогом с начала налогового периода;</w:t>
      </w:r>
    </w:p>
    <w:p w:rsidR="00B1257F" w:rsidRDefault="00B1257F">
      <w:pPr>
        <w:pStyle w:val="underpoint"/>
      </w:pPr>
      <w:r>
        <w:t>18.5. сумма показателей строк 2.1.1, 3–5</w:t>
      </w:r>
      <w:r>
        <w:rPr>
          <w:vertAlign w:val="superscript"/>
        </w:rPr>
        <w:t>1</w:t>
      </w:r>
      <w:r>
        <w:t xml:space="preserve"> и 12 не должна превышать показатель графы 4 строки 15в раздела II;</w:t>
      </w:r>
    </w:p>
    <w:p w:rsidR="00B1257F" w:rsidRDefault="00B1257F">
      <w:pPr>
        <w:pStyle w:val="underpoint"/>
      </w:pPr>
      <w:r>
        <w:t>18.6. показатели строк 3–5</w:t>
      </w:r>
      <w:r>
        <w:rPr>
          <w:vertAlign w:val="superscript"/>
        </w:rPr>
        <w:t>1</w:t>
      </w:r>
      <w:r>
        <w:t xml:space="preserve"> не заполняются, если показатель строки 16 раздела III имеет положительное значение;</w:t>
      </w:r>
    </w:p>
    <w:p w:rsidR="00B1257F" w:rsidRDefault="00B1257F">
      <w:pPr>
        <w:pStyle w:val="underpoint"/>
      </w:pPr>
      <w:r>
        <w:t>18.7. показатель строки 6 определяется путем суммирования показателей строк 6.1, 6.2, 6.3;</w:t>
      </w:r>
    </w:p>
    <w:p w:rsidR="00B1257F" w:rsidRDefault="00B1257F">
      <w:pPr>
        <w:pStyle w:val="underpoint"/>
      </w:pPr>
      <w:r>
        <w:t>18.8. в строке 6.1 отражаются суммы НДС, не подлежащие вычету и включенные в затраты:</w:t>
      </w:r>
    </w:p>
    <w:p w:rsidR="00B1257F" w:rsidRDefault="00B1257F">
      <w:pPr>
        <w:pStyle w:val="newncpi"/>
      </w:pPr>
      <w:r>
        <w:t>в связи с применением освобождения от НДС в соответствии с законодательством;</w:t>
      </w:r>
    </w:p>
    <w:p w:rsidR="00B1257F" w:rsidRDefault="00B1257F">
      <w:pPr>
        <w:pStyle w:val="newncpi"/>
      </w:pPr>
      <w:r>
        <w:t>в случае, определенном подпунктом 3.2 пункта 3 статьи 133 Налогового кодекса Республики Беларусь;</w:t>
      </w:r>
    </w:p>
    <w:p w:rsidR="00B1257F" w:rsidRDefault="00B1257F">
      <w:pPr>
        <w:pStyle w:val="underpoint"/>
      </w:pPr>
      <w:r>
        <w:t>18.9. в строке 6.2 отражаются налоговые вычеты, переданные получателю, и (или) суммы НДС, переданные при реорганизации организации, в соответствии с пунктом 25 статьи 133 Налогового кодекса Республики Беларусь при условии, что плательщиком, передающим налоговые вычеты и (или) суммы НДС соответственно, электронный счет-фактура на передаваемые суммы не выставлялся.</w:t>
      </w:r>
    </w:p>
    <w:p w:rsidR="00B1257F" w:rsidRDefault="00B1257F">
      <w:pPr>
        <w:pStyle w:val="newncpi"/>
      </w:pPr>
      <w:r>
        <w:t>В случае, если плательщиком, передающим налоговые вычеты и (или) суммы НДС соответственно, электронный счет-фактура на передаваемые суммы выставлялся:</w:t>
      </w:r>
    </w:p>
    <w:p w:rsidR="00B1257F" w:rsidRDefault="00B1257F">
      <w:pPr>
        <w:pStyle w:val="newncpi"/>
      </w:pPr>
      <w:r>
        <w:t>строка 6.2 не заполняется;</w:t>
      </w:r>
    </w:p>
    <w:p w:rsidR="00B1257F" w:rsidRDefault="00B1257F">
      <w:pPr>
        <w:pStyle w:val="newncpi"/>
      </w:pPr>
      <w:r>
        <w:t>уменьшаются соответствующие показатели строк 1, 1а, 1.1–1.3;</w:t>
      </w:r>
    </w:p>
    <w:p w:rsidR="00B1257F" w:rsidRDefault="00B1257F">
      <w:pPr>
        <w:pStyle w:val="underpoint"/>
      </w:pPr>
      <w:r>
        <w:t>18.10. в строке 6.3 отражаются суммы уменьшения налоговых вычетов по основаниям, не указанным в строках 6.1 и 6.2 и установленным, в частности, пунктами 12, 17, 18, 20, 22 и подпунктами 24.4, 24.5, 24.11, 24.14, 24.15 пункта 24 статьи 133 Налогового кодекса Республики Беларусь, при условии, что на указанные суммы:</w:t>
      </w:r>
    </w:p>
    <w:p w:rsidR="00B1257F" w:rsidRDefault="00B1257F">
      <w:pPr>
        <w:pStyle w:val="newncpi"/>
      </w:pPr>
      <w:r>
        <w:t>отсутствуют электронные счета – фактуры;</w:t>
      </w:r>
    </w:p>
    <w:p w:rsidR="00B1257F" w:rsidRDefault="00B1257F">
      <w:pPr>
        <w:pStyle w:val="newncpi"/>
      </w:pPr>
      <w:r>
        <w:t>получены электронные счета – фактуры, но не подписаны электронной цифровой подписью плательщика;</w:t>
      </w:r>
    </w:p>
    <w:p w:rsidR="00B1257F" w:rsidRDefault="00B1257F">
      <w:pPr>
        <w:pStyle w:val="newncpi"/>
      </w:pPr>
      <w:r>
        <w:t>в электронных счетах – фактурах не указан признак «Не подлежит вычету».</w:t>
      </w:r>
    </w:p>
    <w:p w:rsidR="00B1257F" w:rsidRDefault="00B1257F">
      <w:pPr>
        <w:pStyle w:val="newncpi"/>
      </w:pPr>
      <w:r>
        <w:t>На суммы уменьшения налоговых вычетов, по которым электронные счета – фактуры подписаны электронной цифровой подписью плательщика или в отношении которых в электронных счетах – фактурах указан признак «Не подлежит вычету», уменьшаются соответственно показатели строк 1, 1а, 1.1–1.3;</w:t>
      </w:r>
    </w:p>
    <w:p w:rsidR="00B1257F" w:rsidRDefault="00B1257F">
      <w:pPr>
        <w:pStyle w:val="underpoint"/>
      </w:pPr>
      <w:r>
        <w:t>18.11. показатель строки 8 определяется путем суммирования показателей строк 8.1, 8.2, 8.3 и 8.4.</w:t>
      </w:r>
    </w:p>
    <w:p w:rsidR="00B1257F" w:rsidRDefault="00B1257F">
      <w:pPr>
        <w:pStyle w:val="newncpi"/>
      </w:pPr>
      <w:r>
        <w:t>Показатель строки 9 определяется путем суммирования показателей строк 9.1, 9.2, 9.3 и 9.4;</w:t>
      </w:r>
    </w:p>
    <w:p w:rsidR="00B1257F" w:rsidRDefault="00B1257F">
      <w:pPr>
        <w:pStyle w:val="underpoint"/>
      </w:pPr>
      <w:r>
        <w:t>18.12. в строке 10 отражается включенный в строку 6 раздела I облагаемый по ставке ноль (0) процентов оборот по реализации лицами, обладающими статусом уполномоченного экономического оператора, товаров, при ввозе которых на территорию Республики Беларусь до 31 августа 2021 г. не взимался НДС таможенными органами в соответствии с пунктом 1 Указа Президента Республики Беларусь от 11 августа 2011 г. № 358 «О стимулировании реализации товаров»;</w:t>
      </w:r>
    </w:p>
    <w:p w:rsidR="00B1257F" w:rsidRDefault="00B1257F">
      <w:pPr>
        <w:pStyle w:val="underpoint"/>
      </w:pPr>
      <w:r>
        <w:t>18.13. исключен;</w:t>
      </w:r>
    </w:p>
    <w:p w:rsidR="00B1257F" w:rsidRDefault="00B1257F">
      <w:pPr>
        <w:pStyle w:val="underpoint"/>
      </w:pPr>
      <w:r>
        <w:t>18.14. показатель строки 1а не может быть больше показателя строки 1, показатель строки 2.1.1 не может быть больше показателя строки 2.1;</w:t>
      </w:r>
    </w:p>
    <w:p w:rsidR="00B1257F" w:rsidRDefault="00B1257F">
      <w:pPr>
        <w:pStyle w:val="underpoint"/>
      </w:pPr>
      <w:r>
        <w:t>18.15. показатель строки 11 определяется путем суммирования показателей строк 11.1, 11.2.</w:t>
      </w:r>
    </w:p>
    <w:p w:rsidR="00B1257F" w:rsidRDefault="00B1257F">
      <w:pPr>
        <w:pStyle w:val="newncpi"/>
      </w:pPr>
      <w:r>
        <w:t>Показатель строки 11.1 определяется как разница показателей строк 2.1, 2.1.1 при условии, что строка 2.1.1 заполнена;</w:t>
      </w:r>
    </w:p>
    <w:p w:rsidR="00B1257F" w:rsidRDefault="00B1257F">
      <w:pPr>
        <w:pStyle w:val="underpoint"/>
      </w:pPr>
      <w:r>
        <w:t>18.16. показатель строки 13 определяется по формуле (строка 8 раздела I налоговой декларации (расчета) по НДС – строка 6.1) х 20 / 100) – строка 6.1).</w:t>
      </w:r>
    </w:p>
    <w:p w:rsidR="00B1257F" w:rsidRDefault="00B1257F">
      <w:pPr>
        <w:pStyle w:val="newncpi"/>
      </w:pPr>
      <w:r>
        <w:t>В строке 13 проставляется ноль (0), если результат расчета формулы, приведенной в строке 13, имеет отрицательное значение;</w:t>
      </w:r>
    </w:p>
    <w:p w:rsidR="00B1257F" w:rsidRDefault="00B1257F">
      <w:pPr>
        <w:pStyle w:val="underpoint"/>
      </w:pPr>
      <w:r>
        <w:lastRenderedPageBreak/>
        <w:t>18.17. в строке 15 отражаются суммы НДС, отраженные в учете плательщика, но не признаваемые налоговыми вычетами на конец отчетного периода, в том числе:</w:t>
      </w:r>
    </w:p>
    <w:p w:rsidR="00B1257F" w:rsidRDefault="00B1257F">
      <w:pPr>
        <w:pStyle w:val="newncpi"/>
      </w:pPr>
      <w:r>
        <w:t>суммы НДС, предъявленные при приобретении объектов (уплаченные при ввозе товаров), по которым отсутствуют электронные счета-фактуры;</w:t>
      </w:r>
    </w:p>
    <w:p w:rsidR="00B1257F" w:rsidRDefault="00B1257F">
      <w:pPr>
        <w:pStyle w:val="newncpi"/>
      </w:pPr>
      <w:r>
        <w:t>суммы НДС, предъявленные при приобретении объектов, по которым получены электронные счета-фактуры, но не подписаны электронной цифровой подписью;</w:t>
      </w:r>
    </w:p>
    <w:p w:rsidR="00B1257F" w:rsidRDefault="00B1257F">
      <w:pPr>
        <w:pStyle w:val="newncpi"/>
      </w:pPr>
      <w:r>
        <w:t>суммы НДС, исчисленные, но не уплаченные в бюджет при приобретении объектов у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 а также у иностранных организаций, не состоящих на учете в налоговых органах Республики Беларусь, в электронных счетах – фактурах по которым указан признак «Дата наступления права на вычет»;</w:t>
      </w:r>
    </w:p>
    <w:p w:rsidR="00B1257F" w:rsidRDefault="00B1257F">
      <w:pPr>
        <w:pStyle w:val="newncpi"/>
      </w:pPr>
      <w:r>
        <w:t>суммы НДС, предъявленные при приобретении объектов (уплаченные при ввозе товаров), в электронных счетах-фактурах по которым указаны признаки «Отложенный вычет» или «Дата наступления права на вычет».</w:t>
      </w:r>
    </w:p>
    <w:p w:rsidR="00B1257F" w:rsidRDefault="00B1257F">
      <w:pPr>
        <w:pStyle w:val="point"/>
      </w:pPr>
      <w:r>
        <w:t>19. В разделе V сумма показателей строк «исчислено в соответствии с пунктом 6 статьи 33 Налогового кодекса Республики Беларусь» и (или) «исчислено в соответствии с пунктом 8 статьи 73 Налогового кодекса Республики Беларусь» не может быть больше показателя строки «ИТОГО за год, в том числе:».</w:t>
      </w:r>
    </w:p>
    <w:p w:rsidR="00B1257F" w:rsidRDefault="00B1257F">
      <w:pPr>
        <w:pStyle w:val="point"/>
      </w:pPr>
      <w:r>
        <w:t>20. Исключен.</w:t>
      </w:r>
    </w:p>
    <w:p w:rsidR="00B1257F" w:rsidRDefault="00B1257F">
      <w:pPr>
        <w:pStyle w:val="point"/>
      </w:pPr>
      <w:r>
        <w:t>21. Исключен.</w:t>
      </w:r>
    </w:p>
    <w:p w:rsidR="00B1257F" w:rsidRDefault="00B1257F">
      <w:pPr>
        <w:pStyle w:val="point"/>
      </w:pPr>
      <w:r>
        <w:t>22. Приложение 1 к форме налоговой декларации (расчета) по НДС (далее в настоящем пункте – приложение 1) заполняется нарастающим итогом с начала налогового периода при наличии показателей в строках 3.1, 3.2, 3.3, 7.1, 7.2, 8 раздела I, строке 16а раздела III, строках 14.1–14.8 раздела IV налоговой декларации (расчета) по НДС с учетом следующих особенностей.</w:t>
      </w:r>
    </w:p>
    <w:p w:rsidR="00B1257F" w:rsidRDefault="00B1257F">
      <w:pPr>
        <w:pStyle w:val="newncpi"/>
      </w:pPr>
      <w:r>
        <w:t>При применении плательщиком:</w:t>
      </w:r>
    </w:p>
    <w:p w:rsidR="00B1257F" w:rsidRDefault="00B1257F">
      <w:pPr>
        <w:pStyle w:val="newncpi"/>
      </w:pPr>
      <w:r>
        <w:t>освобождения от НДС при реализации объектов показатель графы 4 соответствует показателю графы 2 строки 8 раздела I налоговой декларации (расчета) по НДС. При этом графа 5 заполняется инспекцией МНС (управлением (отделом) по работе с плательщиками);</w:t>
      </w:r>
    </w:p>
    <w:p w:rsidR="00B1257F" w:rsidRDefault="00B1257F">
      <w:pPr>
        <w:pStyle w:val="newncpi"/>
      </w:pPr>
      <w:r>
        <w:t>освобождения от НДС (необложения НДС) при реализации объектов, вычет сумм НДС по которым производится в полном объеме, показатель графы 4 соответствует показателям графы 2 строк 7.1 и (или) 7.2 раздела I налоговой декларации (расчета) по НДС. При этом показатель графы 5 определяется плательщиком путем умножения показателя графы 4 на 20 и деления на 100.</w:t>
      </w:r>
    </w:p>
    <w:p w:rsidR="00B1257F" w:rsidRDefault="00B1257F">
      <w:pPr>
        <w:pStyle w:val="newncpi"/>
      </w:pPr>
      <w:r>
        <w:t>При применении плательщиком освобождения от уплаты НДС при реализации объектов показатель графы 5 заполняется плательщиком и соответствует показателю строки 16а раздела III, при этом графа 4 не заполняется.</w:t>
      </w:r>
    </w:p>
    <w:p w:rsidR="00B1257F" w:rsidRDefault="00B1257F">
      <w:pPr>
        <w:pStyle w:val="newncpi"/>
      </w:pPr>
      <w:r>
        <w:t>При применении плательщиком ставки НДС в размере десять (10) процентов при реализации объектов – показатель графы 4 соответствует показателям графы 2 строк 3.1, 3.2, 3.3 раздела I налоговой декларации (расчета) по НДС, показатель графы 5 заполняется плательщиком и соответствует показателю графы 4 строк 3.1, 3.2, 3.3 раздела I налоговой декларации (расчета) по НДС.</w:t>
      </w:r>
    </w:p>
    <w:p w:rsidR="00B1257F" w:rsidRDefault="00B1257F">
      <w:pPr>
        <w:pStyle w:val="newncpi"/>
      </w:pPr>
      <w:r>
        <w:t>При применении плательщиком льгот в иных видах графа 5 приложения 1 заполняется инспекцией МНС (управлением (отделом) по работе с плательщиками).</w:t>
      </w:r>
    </w:p>
    <w:p w:rsidR="00B1257F" w:rsidRDefault="00B1257F">
      <w:pPr>
        <w:pStyle w:val="point"/>
      </w:pPr>
      <w:r>
        <w:t>23. Приложение 2 к форме налоговой декларации (расчета) по НДС (далее в настоящем пункте – приложение 2) заполняется без нарастающего итога за каждый отчетный период плательщиками, осуществляющими декларирование таможенным органам товаров в виде электронного документа.</w:t>
      </w:r>
    </w:p>
    <w:p w:rsidR="00B1257F" w:rsidRDefault="00B1257F">
      <w:pPr>
        <w:pStyle w:val="newncpi"/>
      </w:pPr>
      <w:r>
        <w:t>Приложение 2 заполняется в отношении товаров (включая произведенные из давальческого сырья и материалов), документальное подтверждение вывоза которых за пределы Республики Беларусь с целью их постоянного размещения (кроме вывоза товаров в государства – члены Евразийского экономического союза) произведено в соответствии с пунктом 1 статьи 123 и пунктом 1 статьи 125 Налогового кодекса Республики Беларусь.</w:t>
      </w:r>
    </w:p>
    <w:p w:rsidR="00B1257F" w:rsidRDefault="00B1257F">
      <w:pPr>
        <w:pStyle w:val="newncpi"/>
      </w:pPr>
      <w:r>
        <w:lastRenderedPageBreak/>
        <w:t>В графе 6 указываются обороты по реализации товаров, обороты по реализации экспортируемых работ по производству товаров из давальческого сырья (материалов), включаемые в строку 6 раздела I налоговой декларации (расчета) по НДС. В графе 6 не отражаются суммы увеличения (уменьшения) налоговой базы, если сама налоговая база была отражена по строке 6 раздела I налоговой декларации (расчета) по НДС, представленной за прошлый отчетный период.</w:t>
      </w:r>
    </w:p>
    <w:p w:rsidR="00B1257F" w:rsidRDefault="00B1257F">
      <w:pPr>
        <w:pStyle w:val="point"/>
      </w:pPr>
      <w:r>
        <w:t>24. Приложение 3 к форме налоговой декларации (расчета) по НДС заполняется без нарастающего итога за каждый отчетный период в отношении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услуг по работе тягового железнодорожного подвижного состава и локомотивных бригад, облагаемых по ставке НДС в размере (0) процентов в соответствии с подпунктом 1.7 пункта 1 статьи 122 и пунктом 4 статьи 126 Налогового кодекса Республики Беларусь.</w:t>
      </w:r>
    </w:p>
    <w:p w:rsidR="00B1257F" w:rsidRDefault="00B1257F">
      <w:pPr>
        <w:pStyle w:val="newncpi"/>
      </w:pPr>
      <w:r>
        <w:t>В графе 4 отражаются обороты по реализации работ (услуг), указанных в части первой настоящего пункта, включаемые в строку 6 раздела I налоговой декларации (расчета) по НДС.</w:t>
      </w:r>
    </w:p>
    <w:p w:rsidR="00B1257F" w:rsidRDefault="00B1257F">
      <w:pPr>
        <w:pStyle w:val="point"/>
      </w:pPr>
      <w:r>
        <w:t>25. Приложения 4 и 5 к форме налоговой декларации (расчета) по НДС заполняются без нарастающего итога за каждый отчетный период.</w:t>
      </w:r>
    </w:p>
    <w:p w:rsidR="00B1257F" w:rsidRDefault="00B1257F">
      <w:pPr>
        <w:pStyle w:val="newncpi"/>
      </w:pPr>
      <w:r>
        <w:t>Приложение 4 к форме налоговой декларации (расчета) по НДС заполняется по товарам, реализованным с мест хранения, с выставок-ярмарок на территории государств – членов Евразийского экономического союза, вычет сумм НДС по которым осуществляется в полном объеме в соответствии с подпунктом 27.8 пункта 27 статьи 133 Налогового кодекса Республики Беларусь. В графе 9 указываются обороты по реализации этих товаров, включаемые в строку 7.3 раздела I налоговой декларации (расчета) по НДС.</w:t>
      </w:r>
    </w:p>
    <w:p w:rsidR="00B1257F" w:rsidRDefault="00B1257F">
      <w:pPr>
        <w:pStyle w:val="newncpi"/>
      </w:pPr>
      <w:r>
        <w:t>Приложение 5 к форме налоговой декларации (расчета) по НДС заполняется по товарам, реализованным в отчетном периоде с мест хранения на территории иностранных государств и (или) с выставок-ярмарок, проводимых на территории иностранного государства (за исключением государств – членов Евразийского экономического союза), вычет сумм НДС по которым осуществляется в полном объеме в соответствии с подпунктом 27.7 пункта 27 статьи 133 Налогового кодекса Республики Беларусь. В графе 9 указываются обороты по реализации этих товаров, включаемые в строку 7.3 раздела I налоговой декларации (расчета) по НДС.</w:t>
      </w:r>
    </w:p>
    <w:p w:rsidR="00B1257F" w:rsidRDefault="00B1257F">
      <w:pPr>
        <w:pStyle w:val="newncpi"/>
      </w:pPr>
      <w:r>
        <w:t>При отражении указанных оборотов по реализации товаров в строке 9 раздела I налоговой декларации (расчета) по НДС приложения 4 и 5 к форме налоговой декларации (расчета) по НДС не заполняются.</w:t>
      </w:r>
    </w:p>
    <w:p w:rsidR="00B1257F" w:rsidRDefault="00B1257F">
      <w:pPr>
        <w:pStyle w:val="point"/>
      </w:pPr>
      <w:r>
        <w:t>26. Приложение 6 к форме налоговой декларации (расчета) по НДС заполняется без нарастающего итога за каждый отчетный период в отношении товаров собственного производства, реализуемых плательщиками владельцам магазинов беспошлинной торговли, облагаемых по ставке НДС в размере ноль (0) процентов в соответствии с пунктом 7 статьи 126 Налогового кодекса Республики Беларусь.</w:t>
      </w:r>
    </w:p>
    <w:p w:rsidR="00B1257F" w:rsidRDefault="00B1257F">
      <w:pPr>
        <w:pStyle w:val="newncpi"/>
      </w:pPr>
      <w:r>
        <w:t>В графе 8 отражаются обороты по реализации товаров, указанных в части первой настоящего пункта, включаемые в строку 6 раздела I налоговой декларации (расчета) по НДС.</w:t>
      </w:r>
    </w:p>
    <w:p w:rsidR="00B1257F" w:rsidRDefault="00B1257F">
      <w:pPr>
        <w:pStyle w:val="point"/>
      </w:pPr>
      <w:r>
        <w:t>27. Приложение 7 к форме налоговой декларации (расчета) по НДС заполняется без нарастающего итога за каждый отчетный период в отношении услуг, оказываемых непосредственно в аэропортах Республики Беларусь и воздушном пространстве Республики Беларусь, по обслуживанию, включая аэронавигационное обслуживание, воздушных судов, выполняющих международные полеты и (или) международные воздушные перевозки, облагаемых по ставке НДС в размере ноль (0) процентов в соответствии с пунктом 5 статьи 126 Налогового кодекса Республики Беларусь.</w:t>
      </w:r>
    </w:p>
    <w:p w:rsidR="00B1257F" w:rsidRDefault="00B1257F">
      <w:pPr>
        <w:pStyle w:val="newncpi"/>
      </w:pPr>
      <w:r>
        <w:t>В графе 4 отражаются обороты по реализации услуг, указанных в части первой настоящего пункта, включаемые в строку 6 раздела I налоговой декларации (расчета) по НДС.</w:t>
      </w:r>
    </w:p>
    <w:p w:rsidR="00B1257F" w:rsidRDefault="00B1257F">
      <w:pPr>
        <w:pStyle w:val="point"/>
      </w:pPr>
      <w:r>
        <w:t xml:space="preserve">28. Приложение 8 к форме налоговой декларации (расчета) по НДС заполняется без нарастающего итога за каждый отчетный период в отношении товаров, реализуемых в розничной торговле через магазины физическим лицам, не имеющим постоянного места </w:t>
      </w:r>
      <w:r>
        <w:lastRenderedPageBreak/>
        <w:t>жительства в государстве – члене Евразийского экономического союза, облагаемых по ставке НДС в размере ноль (0) процентов в соответствии с подпунктом 1.11 пункта 1 статьи 122 Налогового кодекса Республики Беларусь.</w:t>
      </w:r>
    </w:p>
    <w:p w:rsidR="00B1257F" w:rsidRDefault="00B1257F">
      <w:pPr>
        <w:pStyle w:val="newncpi"/>
      </w:pPr>
      <w:r>
        <w:t>В графе 4 отражаются обороты по реализации товаров, указанных в части первой настоящего пункта, включаемые в строку 6 раздела I налоговой декларации (расчета) по НДС.</w:t>
      </w:r>
    </w:p>
    <w:p w:rsidR="00B1257F" w:rsidRDefault="00B1257F">
      <w:pPr>
        <w:pStyle w:val="point"/>
      </w:pPr>
      <w:r>
        <w:t>29. К форме налоговой декларации (расчета) по НДС, представляемой за отчетные периоды 2022 года, а также за отчетные периоды последующих налоговых периодов в отношении оборотов по реализации товаров, включаемых в строку 7.2 раздела I налоговой декларации (расчета) по НДС, заполняется приложение 9 к форме налоговой декларации (расчета) по НДС в порядке, установленном до 1 января 2022 г.</w:t>
      </w:r>
    </w:p>
    <w:p w:rsidR="00B1257F" w:rsidRDefault="00B1257F">
      <w:pPr>
        <w:pStyle w:val="point"/>
      </w:pPr>
      <w:r>
        <w:t>30. Исключен.</w:t>
      </w:r>
    </w:p>
    <w:p w:rsidR="00B1257F" w:rsidRDefault="00B1257F">
      <w:pPr>
        <w:pStyle w:val="point"/>
      </w:pPr>
      <w:r>
        <w:t>31. Приложение 11 к форме налоговой декларации (расчета) по НДС заполняется без нарастающего итога за каждый отчетный период в отношении:</w:t>
      </w:r>
    </w:p>
    <w:p w:rsidR="00B1257F" w:rsidRDefault="00B1257F">
      <w:pPr>
        <w:pStyle w:val="newncpi"/>
      </w:pPr>
      <w:r>
        <w:t>товаров и (или) работ по производству товаров из давальческого сырья (материалов), облагаемых по ставке НДС в размере ноль (0) процентов в соответствии с пунктом 1 статьи 124 и пунктом 1 статьи 125 Налогового кодекса Республики Беларусь;</w:t>
      </w:r>
    </w:p>
    <w:p w:rsidR="00B1257F" w:rsidRDefault="00B1257F">
      <w:pPr>
        <w:pStyle w:val="newncpi"/>
      </w:pPr>
      <w:r>
        <w:t>товаров, реализованных с мест хранения, с выставок-ярмарок на территории государств – членов Евразийского экономического союза, оборот по реализации которых указан в графе 9 приложения 4 к форме налоговой декларации (расчета) по НДС. В графе 4 приложения 11 к форме налоговой декларации (расчета) по НДС проставляется ноль (0).</w:t>
      </w:r>
    </w:p>
    <w:p w:rsidR="00B1257F" w:rsidRDefault="00B1257F">
      <w:pPr>
        <w:pStyle w:val="newncpi"/>
      </w:pPr>
      <w:r>
        <w:t>В приложение 11 к форме налоговой декларации (расчета) по НДС включаются реквизиты и сведения из тех заявлений о ввозе товаров и уплате косвенных налогов, составленных по форме, утвержденной Протоколом об обмене информаций в электронном виде между налоговыми органами государств – членов Евразийского экономического союза об уплаченных суммах косвенных налогов от 11 декабря 2009 года, информация о которых поступила в Министерство по налогам и сборам в форме, предусмотренной статьей 2 указанного Протокола.</w:t>
      </w:r>
    </w:p>
    <w:p w:rsidR="00B1257F" w:rsidRDefault="00B1257F">
      <w:pPr>
        <w:pStyle w:val="point"/>
      </w:pPr>
      <w:r>
        <w:t>31</w:t>
      </w:r>
      <w:r>
        <w:rPr>
          <w:vertAlign w:val="superscript"/>
        </w:rPr>
        <w:t>1</w:t>
      </w:r>
      <w:r>
        <w:t>. Приложение 12 к форме налоговой декларации (расчета) по НДС заполняется без нарастающего итога за каждый отчетный период в отношении работ (услуг), выполненных (оказанных) для иностранных организаций или физических лиц, по ремонту, модернизации, переоборудованию, техническому обслуживанию воздушных судов, их компонентов (включая поверку и дефектацию), а также по ремонту, модернизации, переоборудованию единиц железнодорожного подвижного состава, облагаемых по ставке НДС в размере ноль (0) процентов в соответствии с подпунктом 1.6 пункта 1 статьи 122 Налогового кодекса Республики Беларусь.</w:t>
      </w:r>
    </w:p>
    <w:p w:rsidR="00B1257F" w:rsidRDefault="00B1257F">
      <w:pPr>
        <w:pStyle w:val="newncpi"/>
      </w:pPr>
      <w:r>
        <w:t>В графе 4 отражаются обороты по реализации работ (услуг), указанных в части первой настоящего пункта, включаемые в строку 6 раздела I налоговой декларации (расчета) по НДС.</w:t>
      </w:r>
    </w:p>
    <w:p w:rsidR="00B1257F" w:rsidRDefault="00B1257F">
      <w:pPr>
        <w:pStyle w:val="chapter"/>
      </w:pPr>
      <w:r>
        <w:t>ГЛАВА 2</w:t>
      </w:r>
      <w:r>
        <w:rPr>
          <w:vertAlign w:val="superscript"/>
        </w:rPr>
        <w:t>1</w:t>
      </w:r>
      <w:r>
        <w:br/>
        <w:t>ПОРЯДОК ЗАПОЛНЕНИЯ НАЛОГОВОЙ ДЕКЛАРАЦИИ (РАСЧЕТА) ПО НДС ПРИ ВВОЗЕ ТОВАРОВ НА ТЕРРИТОРИЮ РЕСПУБЛИКИ БЕЛАРУСЬ С ТЕРРИТОРИИ ГОСУДАРСТВ – ЧЛЕНОВ ЕВРАЗИЙСКОГО ЭКОНОМИЧЕСКОГО СОЮЗА</w:t>
      </w:r>
    </w:p>
    <w:p w:rsidR="00B1257F" w:rsidRDefault="00B1257F">
      <w:pPr>
        <w:pStyle w:val="point"/>
      </w:pPr>
      <w:r>
        <w:t>31</w:t>
      </w:r>
      <w:r>
        <w:rPr>
          <w:vertAlign w:val="superscript"/>
        </w:rPr>
        <w:t>2</w:t>
      </w:r>
      <w:r>
        <w:t>. Налоговая декларация (расчет) по НДС при ввозе товаров на территорию Республики Беларусь с территории государств – членов Евразийского экономического союза (далее в настоящей главе – налоговая декларация (расчет)) составляется по форме согласно приложению 1</w:t>
      </w:r>
      <w:r>
        <w:rPr>
          <w:vertAlign w:val="superscript"/>
        </w:rPr>
        <w:t>1</w:t>
      </w:r>
      <w:r>
        <w:t xml:space="preserve"> к постановлению, утвердившему настоящую Инструкцию, и заполняется без нарастающего итога с начала года в целом по всем товарам, ввезенным в отчетном периоде (месяце) на территорию Республики Беларусь, взимание НДС по которым осуществляют налоговые органы.</w:t>
      </w:r>
    </w:p>
    <w:p w:rsidR="00B1257F" w:rsidRDefault="00B1257F">
      <w:pPr>
        <w:pStyle w:val="newncpi"/>
      </w:pPr>
      <w:r>
        <w:t xml:space="preserve">Отчетным периодом является месяц, в котором плательщиком отражено получение товаров (продуктов переработки) на счетах бухгалтерского учета (для индивидуальных предпринимателей – в данных учета доходов (расходов) и хозяйственных операций, для организаций, применяющих упрощенную систему налогообложения и ведущих учет </w:t>
      </w:r>
      <w:r>
        <w:lastRenderedPageBreak/>
        <w:t>в книге учета доходов и расходов организаций, применяющих упрощенную систему налогообложения, – в данных этой книги).</w:t>
      </w:r>
    </w:p>
    <w:p w:rsidR="00B1257F" w:rsidRDefault="00B1257F">
      <w:pPr>
        <w:pStyle w:val="point"/>
      </w:pPr>
      <w:r>
        <w:t>31</w:t>
      </w:r>
      <w:r>
        <w:rPr>
          <w:vertAlign w:val="superscript"/>
        </w:rPr>
        <w:t>3</w:t>
      </w:r>
      <w:r>
        <w:t>. Налоговая декларация (расчет) заполняется в следующем порядке:</w:t>
      </w:r>
    </w:p>
    <w:p w:rsidR="00B1257F" w:rsidRDefault="00B1257F">
      <w:pPr>
        <w:pStyle w:val="underpoint"/>
      </w:pPr>
      <w:r>
        <w:t>31</w:t>
      </w:r>
      <w:r>
        <w:rPr>
          <w:vertAlign w:val="superscript"/>
        </w:rPr>
        <w:t>3</w:t>
      </w:r>
      <w:r>
        <w:t>.1. по строкам 1, 2 отражаются налоговая база, ставка и сумма НДС.</w:t>
      </w:r>
    </w:p>
    <w:p w:rsidR="00B1257F" w:rsidRDefault="00B1257F">
      <w:pPr>
        <w:pStyle w:val="newncpi"/>
      </w:pPr>
      <w:r>
        <w:t>Показатели графы 4 строк 1, 2 определяются путем умножения показателей графы 2 на показатели графы 3.</w:t>
      </w:r>
    </w:p>
    <w:p w:rsidR="00B1257F" w:rsidRDefault="00B1257F">
      <w:pPr>
        <w:pStyle w:val="newncpi"/>
      </w:pPr>
      <w:r>
        <w:t>Показатель строки 4.1 определяется путем суммирования показателей строк 4.1.1–4.1.3;</w:t>
      </w:r>
    </w:p>
    <w:p w:rsidR="00B1257F" w:rsidRDefault="00B1257F">
      <w:pPr>
        <w:pStyle w:val="underpoint"/>
      </w:pPr>
      <w:r>
        <w:t>31</w:t>
      </w:r>
      <w:r>
        <w:rPr>
          <w:vertAlign w:val="superscript"/>
        </w:rPr>
        <w:t>3</w:t>
      </w:r>
      <w:r>
        <w:t>.2. при увеличении стоимости ввезенных товаров в случае увеличения их цены по истечении месяца, в котором товары были приняты к учету, в строках 1.1, 2.1, 3.1 отражается разница между измененной и предыдущей стоимостью ввезенных товаров, увеличивающая налоговую базу, за месяц, в котором участники договора (контракта) изменили цену ввезенных товаров.</w:t>
      </w:r>
    </w:p>
    <w:p w:rsidR="00B1257F" w:rsidRDefault="00B1257F">
      <w:pPr>
        <w:pStyle w:val="newncpi"/>
      </w:pPr>
      <w:r>
        <w:t>Показатель строки 1.1 не может быть больше показателя строки 1, показатель строки 2.1 не может быть больше показателя строки 2, показатель строки 3.1 не может быть больше показателя строки 3, показатель строки 4.1 не может быть больше показателя строки 4;</w:t>
      </w:r>
    </w:p>
    <w:p w:rsidR="00B1257F" w:rsidRDefault="00B1257F">
      <w:pPr>
        <w:pStyle w:val="underpoint"/>
      </w:pPr>
      <w:r>
        <w:t>31</w:t>
      </w:r>
      <w:r>
        <w:rPr>
          <w:vertAlign w:val="superscript"/>
        </w:rPr>
        <w:t>3</w:t>
      </w:r>
      <w:r>
        <w:t>.3. при возврате ввезенных товаров в месяце принятия их на учет отражение этих товаров в налоговой декларации (расчете) не производится, если возврат товаров осуществлен по подтвержденной участниками договора (контракта) причине ненадлежащего качества и (или) комплектации.</w:t>
      </w:r>
    </w:p>
    <w:p w:rsidR="00B1257F" w:rsidRDefault="00B1257F">
      <w:pPr>
        <w:pStyle w:val="newncpi"/>
      </w:pPr>
      <w:r>
        <w:t>При возврате по указанной причине ввезенных товаров по истечении месяца, в котором товары были приняты на учет, представляется налоговая декларация (расчет) с внесенными изменениями и (или) дополнениями, заполненная в порядке, установленном подпунктом 8.1 пункта 8 настоящей Инструкции;</w:t>
      </w:r>
    </w:p>
    <w:p w:rsidR="00B1257F" w:rsidRDefault="00B1257F">
      <w:pPr>
        <w:pStyle w:val="underpoint"/>
      </w:pPr>
      <w:r>
        <w:t>31</w:t>
      </w:r>
      <w:r>
        <w:rPr>
          <w:vertAlign w:val="superscript"/>
        </w:rPr>
        <w:t>3</w:t>
      </w:r>
      <w:r>
        <w:t>.4. налоговая декларация (расчет) заполняется отдельно по каждому государству – члену Евразийского экономического союза, с территории которого ввезены товары, с указанием кода такого государства согласно общегосударственному классификатору Республики Беларусь ОКРБ 017-99 «Страны мира».</w:t>
      </w:r>
    </w:p>
    <w:p w:rsidR="00B1257F" w:rsidRDefault="00B1257F">
      <w:pPr>
        <w:pStyle w:val="point"/>
      </w:pPr>
      <w:r>
        <w:t>31</w:t>
      </w:r>
      <w:r>
        <w:rPr>
          <w:vertAlign w:val="superscript"/>
        </w:rPr>
        <w:t>4</w:t>
      </w:r>
      <w:r>
        <w:t>. Приложение «Сведения о размере и составе использованных льгот» (далее в настоящем пункте – приложение) к форме налоговой декларации (расчета) заполняется без нарастающего итога за каждый отчетный период (месяц) при наличии показателей за этот отчетный период (месяц) в строках 2–3, 3.1 налоговой декларации (расчета) с учетом следующих особенностей.</w:t>
      </w:r>
    </w:p>
    <w:p w:rsidR="00B1257F" w:rsidRDefault="00B1257F">
      <w:pPr>
        <w:pStyle w:val="newncpi"/>
      </w:pPr>
      <w:r>
        <w:t>При применении плательщиком освобождения от НДС по товарам, ввезенным с территории государств – членов Евразийского экономического союза, в графе 5 отражаются суммы налоговой базы из строки 3 налоговой декларации (расчета). Показатель графы 6 определяется плательщиком путем умножения показателя графы 5 на 20 и деления на 100.</w:t>
      </w:r>
    </w:p>
    <w:p w:rsidR="00B1257F" w:rsidRDefault="00B1257F">
      <w:pPr>
        <w:pStyle w:val="newncpi"/>
      </w:pPr>
      <w:r>
        <w:t>При применении плательщиком ставки НДС в размере десять (10) процентов при ввозе товаров с территории государств – членов Евразийского экономического союза – показатель графы 5 соответствует показателям графы 2 строки 2 налоговой декларации (расчета), показатель графы 6 заполняется плательщиком и соответствует показателю графы 4 строки 2 налоговой декларации (расчета).</w:t>
      </w:r>
    </w:p>
    <w:p w:rsidR="00B1257F" w:rsidRDefault="00B1257F">
      <w:pPr>
        <w:pStyle w:val="chapter"/>
      </w:pPr>
      <w:r>
        <w:t>ГЛАВА 3</w:t>
      </w:r>
      <w:r>
        <w:br/>
        <w:t>ПОРЯДОК ЗАПОЛНЕНИЯ НАЛОГОВОЙ ДЕКЛАРАЦИИ (РАСЧЕТА) ПО НДС ПРИ ОКАЗАНИИ УСЛУГ В ЭЛЕКТРОННОЙ ФОРМЕ</w:t>
      </w:r>
    </w:p>
    <w:p w:rsidR="00B1257F" w:rsidRDefault="00B1257F">
      <w:pPr>
        <w:pStyle w:val="point"/>
      </w:pPr>
      <w:r>
        <w:t>32. Налоговая декларация (расчет) по НДС при оказании услуг в электронной форме (далее в настоящей главе – налоговая декларация (расчет)), составляется по форме согласно приложению 2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«Сумма НДС, подлежащая уплате»;</w:t>
      </w:r>
    </w:p>
    <w:p w:rsidR="00B1257F" w:rsidRDefault="00B1257F">
      <w:pPr>
        <w:pStyle w:val="newncpi"/>
      </w:pPr>
      <w:r>
        <w:t>часть II «Расчет стоимости оказанных услуг с учетом суммы НДС».</w:t>
      </w:r>
    </w:p>
    <w:p w:rsidR="00B1257F" w:rsidRDefault="00B1257F">
      <w:pPr>
        <w:pStyle w:val="point"/>
      </w:pPr>
      <w:r>
        <w:lastRenderedPageBreak/>
        <w:t>33. На титульном листе при заполнении реквизита «Код страны» указывается цифровой код страны регистрации (места нахождения) согласно общегосударственному классификатору Республики Беларусь ОКРБ 017-99 «Страны мира».</w:t>
      </w:r>
    </w:p>
    <w:p w:rsidR="00B1257F" w:rsidRDefault="00B1257F">
      <w:pPr>
        <w:pStyle w:val="newncpi"/>
      </w:pPr>
      <w:r>
        <w:t>Номера телефонов указываются с кодами страны и города, требующимися для обеспечения телефонной связи.</w:t>
      </w:r>
    </w:p>
    <w:p w:rsidR="00B1257F" w:rsidRDefault="00B1257F">
      <w:pPr>
        <w:pStyle w:val="newncpi"/>
      </w:pPr>
      <w:r>
        <w:t>Указание признака плательщика производится путем проставления в соответствующих ячейках знака «Х».</w:t>
      </w:r>
    </w:p>
    <w:p w:rsidR="00B1257F" w:rsidRDefault="00B1257F">
      <w:pPr>
        <w:pStyle w:val="newncpi"/>
      </w:pPr>
      <w:r>
        <w:t>Показатель строки 3 графы 2 части I налоговой декларации (расчета) определяется как произведение показателей строки 1 графы 2 части I налоговой декларации (расчета) и строки 2 графы 2 части I налоговой декларации (расчета).</w:t>
      </w:r>
    </w:p>
    <w:p w:rsidR="00B1257F" w:rsidRDefault="00B1257F">
      <w:pPr>
        <w:pStyle w:val="point"/>
      </w:pPr>
      <w:r>
        <w:t>34. В части II «Расчет стоимости оказанных услуг с учетом суммы НДС» в графе 1 указывается цифровой код валюты согласно общегосударственному классификатору Республики Беларусь ОКРБ 016-99 «Валюты», утвержденному постановлением Государственного комитета по стандартизации, метрологии и сертификации Республики Беларусь от 16 июня 1999 г. № 8.</w:t>
      </w:r>
    </w:p>
    <w:p w:rsidR="00B1257F" w:rsidRDefault="00B1257F">
      <w:pPr>
        <w:pStyle w:val="newncpi"/>
      </w:pPr>
      <w:r>
        <w:t>В графе 3 указывается официальный курс белорусского рубля по отношению к соответствующей иностранной валюте, установленный Национальным банком на последний день налогового периода, на который приходится день оплаты, включая авансовый платеж, либо день иного прекращения обязательств покупателями (заказчиками) этих услуг (в I квартале применяется официальный курс Национального банка на 31 марта, во II квартале – на 30 июня, в III квартале – на 30 сентября, в IV квартале – на 31 декабря соответствующего календарного года).</w:t>
      </w:r>
    </w:p>
    <w:p w:rsidR="00B1257F" w:rsidRDefault="00B1257F">
      <w:pPr>
        <w:pStyle w:val="newncpi"/>
      </w:pPr>
      <w:r>
        <w:t>Показатель графы 4 части II налоговой декларации (расчета) определяется как произведение показателей графы 2 части II налоговой декларации (расчета) и графы 3 части II налоговой декларации (расчета).</w:t>
      </w:r>
    </w:p>
    <w:p w:rsidR="00B1257F" w:rsidRDefault="00B1257F">
      <w:pPr>
        <w:pStyle w:val="chapter"/>
      </w:pPr>
      <w:r>
        <w:t>ГЛАВА 3</w:t>
      </w:r>
      <w:r>
        <w:rPr>
          <w:vertAlign w:val="superscript"/>
        </w:rPr>
        <w:t>1</w:t>
      </w:r>
      <w:r>
        <w:br/>
        <w:t>ПОРЯДОК ЗАПОЛНЕНИЯ НАЛОГОВОЙ ДЕКЛАРАЦИИ (РАСЧЕТА) ПО НДС ПРИ ЭЛЕКТРОННОЙ ДИСТАНЦИОННОЙ ПРОДАЖЕ ТОВАРОВ</w:t>
      </w:r>
    </w:p>
    <w:p w:rsidR="00B1257F" w:rsidRDefault="00B1257F">
      <w:pPr>
        <w:pStyle w:val="point"/>
      </w:pPr>
      <w:r>
        <w:t>34</w:t>
      </w:r>
      <w:r>
        <w:rPr>
          <w:vertAlign w:val="superscript"/>
        </w:rPr>
        <w:t>1</w:t>
      </w:r>
      <w:r>
        <w:t>. Налоговая декларация (расчет) по НДС при электронной дистанционной продаже товаров (далее в настоящей главе – налоговая декларация (расчет)) составляется по форме согласно приложению 2</w:t>
      </w:r>
      <w:r>
        <w:rPr>
          <w:vertAlign w:val="superscript"/>
        </w:rPr>
        <w:t>1</w:t>
      </w:r>
      <w:r>
        <w:t xml:space="preserve">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«Сумма НДС, подлежащая уплате»;</w:t>
      </w:r>
    </w:p>
    <w:p w:rsidR="00B1257F" w:rsidRDefault="00B1257F">
      <w:pPr>
        <w:pStyle w:val="newncpi"/>
      </w:pPr>
      <w:r>
        <w:t>часть II «Расчет стоимости реализованных товаров с учетом суммы НДС по ставке двадцать (20) процентов»;</w:t>
      </w:r>
    </w:p>
    <w:p w:rsidR="00B1257F" w:rsidRDefault="00B1257F">
      <w:pPr>
        <w:pStyle w:val="newncpi"/>
      </w:pPr>
      <w:r>
        <w:t>часть III «Расчет стоимости реализованных товаров с учетом суммы НДС по ставке десять (10) процентов».</w:t>
      </w:r>
    </w:p>
    <w:p w:rsidR="00B1257F" w:rsidRDefault="00B1257F">
      <w:pPr>
        <w:pStyle w:val="point"/>
      </w:pPr>
      <w:r>
        <w:t>34</w:t>
      </w:r>
      <w:r>
        <w:rPr>
          <w:vertAlign w:val="superscript"/>
        </w:rPr>
        <w:t>2</w:t>
      </w:r>
      <w:r>
        <w:t>. На титульном листе при заполнении реквизита «Код страны» указывается цифровой код страны регистрации (места нахождения) согласно общегосударственному классификатору Республики Беларусь ОКРБ 017-99 «Страны мира».</w:t>
      </w:r>
    </w:p>
    <w:p w:rsidR="00B1257F" w:rsidRDefault="00B1257F">
      <w:pPr>
        <w:pStyle w:val="newncpi"/>
      </w:pPr>
      <w:r>
        <w:t>Номера телефонов указываются с кодами страны и города, требующимися для обеспечения телефонной связи.</w:t>
      </w:r>
    </w:p>
    <w:p w:rsidR="00B1257F" w:rsidRDefault="00B1257F">
      <w:pPr>
        <w:pStyle w:val="newncpi"/>
      </w:pPr>
      <w:r>
        <w:t>Указание признака плательщика производится путем проставления в соответствующих ячейках знака «X».</w:t>
      </w:r>
    </w:p>
    <w:p w:rsidR="00B1257F" w:rsidRDefault="00B1257F">
      <w:pPr>
        <w:pStyle w:val="point"/>
      </w:pPr>
      <w:r>
        <w:t>34</w:t>
      </w:r>
      <w:r>
        <w:rPr>
          <w:vertAlign w:val="superscript"/>
        </w:rPr>
        <w:t>3</w:t>
      </w:r>
      <w:r>
        <w:t>. В части I налоговой декларации (расчета):</w:t>
      </w:r>
    </w:p>
    <w:p w:rsidR="00B1257F" w:rsidRDefault="00B1257F">
      <w:pPr>
        <w:pStyle w:val="newncpi"/>
      </w:pPr>
      <w:r>
        <w:t>показатель строки 1 графы 2 равен показателю строки «ИТОГО» графы 5 части II налоговой декларации (расчета);</w:t>
      </w:r>
    </w:p>
    <w:p w:rsidR="00B1257F" w:rsidRDefault="00B1257F">
      <w:pPr>
        <w:pStyle w:val="newncpi"/>
      </w:pPr>
      <w:r>
        <w:t>показатель строки 2 графы 2 равен показателю строки «ИТОГО» графы 5 части III налоговой декларации (расчета);</w:t>
      </w:r>
    </w:p>
    <w:p w:rsidR="00B1257F" w:rsidRDefault="00B1257F">
      <w:pPr>
        <w:pStyle w:val="newncpi"/>
      </w:pPr>
      <w:r>
        <w:t>в строках 1 и 2 показатель графы 4 определяется как произведение показателей графы 2 и графы 3 соответствующей строки части I налоговой декларации (расчета).</w:t>
      </w:r>
    </w:p>
    <w:p w:rsidR="00B1257F" w:rsidRDefault="00B1257F">
      <w:pPr>
        <w:pStyle w:val="point"/>
      </w:pPr>
      <w:r>
        <w:t>34</w:t>
      </w:r>
      <w:r>
        <w:rPr>
          <w:vertAlign w:val="superscript"/>
        </w:rPr>
        <w:t>4</w:t>
      </w:r>
      <w:r>
        <w:t>. В части II «Расчет стоимости реализованных товаров с учетом суммы НДС по ставке двадцать (20) процентов» и в части III «Расчет стоимости реализованных товаров с учетом суммы НДС по ставке десять (10) процентов» налоговой декларации (расчета):</w:t>
      </w:r>
    </w:p>
    <w:p w:rsidR="00B1257F" w:rsidRDefault="00B1257F">
      <w:pPr>
        <w:pStyle w:val="newncpi"/>
      </w:pPr>
      <w:r>
        <w:lastRenderedPageBreak/>
        <w:t>в графе 1 указывается цифровой код валюты согласно общегосударственному классификатору Республики Беларусь ОКРБ 016-99 «Валюты»;</w:t>
      </w:r>
    </w:p>
    <w:p w:rsidR="00B1257F" w:rsidRDefault="00B1257F">
      <w:pPr>
        <w:pStyle w:val="newncpi"/>
      </w:pPr>
      <w:r>
        <w:t>в графе 4 указывается официальный курс белорусского рубля по отношению к соответствующей иностранной валюте, установленный Национальным банком на последний день налогового периода, на который приходится день оплаты, включая авансовый платеж, либо день иного прекращения обязательств покупателями (заказчиками) этих товаров (в I квартале применяется официальный курс Национального банка на 31 марта, во II квартале – на 30 июня, в III квартале – на 30 сентября, в IV квартале – на 31 декабря соответствующего календарного года);</w:t>
      </w:r>
    </w:p>
    <w:p w:rsidR="00B1257F" w:rsidRDefault="00B1257F">
      <w:pPr>
        <w:pStyle w:val="newncpi"/>
      </w:pPr>
      <w:r>
        <w:t>показатель графы 5 определяется как разница произведения показателей графы 2 и графы 4 и произведения показателей графы 3 и графы 4.</w:t>
      </w:r>
    </w:p>
    <w:p w:rsidR="00B1257F" w:rsidRDefault="00B1257F">
      <w:pPr>
        <w:pStyle w:val="newncpi"/>
      </w:pPr>
      <w:r>
        <w:t>В «Сведениях о товарах» части III налоговой декларации (расчета) указываются коды товаров по единой Товарной номенклатуре внешнеэкономической деятельности Евразийского экономического союза, стоимость которых указывается в части III налоговой декларации (расчета).</w:t>
      </w:r>
    </w:p>
    <w:p w:rsidR="00B1257F" w:rsidRDefault="00B1257F">
      <w:pPr>
        <w:pStyle w:val="chapter"/>
      </w:pPr>
      <w:r>
        <w:t>ГЛАВА 4</w:t>
      </w:r>
      <w:r>
        <w:br/>
        <w:t>ПОРЯДОК ЗАПОЛНЕНИЯ НАЛОГОВОЙ ДЕКЛАРАЦИИ (РАСЧЕТА) ПО АКЦИЗАМ</w:t>
      </w:r>
    </w:p>
    <w:p w:rsidR="00B1257F" w:rsidRDefault="00B1257F">
      <w:pPr>
        <w:pStyle w:val="point"/>
      </w:pPr>
      <w:r>
        <w:t>35. Налоговая декларация (расчет) по акцизам (далее в настоящей главе – налоговая декларация (расчет)) составляется по форме согласно приложению 3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акцизов, взимаемых налоговыми органами при ввозе товаров на территорию Республики Беларусь»;</w:t>
      </w:r>
    </w:p>
    <w:p w:rsidR="00B1257F" w:rsidRDefault="00B1257F">
      <w:pPr>
        <w:pStyle w:val="newncpi"/>
      </w:pPr>
      <w:r>
        <w:t>часть II «Расчет акцизов по реализованным подакцизным товарам»;</w:t>
      </w:r>
    </w:p>
    <w:p w:rsidR="00B1257F" w:rsidRDefault="00B1257F">
      <w:pPr>
        <w:pStyle w:val="newncpi"/>
      </w:pPr>
      <w:r>
        <w:t>часть III «Расчет акцизов при получении (оприходовании) нефти»;</w:t>
      </w:r>
    </w:p>
    <w:p w:rsidR="00B1257F" w:rsidRDefault="00B1257F">
      <w:pPr>
        <w:pStyle w:val="newncpi"/>
      </w:pPr>
      <w:r>
        <w:t>приложения.</w:t>
      </w:r>
    </w:p>
    <w:p w:rsidR="00B1257F" w:rsidRDefault="00B1257F">
      <w:pPr>
        <w:pStyle w:val="newncpi"/>
      </w:pPr>
      <w:r>
        <w:t>Части I и II заполняются плательщиками на каждую группу соответственно импортированных и реализованных подакцизных товаров.</w:t>
      </w:r>
    </w:p>
    <w:p w:rsidR="00B1257F" w:rsidRDefault="00B1257F">
      <w:pPr>
        <w:pStyle w:val="newncpi"/>
      </w:pPr>
      <w:r>
        <w:t>Часть III заполняется плательщиками при получении (оприходовании) нефти.</w:t>
      </w:r>
    </w:p>
    <w:p w:rsidR="00B1257F" w:rsidRDefault="00B1257F">
      <w:pPr>
        <w:pStyle w:val="point"/>
      </w:pPr>
      <w:r>
        <w:t>36. Группа реализованных (импортированных) подакцизных товаров определяется в соответствии со справочником групп подакцизных товаров согласно приложению 2 (далее в настоящей главе – справочник).</w:t>
      </w:r>
    </w:p>
    <w:p w:rsidR="00B1257F" w:rsidRDefault="00B1257F">
      <w:pPr>
        <w:pStyle w:val="newncpi"/>
      </w:pPr>
      <w:r>
        <w:t>Часть I заполняется на каждую группу подакцизных товаров, классифицируемых кодами 14 14, 14 15, 14 18–14 20, 14 22–14 26 справочника и ввезенных в налоговом периоде на территорию Республики Беларусь, взимание акцизов по которым осуществляют налоговые органы. Налоговым периодом является календарный месяц, в котором плательщиком отражено получение подакцизных товаров на счетах бухгалтерского учета (для индивидуальных предпринимателей – в данных учета доходов (расходов) и хозяйственных операций, для организаций, применяющих упрощенную систему налогообложения и ведущих учет в книге учета доходов и расходов организаций, применяющих упрощенную систему налогообложения, – в данных этой книги).</w:t>
      </w:r>
    </w:p>
    <w:p w:rsidR="00B1257F" w:rsidRDefault="00B1257F">
      <w:pPr>
        <w:pStyle w:val="newncpi"/>
      </w:pPr>
      <w:r>
        <w:t>Часть II заполняется на каждую группу реализованных (переданных) подакцизных товаров, классифицируемых кодами 14 01–14 13 справочника, за налоговый период (месяц), в котором наступил момент фактической реализации подакцизных товаров (по вывезенным подакцизным товарам за пределы Республики Беларусь – с учетом подтверждения фактического вывоза этих подакцизных товаров).</w:t>
      </w:r>
    </w:p>
    <w:p w:rsidR="00B1257F" w:rsidRDefault="00B1257F">
      <w:pPr>
        <w:pStyle w:val="newncpi"/>
      </w:pPr>
      <w:r>
        <w:t>Внутри каждой группы подакцизных товаров показатели налоговой декларации (расчета) заполняются с разбивкой по видам подакцизных товаров.</w:t>
      </w:r>
    </w:p>
    <w:p w:rsidR="00B1257F" w:rsidRDefault="00B1257F">
      <w:pPr>
        <w:pStyle w:val="newncpi"/>
      </w:pPr>
      <w:r>
        <w:t>Часть III заполняется при получении (оприходовании) нефти, классифицируемой кодом 14 17 справочника.</w:t>
      </w:r>
    </w:p>
    <w:p w:rsidR="00B1257F" w:rsidRDefault="00B1257F">
      <w:pPr>
        <w:pStyle w:val="point"/>
      </w:pPr>
      <w:r>
        <w:t>37. При заполнении части I и (или) части II в графах заполняется следующая информация:</w:t>
      </w:r>
    </w:p>
    <w:p w:rsidR="00B1257F" w:rsidRDefault="00B1257F">
      <w:pPr>
        <w:pStyle w:val="newncpi"/>
      </w:pPr>
      <w:r>
        <w:t>в графе 2 – виды подакцизных товаров с указанием кода вида алкогольной продукции, табачных изделий согласно приложению 3;</w:t>
      </w:r>
    </w:p>
    <w:p w:rsidR="00B1257F" w:rsidRDefault="00B1257F">
      <w:pPr>
        <w:pStyle w:val="newncpi"/>
      </w:pPr>
      <w:r>
        <w:lastRenderedPageBreak/>
        <w:t>в графе 3 – единица измерения подакцизных товаров:</w:t>
      </w:r>
    </w:p>
    <w:p w:rsidR="00B1257F" w:rsidRDefault="00B1257F">
      <w:pPr>
        <w:pStyle w:val="newncpi"/>
      </w:pPr>
      <w:r>
        <w:t>для спиртов, учет которых осуществляется в декалитрах безводного (стопроцентного) спирта, – 1 литр безводного (стопроцентного) этилового спирта, содержащегося в готовой продукции;</w:t>
      </w:r>
    </w:p>
    <w:p w:rsidR="00B1257F" w:rsidRDefault="00B1257F">
      <w:pPr>
        <w:pStyle w:val="newncpi"/>
      </w:pPr>
      <w:r>
        <w:t>для алкогольной продукции, за исключением спиртов, учет которых ведется в декалитрах безводного (стопроцентного) этилового спирта, – 1 литр;</w:t>
      </w:r>
    </w:p>
    <w:p w:rsidR="00B1257F" w:rsidRDefault="00B1257F">
      <w:pPr>
        <w:pStyle w:val="newncpi"/>
      </w:pPr>
      <w:r>
        <w:t>для слабоалкогольных напитков, сидров, пива, пивного коктейля, напитков, изготавливаемых на основе пива (пивных напитков), спиртосодержащей продукции – 1 литр;</w:t>
      </w:r>
    </w:p>
    <w:p w:rsidR="00B1257F" w:rsidRDefault="00B1257F">
      <w:pPr>
        <w:pStyle w:val="newncpi"/>
      </w:pPr>
      <w:r>
        <w:t>для табака трубочного, курительного, нюхательного – 1 килограмм;</w:t>
      </w:r>
    </w:p>
    <w:p w:rsidR="00B1257F" w:rsidRDefault="00B1257F">
      <w:pPr>
        <w:pStyle w:val="newncpi"/>
      </w:pPr>
      <w:r>
        <w:t>для табака для кальяна – 1 килограмм;</w:t>
      </w:r>
    </w:p>
    <w:p w:rsidR="00B1257F" w:rsidRDefault="00B1257F">
      <w:pPr>
        <w:pStyle w:val="newncpi"/>
      </w:pPr>
      <w:r>
        <w:t>для табачных изделий, предназначенных для потребления путем нагревания – 1 килограмм табачной смеси (нагреваемого табака);</w:t>
      </w:r>
    </w:p>
    <w:p w:rsidR="00B1257F" w:rsidRDefault="00B1257F">
      <w:pPr>
        <w:pStyle w:val="newncpi"/>
      </w:pPr>
      <w:r>
        <w:t>для сигар – 1 штука;</w:t>
      </w:r>
    </w:p>
    <w:p w:rsidR="00B1257F" w:rsidRDefault="00B1257F">
      <w:pPr>
        <w:pStyle w:val="newncpi"/>
      </w:pPr>
      <w:r>
        <w:t>для сигарилл, сигарет, папирос – 1000 штук;</w:t>
      </w:r>
    </w:p>
    <w:p w:rsidR="00B1257F" w:rsidRDefault="00B1257F">
      <w:pPr>
        <w:pStyle w:val="newncpi"/>
      </w:pPr>
      <w:r>
        <w:t>для автомобильного бензина, дизельного топлива, дизельного топлива с метиловыми эфирами жирных кислот, судового топлива, масел моторных, включая масла (жидкости), предназначенные для промывки (очистки от отложений) масляных систем двигателей внутреннего сгорания, мазута – 1 тонна;</w:t>
      </w:r>
    </w:p>
    <w:p w:rsidR="00B1257F" w:rsidRDefault="00B1257F">
      <w:pPr>
        <w:pStyle w:val="newncpi"/>
      </w:pPr>
      <w:r>
        <w:t>для газа углеводородного сжиженного, используемого в качестве автомобильного топлива, – 1000 литров;</w:t>
      </w:r>
    </w:p>
    <w:p w:rsidR="00B1257F" w:rsidRDefault="00B1257F">
      <w:pPr>
        <w:pStyle w:val="newncpi"/>
      </w:pPr>
      <w:r>
        <w:t>для газа природного топливного компримированного, используемого в качестве автомобильного топлива, – 1000 куб. метров;</w:t>
      </w:r>
    </w:p>
    <w:p w:rsidR="00B1257F" w:rsidRDefault="00B1257F">
      <w:pPr>
        <w:pStyle w:val="newncpi"/>
      </w:pPr>
      <w:r>
        <w:t>для жидкостей для электронных систем курения, в том числе содержащихся в электронных системах курения, – 1 миллилитр;</w:t>
      </w:r>
    </w:p>
    <w:p w:rsidR="00B1257F" w:rsidRDefault="00B1257F">
      <w:pPr>
        <w:pStyle w:val="newncpi"/>
      </w:pPr>
      <w:r>
        <w:t>для нетабачных никотиносодержащих изделий – 1 килограмм;</w:t>
      </w:r>
    </w:p>
    <w:p w:rsidR="00B1257F" w:rsidRDefault="00B1257F">
      <w:pPr>
        <w:pStyle w:val="newncpi"/>
      </w:pPr>
      <w:r>
        <w:t>для нефти – 1 тонна;</w:t>
      </w:r>
    </w:p>
    <w:p w:rsidR="00B1257F" w:rsidRDefault="00B1257F">
      <w:pPr>
        <w:pStyle w:val="newncpi"/>
      </w:pPr>
      <w:r>
        <w:t>в графе 4 – количество (объем) подакцизных товаров в натуральном выражении, на которые установлена твердая (специфическая) ставка акцизов;</w:t>
      </w:r>
    </w:p>
    <w:p w:rsidR="00B1257F" w:rsidRDefault="00B1257F">
      <w:pPr>
        <w:pStyle w:val="newncpi"/>
      </w:pPr>
      <w:r>
        <w:t>в графе 5 – доля этилового спирта, табачного сырья в табаке для кальяна заполняется плательщиками, производящими (импортирующими) подакцизные товары, на которые установлена твердая (специфическая) ставка акцизов за 1 литр безводного (стопроцентного) этилового спирта, содержащегося в готовой продукции, за исключением спиртов, учет которых осуществляется в декалитрах безводного (стопроцентного) этилового спирта, плательщиками, производящими табак для кальяна.</w:t>
      </w:r>
    </w:p>
    <w:p w:rsidR="00B1257F" w:rsidRDefault="00B1257F">
      <w:pPr>
        <w:pStyle w:val="newncpi"/>
      </w:pPr>
      <w:r>
        <w:t>Показатель графы 5 должен быть не более 100 процентов, а для табака для кальяна – не менее 20 процентов;</w:t>
      </w:r>
    </w:p>
    <w:p w:rsidR="00B1257F" w:rsidRDefault="00B1257F">
      <w:pPr>
        <w:pStyle w:val="newncpi"/>
      </w:pPr>
      <w:r>
        <w:t>в графе 6 – твердая (специфическая) ставка акцизов за единицу налогообложения по каждому виду подакцизного товара;</w:t>
      </w:r>
    </w:p>
    <w:p w:rsidR="00B1257F" w:rsidRDefault="00B1257F">
      <w:pPr>
        <w:pStyle w:val="newncpi"/>
      </w:pPr>
      <w:r>
        <w:t>в графе 7 – сумма акцизов, исчисленная по каждому виду подакцизного товара, на который установлена твердая (специфическая) ставка акцизов.</w:t>
      </w:r>
    </w:p>
    <w:p w:rsidR="00B1257F" w:rsidRDefault="00B1257F">
      <w:pPr>
        <w:pStyle w:val="point"/>
      </w:pPr>
      <w:r>
        <w:t>38. В части I:</w:t>
      </w:r>
    </w:p>
    <w:p w:rsidR="00B1257F" w:rsidRDefault="00B1257F">
      <w:pPr>
        <w:pStyle w:val="newncpi"/>
      </w:pPr>
      <w:r>
        <w:t>в строках указываются виды ввезенного подакцизного товара по соответствующей группе, на которые установлена твердая (специфическая) ставка акцизов с указанием кода вида алкогольной продукции, табачных изделий согласно приложению 3;</w:t>
      </w:r>
    </w:p>
    <w:p w:rsidR="00B1257F" w:rsidRDefault="00B1257F">
      <w:pPr>
        <w:pStyle w:val="newncpi"/>
      </w:pPr>
      <w:r>
        <w:t>по строке «Итого» в графе 7 указывается итоговая сумма акцизов, определяемая путем сложения показателей графы 7;</w:t>
      </w:r>
    </w:p>
    <w:p w:rsidR="00B1257F" w:rsidRDefault="00B1257F">
      <w:pPr>
        <w:pStyle w:val="newncpi"/>
      </w:pPr>
      <w:r>
        <w:t>показатель строки 1.1 графы 7 должен быть меньше или равен показателю строки «Итого» и равен сумме показателей строк 1.1.1, 1.1.2 и 1.1.3.</w:t>
      </w:r>
    </w:p>
    <w:p w:rsidR="00B1257F" w:rsidRDefault="00B1257F">
      <w:pPr>
        <w:pStyle w:val="newncpi"/>
      </w:pPr>
      <w:r>
        <w:t>В случае возврата по подтвержденной участниками договора (контракта) причине ненадлежащего качества и (или) комплектации ввезенных подакцизных товаров в месяце принятия их на учет отражение этих товаров в части I не производится. При возврате таких ввезенных подакцизных товаров по истечении месяца, в котором подакцизные товары были приняты на учет, представляется налоговая декларация (расчет) с внесенными изменениями и (или) дополнениями, заполненная в порядке, установленном подпунктом 8.1 пункта 8 настоящей Инструкции.</w:t>
      </w:r>
    </w:p>
    <w:p w:rsidR="00B1257F" w:rsidRDefault="00B1257F">
      <w:pPr>
        <w:pStyle w:val="point"/>
      </w:pPr>
      <w:r>
        <w:lastRenderedPageBreak/>
        <w:t>39. В части II:</w:t>
      </w:r>
    </w:p>
    <w:p w:rsidR="00B1257F" w:rsidRDefault="00B1257F">
      <w:pPr>
        <w:pStyle w:val="underpoint"/>
      </w:pPr>
      <w:r>
        <w:t>39.1. в разделе I указываются:</w:t>
      </w:r>
    </w:p>
    <w:p w:rsidR="00B1257F" w:rsidRDefault="00B1257F">
      <w:pPr>
        <w:pStyle w:val="underpoint"/>
      </w:pPr>
      <w:r>
        <w:t>39.1.1. в строке 1 графы 7 – начисленная сумма акцизов по соответствующей группе подакцизных товаров, реализованных на территории Республики Беларусь;</w:t>
      </w:r>
    </w:p>
    <w:p w:rsidR="00B1257F" w:rsidRDefault="00B1257F">
      <w:pPr>
        <w:pStyle w:val="newncpi"/>
      </w:pPr>
      <w:r>
        <w:t>в строке 1.1 графы 7 – сумма акцизов, исчисленная по твердым (специфическим) ставкам акцизов при реализации (использовании) ввезенных подакцизных товаров, при ввозе которых уплата акцизов не производилась;</w:t>
      </w:r>
    </w:p>
    <w:p w:rsidR="00B1257F" w:rsidRDefault="00B1257F">
      <w:pPr>
        <w:pStyle w:val="newncpi"/>
      </w:pPr>
      <w:r>
        <w:t>в строке 1.2 графы 7 – сумма акцизов, исчисленная по твердым (специфическим) ставкам акцизов при реализации (использовании) произведенных (приобретенных, полученных) подакцизных товаров;</w:t>
      </w:r>
    </w:p>
    <w:p w:rsidR="00B1257F" w:rsidRDefault="00B1257F">
      <w:pPr>
        <w:pStyle w:val="underpoint"/>
      </w:pPr>
      <w:r>
        <w:t>39.1.2. в строке 2 графы 7 – начисленная сумма акцизов по соответствующей группе подакцизных товаров, реализованных за пределы Республики Беларусь, по которым освобождение от акцизов не предоставляется.</w:t>
      </w:r>
    </w:p>
    <w:p w:rsidR="00B1257F" w:rsidRDefault="00B1257F">
      <w:pPr>
        <w:pStyle w:val="newncpi"/>
      </w:pPr>
      <w:r>
        <w:t>При этом по графе 7:</w:t>
      </w:r>
    </w:p>
    <w:p w:rsidR="00B1257F" w:rsidRDefault="00B1257F">
      <w:pPr>
        <w:pStyle w:val="newncpi"/>
      </w:pPr>
      <w:r>
        <w:t>строка 1 должна равняться сумме строк 1.1 и 1.2;</w:t>
      </w:r>
    </w:p>
    <w:p w:rsidR="00B1257F" w:rsidRDefault="00B1257F">
      <w:pPr>
        <w:pStyle w:val="newncpi"/>
      </w:pPr>
      <w:r>
        <w:t>строка 1.1 должна равняться сумме строк 1.1.1 и 1.1.2;</w:t>
      </w:r>
    </w:p>
    <w:p w:rsidR="00B1257F" w:rsidRDefault="00B1257F">
      <w:pPr>
        <w:pStyle w:val="newncpi"/>
      </w:pPr>
      <w:r>
        <w:t>строка 1.2 должна равняться сумме строк 1.2.1, 1.2.2, 1.2.3, 1.2.4;</w:t>
      </w:r>
    </w:p>
    <w:p w:rsidR="00B1257F" w:rsidRDefault="00B1257F">
      <w:pPr>
        <w:pStyle w:val="newncpi"/>
      </w:pPr>
      <w:r>
        <w:t>строка 2 должна равняться сумме строк 2.1 и 2.2;</w:t>
      </w:r>
    </w:p>
    <w:p w:rsidR="00B1257F" w:rsidRDefault="00B1257F">
      <w:pPr>
        <w:pStyle w:val="underpoint"/>
      </w:pPr>
      <w:r>
        <w:t>39.2. в разделе II указываются:</w:t>
      </w:r>
    </w:p>
    <w:p w:rsidR="00B1257F" w:rsidRDefault="00B1257F">
      <w:pPr>
        <w:pStyle w:val="newncpi"/>
      </w:pPr>
      <w:r>
        <w:t>в строке 3 графы 4 – количество (объем) соответствующей группы подакцизных товаров, освобождаемых от акцизов;</w:t>
      </w:r>
    </w:p>
    <w:p w:rsidR="00B1257F" w:rsidRDefault="00B1257F">
      <w:pPr>
        <w:pStyle w:val="newncpi"/>
      </w:pPr>
      <w:r>
        <w:t>в строке 4 графы 4 – количество (объем) в единицах измерения видов подакцизных товаров, облагаемых по нулевой ставке;</w:t>
      </w:r>
    </w:p>
    <w:p w:rsidR="00B1257F" w:rsidRDefault="00B1257F">
      <w:pPr>
        <w:pStyle w:val="newncpi"/>
      </w:pPr>
      <w:r>
        <w:t>в строке 5 графы 4 – количество (объем) в единицах измерения видов подакцизных товаров, на которые не установлены ставки акцизов.</w:t>
      </w:r>
    </w:p>
    <w:p w:rsidR="00B1257F" w:rsidRDefault="00B1257F">
      <w:pPr>
        <w:pStyle w:val="newncpi"/>
      </w:pPr>
      <w:r>
        <w:t>Строка 3 графы 4 должна равняться сумме строк 3.1, 3.2, 3.3, 3.4, 3.5 и 3.6 графы 4.</w:t>
      </w:r>
    </w:p>
    <w:p w:rsidR="00B1257F" w:rsidRDefault="00B1257F">
      <w:pPr>
        <w:pStyle w:val="newncpi"/>
      </w:pPr>
      <w:r>
        <w:t>Сумма строк 3.1 графы 4 по всем кодам группы подакцизных товаров должна равняться строке «ИТОГО» графы 6 приложения 1 к форме налоговой декларации (расчета).</w:t>
      </w:r>
    </w:p>
    <w:p w:rsidR="00B1257F" w:rsidRDefault="00B1257F">
      <w:pPr>
        <w:pStyle w:val="newncpi"/>
      </w:pPr>
      <w:r>
        <w:t>Сумма строк 3.2 графы 4 по всем кодам группы подакцизных товаров должна равняться строке «ИТОГО» графы 4 приложения 2 к форме налоговой декларации (расчета).</w:t>
      </w:r>
    </w:p>
    <w:p w:rsidR="00B1257F" w:rsidRDefault="00B1257F">
      <w:pPr>
        <w:pStyle w:val="newncpi"/>
      </w:pPr>
      <w:r>
        <w:t>Сумма строк 3.6 графы 4 по всем кодам группы подакцизных товаров должна равняться строке «ИТОГО» графы 8 приложения 3 к форме налоговой декларации (расчета);</w:t>
      </w:r>
    </w:p>
    <w:p w:rsidR="00B1257F" w:rsidRDefault="00B1257F">
      <w:pPr>
        <w:pStyle w:val="underpoint"/>
      </w:pPr>
      <w:r>
        <w:t>39.3. в разделе III указываются:</w:t>
      </w:r>
    </w:p>
    <w:p w:rsidR="00B1257F" w:rsidRDefault="00B1257F">
      <w:pPr>
        <w:pStyle w:val="underpoint"/>
      </w:pPr>
      <w:r>
        <w:t>39.3.1. в строке 6 графы 7 – сумма акцизов, уменьшающая исчисленную сумму акцизов по соответствующей группе подакцизных товаров.</w:t>
      </w:r>
    </w:p>
    <w:p w:rsidR="00B1257F" w:rsidRDefault="00B1257F">
      <w:pPr>
        <w:pStyle w:val="newncpi"/>
      </w:pPr>
      <w:r>
        <w:t>Строка 6 графы 7 должна равняться сумме строк 6.1, 6.2, 6.3, 6.4 и 6.5 графы 7;</w:t>
      </w:r>
    </w:p>
    <w:p w:rsidR="00B1257F" w:rsidRDefault="00B1257F">
      <w:pPr>
        <w:pStyle w:val="newncpi"/>
      </w:pPr>
      <w:r>
        <w:t>в строке 6.1 – сумма акцизов по каждому виду подакцизных товаров, уплаченная при ввозе (приобретении) подакцизных товаров (указанная в расчетных документах), использованных в производстве подакцизных товаров, реализуемых на территории Республики Беларусь, указанных в строке 1.2.1 по видам подакцизных товаров;</w:t>
      </w:r>
    </w:p>
    <w:p w:rsidR="00B1257F" w:rsidRDefault="00B1257F">
      <w:pPr>
        <w:pStyle w:val="newncpi"/>
      </w:pPr>
      <w:r>
        <w:t>в строке 6.2 – сумма акцизов по каждому виду подакцизных товаров, уплаченная при ввозе (приобретении) подакцизных товаров, использованных при производстве других подакцизных товаров, указанных в строке 1.2.2 по видам подакцизных товаров, в качестве давальческого сырья (материалов);</w:t>
      </w:r>
    </w:p>
    <w:p w:rsidR="00B1257F" w:rsidRDefault="00B1257F">
      <w:pPr>
        <w:pStyle w:val="newncpi"/>
      </w:pPr>
      <w:r>
        <w:t>в строке 6.3 – сумма акцизов по каждому виду подакцизных товаров, уплаченная при ввозе (приобретении) подакцизных товаров, использованных в производстве подакцизных товаров, реализуемых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 указанных в строке 2.1 по видам подакцизных товаров;</w:t>
      </w:r>
    </w:p>
    <w:p w:rsidR="00B1257F" w:rsidRDefault="00B1257F">
      <w:pPr>
        <w:pStyle w:val="newncpi"/>
      </w:pPr>
      <w:r>
        <w:t xml:space="preserve">в строке 6.4 – сумма акцизов по каждому виду подакцизных товаров, уплаченная при ввозе (приобретении) подакцизных товаров, использованных в производстве подакцизных товаров, реализуемых на территорию государств – членов Евразийского экономического </w:t>
      </w:r>
      <w:r>
        <w:lastRenderedPageBreak/>
        <w:t>союза, по которым освобождение не предоставляется, указанных в строке 2.2 по видам подакцизных товаров;</w:t>
      </w:r>
    </w:p>
    <w:p w:rsidR="00B1257F" w:rsidRDefault="00B1257F">
      <w:pPr>
        <w:pStyle w:val="newncpi"/>
      </w:pPr>
      <w:r>
        <w:t>в строке 6.5 – сумма акцизов по каждому виду подакцизных товаров, уплаченная при ввозе (приобретении) подакцизных товаров, использованных в производстве подакцизных товаров, передаваемых (реализуемых) своим работникам, на собственные нужды, обмене с участием подакцизных товаров, передаче безвозмездно, указанных в строке 1.2.3 по видам подакцизных товаров;</w:t>
      </w:r>
    </w:p>
    <w:p w:rsidR="00B1257F" w:rsidRDefault="00B1257F">
      <w:pPr>
        <w:pStyle w:val="underpoint"/>
      </w:pPr>
      <w:r>
        <w:t>39.3.2. в строке 7 графы 7 – сумма акцизов, отнесенная на себестоимость производимых подакцизных товаров по соответствующей группе подакцизных товаров.</w:t>
      </w:r>
    </w:p>
    <w:p w:rsidR="00B1257F" w:rsidRDefault="00B1257F">
      <w:pPr>
        <w:pStyle w:val="newncpi"/>
      </w:pPr>
      <w:r>
        <w:t>Строка 7 графы 7 должна равняться сумме строк 7.1, 7.2 и 7.3 графы 7;</w:t>
      </w:r>
    </w:p>
    <w:p w:rsidR="00B1257F" w:rsidRDefault="00B1257F">
      <w:pPr>
        <w:pStyle w:val="underpoint"/>
      </w:pPr>
      <w:r>
        <w:t>39.4. в разделе IV указываются:</w:t>
      </w:r>
    </w:p>
    <w:p w:rsidR="00B1257F" w:rsidRDefault="00B1257F">
      <w:pPr>
        <w:pStyle w:val="underpoint"/>
      </w:pPr>
      <w:r>
        <w:t>39.4.1. в строке 8 графы 7 – сумма акцизов, подлежащая зачету (возврату) по соответствующей группе подакцизных товаров;</w:t>
      </w:r>
    </w:p>
    <w:p w:rsidR="00B1257F" w:rsidRDefault="00B1257F">
      <w:pPr>
        <w:pStyle w:val="newncpi"/>
      </w:pPr>
      <w:r>
        <w:t>в строке 8.1 – сумма акцизов, подлежащая зачету (возврату) по каждому виду подакцизных товаров, использованных в производстве подакцизных товаров, вывезенных за пределы Республики Беларусь, кроме вывоза на территорию государств – членов Евразийского экономического союза, указанных в строке 3.1 графы 4 по видам подакцизных товаров. Данная сумма акцизов подлежит отражению со знаком «–» (минус);</w:t>
      </w:r>
    </w:p>
    <w:p w:rsidR="00B1257F" w:rsidRDefault="00B1257F">
      <w:pPr>
        <w:pStyle w:val="newncpi"/>
      </w:pPr>
      <w:r>
        <w:t>в строке 8.2 – сумма акцизов, подлежащая зачету (возврату) по каждому виду подакцизных товаров, использованных в производстве подакцизных товаров, вывезенных на территорию государств – членов Евразийского экономического союза, указанных в строке 3.2 графы 4 по видам подакцизных товаров. Данная сумма акцизов подлежит отражению со знаком «–» (минус);</w:t>
      </w:r>
    </w:p>
    <w:p w:rsidR="00B1257F" w:rsidRDefault="00B1257F">
      <w:pPr>
        <w:pStyle w:val="newncpi"/>
      </w:pPr>
      <w:r>
        <w:t>в строке 8.3 – сумма акцизов, подлежащая зачету (возврату) по каждому виду подакцизных товаров, ранее уплаченная в бюджет по возвращенным подакцизным товарам, рассчитанная как разница между исчисленной суммой акцизов по возвращенным подакцизным товарам и суммой акцизов, уплаченной при ввозе (приобретении) подакцизных товаров, использованных в производстве возвращенных подакцизных товаров. Данная сумма акцизов подлежит отражению со знаком «–» (минус).</w:t>
      </w:r>
    </w:p>
    <w:p w:rsidR="00B1257F" w:rsidRDefault="00B1257F">
      <w:pPr>
        <w:pStyle w:val="newncpi"/>
      </w:pPr>
      <w:r>
        <w:t>В случае возврата подакцизных товаров, по которым акцизы исчислены и уплачены, уплаченные суммы акцизов по этим товарам исключаются из сумм, подлежащих уплате в бюджет за тот налоговый период, в котором имел место возврат товаров.</w:t>
      </w:r>
    </w:p>
    <w:p w:rsidR="00B1257F" w:rsidRDefault="00B1257F">
      <w:pPr>
        <w:pStyle w:val="newncpi"/>
      </w:pPr>
      <w:r>
        <w:t>Строка 8 графы 7 должна равняться сумме строк 8.1, 8.2 и 8.3 графы 7;</w:t>
      </w:r>
    </w:p>
    <w:p w:rsidR="00B1257F" w:rsidRDefault="00B1257F">
      <w:pPr>
        <w:pStyle w:val="underpoint"/>
      </w:pPr>
      <w:r>
        <w:t>39.4.2. в строке 9 графы 7 – подлежащая уплате сумма акцизов по подакцизным товарам, использованным в производстве возвращенных подакцизных товаров, ранее вывезенных за пределы Республики Беларусь и освобожденных от акцизов.</w:t>
      </w:r>
    </w:p>
    <w:p w:rsidR="00B1257F" w:rsidRDefault="00B1257F">
      <w:pPr>
        <w:pStyle w:val="newncpi"/>
      </w:pPr>
      <w:r>
        <w:t>Сумма акцизов подлежит уплате, если при возврате (ввозе на территорию Республики Беларусь) акцизы не уплачивались.</w:t>
      </w:r>
    </w:p>
    <w:p w:rsidR="00B1257F" w:rsidRDefault="00B1257F">
      <w:pPr>
        <w:pStyle w:val="newncpi"/>
      </w:pPr>
      <w:r>
        <w:t>В случае возврата подакцизных товаров, ранее вывезенных за пределы Республики Беларусь и освобожденных от акцизов, суммы акцизов, уплаченные при ввозе (приобретении) подакцизных товаров, использованных в производстве указанных подакцизных товаров, подлежат уплате за тот налоговый период, в котором имел место возврат товаров;</w:t>
      </w:r>
    </w:p>
    <w:p w:rsidR="00B1257F" w:rsidRDefault="00B1257F">
      <w:pPr>
        <w:pStyle w:val="underpoint"/>
      </w:pPr>
      <w:r>
        <w:t>39.4.3. в строке 10 графы 7 – сумма акцизов, подлежащая уплате в бюджет по каждому виду соответствующей группы подакцизных товаров, определенная как сумма строки 1.1 части II, строки 1.2.4 части II и результата со знаком «+» (плюс) от разницы между показателями:</w:t>
      </w:r>
    </w:p>
    <w:p w:rsidR="00B1257F" w:rsidRDefault="00B1257F">
      <w:pPr>
        <w:pStyle w:val="newncpi"/>
      </w:pPr>
      <w:r>
        <w:t>строки 1.2.1 графы 7 и строки 6.1 графы 7 – при использовании в производстве подакцизных товаров, реализуемых на территории Республики Беларусь;</w:t>
      </w:r>
    </w:p>
    <w:p w:rsidR="00B1257F" w:rsidRDefault="00B1257F">
      <w:pPr>
        <w:pStyle w:val="newncpi"/>
      </w:pPr>
      <w:r>
        <w:t>строки 1.2.2 графы 7 и строки 6.2 графы 7 – при использовании в качестве давальческого сырья для производства подакцизных товаров;</w:t>
      </w:r>
    </w:p>
    <w:p w:rsidR="00B1257F" w:rsidRDefault="00B1257F">
      <w:pPr>
        <w:pStyle w:val="newncpi"/>
      </w:pPr>
      <w:r>
        <w:t>строки 1.2.3 графы 7 и строки 6.5 графы 7 – при использовании в производстве подакцизных товаров, передаваемых (реализуемых) своим работникам, на собственные нужды, обмене, передаче безвозмездно;</w:t>
      </w:r>
    </w:p>
    <w:p w:rsidR="00B1257F" w:rsidRDefault="00B1257F">
      <w:pPr>
        <w:pStyle w:val="newncpi"/>
      </w:pPr>
      <w:r>
        <w:t xml:space="preserve">строки 2.1 графы 7 и строки 6.3 графы 7 – при использовании в производстве подакцизных товаров, реализуемых за пределы Республики Беларусь, кроме вывоза на </w:t>
      </w:r>
      <w:r>
        <w:lastRenderedPageBreak/>
        <w:t>территорию государств – членов Евразийского экономического союза, по которым освобождение не предоставляется;</w:t>
      </w:r>
    </w:p>
    <w:p w:rsidR="00B1257F" w:rsidRDefault="00B1257F">
      <w:pPr>
        <w:pStyle w:val="newncpi"/>
      </w:pPr>
      <w:r>
        <w:t>строки 2.2 графы 7 и строки 6.4 графы 7 – при использовании в производстве подакцизных товаров, реализуемых на территорию государств – членов Евразийского экономического союза, по которым освобождение не предоставляется;</w:t>
      </w:r>
    </w:p>
    <w:p w:rsidR="00B1257F" w:rsidRDefault="00B1257F">
      <w:pPr>
        <w:pStyle w:val="underpoint"/>
      </w:pPr>
      <w:r>
        <w:t>39.4.4. в строке 11 графы 7 – сумма акцизов, подлежащая отнесению в состав расходов по внереализационным операциям по каждому виду соответствующей группы подакцизных товаров, определенная как суммарный результат со знаком «–» (минус) от разницы между показателями:</w:t>
      </w:r>
    </w:p>
    <w:p w:rsidR="00B1257F" w:rsidRDefault="00B1257F">
      <w:pPr>
        <w:pStyle w:val="newncpi"/>
      </w:pPr>
      <w:r>
        <w:t>строки 1.2.1 графы 7 и строки 6.1 графы 7 – при использовании в производстве подакцизных товаров, реализуемых на территории Республики Беларусь;</w:t>
      </w:r>
    </w:p>
    <w:p w:rsidR="00B1257F" w:rsidRDefault="00B1257F">
      <w:pPr>
        <w:pStyle w:val="newncpi"/>
      </w:pPr>
      <w:r>
        <w:t>строки 1.2.2 графы 7 и строки 6.2 графы 7 – при использовании в качестве давальческого сырья для производства подакцизных товаров;</w:t>
      </w:r>
    </w:p>
    <w:p w:rsidR="00B1257F" w:rsidRDefault="00B1257F">
      <w:pPr>
        <w:pStyle w:val="newncpi"/>
      </w:pPr>
      <w:r>
        <w:t>строки 1.2.3 графы 7 и строки 6.5 графы 7 – при использовании в производстве подакцизных товаров, передаваемых (реализуемых) своим работникам, на собственные нужды, обмене, передаче безвозмездно;</w:t>
      </w:r>
    </w:p>
    <w:p w:rsidR="00B1257F" w:rsidRDefault="00B1257F">
      <w:pPr>
        <w:pStyle w:val="newncpi"/>
      </w:pPr>
      <w:r>
        <w:t>строки 2.1 графы 7 и строки 6.3 графы 7 – при использовании в производстве подакцизных товаров, реализуемых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w:t>
      </w:r>
    </w:p>
    <w:p w:rsidR="00B1257F" w:rsidRDefault="00B1257F">
      <w:pPr>
        <w:pStyle w:val="newncpi"/>
      </w:pPr>
      <w:r>
        <w:t>строки 2.2 графы 7 и строки 6.4 графы 7 – при использовании в производстве подакцизных товаров, реализуемых на территорию государств – членов Евразийского экономического союза, по которым освобождение не предоставляется;</w:t>
      </w:r>
    </w:p>
    <w:p w:rsidR="00B1257F" w:rsidRDefault="00B1257F">
      <w:pPr>
        <w:pStyle w:val="underpoint"/>
      </w:pPr>
      <w:r>
        <w:t>39.4.5. в строке 12 графы 7 – итоговая сумма акцизов, подлежащая уплате (зачету, возврату), определенная путем сложения показателя строки 8 графы 7 со знаком «–», показателя строки 9 графы 7 и показателя строки 10 графы 7;</w:t>
      </w:r>
    </w:p>
    <w:p w:rsidR="00B1257F" w:rsidRDefault="00B1257F">
      <w:pPr>
        <w:pStyle w:val="newncpi"/>
      </w:pPr>
      <w:r>
        <w:t>показатель строки 12.1 графы 7 должен быть равен сумме показателей строк 12.1.1, 12.1.2, 12.1.3 и 12.1.4 графы 7.</w:t>
      </w:r>
    </w:p>
    <w:p w:rsidR="00B1257F" w:rsidRDefault="00B1257F">
      <w:pPr>
        <w:pStyle w:val="point"/>
      </w:pPr>
      <w:r>
        <w:t>40. Показатель строки «Итого к уплате по всем группам подакцизных товаров части I» должен быть равен сумме показателей строк «Итого» графы 7 части I по всем группам подакцизных товаров.</w:t>
      </w:r>
    </w:p>
    <w:p w:rsidR="00B1257F" w:rsidRDefault="00B1257F">
      <w:pPr>
        <w:pStyle w:val="newncpi"/>
      </w:pPr>
      <w:r>
        <w:t>Показатель строки «Итого к уплате по всем группам подакцизных товаров части II» должен быть равен сумме показателей строк 12 графы 7 части II по всем группам подакцизных товаров.</w:t>
      </w:r>
    </w:p>
    <w:p w:rsidR="00B1257F" w:rsidRDefault="00B1257F">
      <w:pPr>
        <w:pStyle w:val="point"/>
      </w:pPr>
      <w:r>
        <w:t>41. Приложение 1 к форме налоговой декларации (расчета) (далее в настоящем пункте – приложение 1) заполняется без нарастающего итога за каждый налоговый период плательщиками, осуществляющими декларирование таможенным органам товаров в виде электронного документа.</w:t>
      </w:r>
    </w:p>
    <w:p w:rsidR="00B1257F" w:rsidRDefault="00B1257F">
      <w:pPr>
        <w:pStyle w:val="newncpi"/>
      </w:pPr>
      <w:r>
        <w:t>Приложение 1 заполняется плательщиками на каждую группу реализованных подакцизных товаров.</w:t>
      </w:r>
    </w:p>
    <w:p w:rsidR="00B1257F" w:rsidRDefault="00B1257F">
      <w:pPr>
        <w:pStyle w:val="newncpi"/>
      </w:pPr>
      <w:r>
        <w:t>Приложение 1 заполняется в отношении товаров (включая произведенные из давальческого сырья и материалов), документальное подтверждение вывоза которых за пределы Республики Беларусь с целью их постоянного размещения (кроме вывоза товаров в государства – члены Евразийского экономического союза) произведено в соответствии с статьей 152 Налогового кодекса Республики Беларусь.</w:t>
      </w:r>
    </w:p>
    <w:p w:rsidR="00B1257F" w:rsidRDefault="00B1257F">
      <w:pPr>
        <w:pStyle w:val="newncpi"/>
      </w:pPr>
      <w:r>
        <w:t>В графе 6 указывается количество (объем) подакцизных товаров, отраженное в строке 3.1 графы 4 раздела II части II налоговой декларации (расчета).</w:t>
      </w:r>
    </w:p>
    <w:p w:rsidR="00B1257F" w:rsidRDefault="00B1257F">
      <w:pPr>
        <w:pStyle w:val="point"/>
      </w:pPr>
      <w:r>
        <w:t>42. Приложение 2 к форме налоговой декларации (расчета) заполняется без нарастающего итога за каждый налоговый период в отношении подакцизных товаров, документальное подтверждение вывоза которых в государства – члены Евразийского экономического союза произведено в соответствии со статьей 153 Налогового кодекса Республики Беларусь.</w:t>
      </w:r>
    </w:p>
    <w:p w:rsidR="00B1257F" w:rsidRDefault="00B1257F">
      <w:pPr>
        <w:pStyle w:val="newncpi"/>
      </w:pPr>
      <w:r>
        <w:t>Приложение 2 к форме налоговой декларации (расчета) заполняется плательщиками на каждую группу реализованных подакцизных товаров.</w:t>
      </w:r>
    </w:p>
    <w:p w:rsidR="00B1257F" w:rsidRDefault="00B1257F">
      <w:pPr>
        <w:pStyle w:val="newncpi"/>
      </w:pPr>
      <w:r>
        <w:t xml:space="preserve">В приложение 2 к форме налоговой декларации (расчета) включаются реквизиты и сведения из тех заявлений о ввозе товаров и уплате косвенных налогов, составленных по </w:t>
      </w:r>
      <w:r>
        <w:lastRenderedPageBreak/>
        <w:t>форме, утвержденной Протоколом об обмене информацией в электронном виде между налоговыми органами государств – членов Евразийского экономического союза об уплаченных суммах косвенных налогов от 11 декабря 2009 года, информация о которых поступила в налоговый орган Республики Беларусь в форме, предусмотренной статьей 2 указанного Протокола.</w:t>
      </w:r>
    </w:p>
    <w:p w:rsidR="00B1257F" w:rsidRDefault="00B1257F">
      <w:pPr>
        <w:pStyle w:val="newncpi"/>
      </w:pPr>
      <w:r>
        <w:t>В графе 4 указывается количество (объем) подакцизных товаров, отраженное в строке 3.2 графы 4 раздела II части II налоговой декларации (расчета).</w:t>
      </w:r>
    </w:p>
    <w:p w:rsidR="00B1257F" w:rsidRDefault="00B1257F">
      <w:pPr>
        <w:pStyle w:val="point"/>
      </w:pPr>
      <w:r>
        <w:t>43. Приложение 3 к форме налоговой декларации (расчета) заполняется без нарастающего итога за каждый налоговый период в отношении подакцизных товаров, освобождаемых от акцизов в соответствии с подпунктом 1.2 пункта 1 статьи 151 Налогового кодекса Республики Беларусь.</w:t>
      </w:r>
    </w:p>
    <w:p w:rsidR="00B1257F" w:rsidRDefault="00B1257F">
      <w:pPr>
        <w:pStyle w:val="newncpi"/>
      </w:pPr>
      <w:r>
        <w:t>Приложение 3 к форме налоговой декларации (расчета) заполняется плательщиками на каждую группу реализованных подакцизных товаров.</w:t>
      </w:r>
    </w:p>
    <w:p w:rsidR="00B1257F" w:rsidRDefault="00B1257F">
      <w:pPr>
        <w:pStyle w:val="newncpi"/>
      </w:pPr>
      <w:r>
        <w:t>В графе 8 указывается количество (объем) подакцизных товаров, отраженное в строке 3.6 графы 4 раздела II части II налоговой декларации (расчета).</w:t>
      </w:r>
    </w:p>
    <w:p w:rsidR="00B1257F" w:rsidRDefault="00B1257F">
      <w:pPr>
        <w:pStyle w:val="point"/>
      </w:pPr>
      <w:r>
        <w:t>43</w:t>
      </w:r>
      <w:r>
        <w:rPr>
          <w:vertAlign w:val="superscript"/>
        </w:rPr>
        <w:t>1</w:t>
      </w:r>
      <w:r>
        <w:t>. Приложение 4 к форме налоговой декларации (расчета) заполняется без нарастающего итога за каждый налоговый период в отношении подакцизных товаров (за исключением подакцизного товара, указанного в подпункте 7.1 пункта 7 приложения 1 к Налоговому кодексу Республики Беларусь):</w:t>
      </w:r>
    </w:p>
    <w:p w:rsidR="00B1257F" w:rsidRDefault="00B1257F">
      <w:pPr>
        <w:pStyle w:val="newncpi"/>
      </w:pPr>
      <w:r>
        <w:t>освобождаемых от акцизов в соответствии с подпунктами 1.1–1.4 пункта 1 статьи 151 Налогового кодекса Республики Беларусь либо в порядке и на условиях, определяемых Президентом Республики Беларусь;</w:t>
      </w:r>
    </w:p>
    <w:p w:rsidR="00B1257F" w:rsidRDefault="00B1257F">
      <w:pPr>
        <w:pStyle w:val="newncpi"/>
      </w:pPr>
      <w:r>
        <w:t>облагаемых по нулевой ставке акцизов согласно приложению 1 к Налоговому кодексу Республики Беларусь либо актам Президента Республики Беларусь.</w:t>
      </w:r>
    </w:p>
    <w:p w:rsidR="00B1257F" w:rsidRDefault="00B1257F">
      <w:pPr>
        <w:pStyle w:val="newncpi"/>
      </w:pPr>
      <w:r>
        <w:t>В графе 4 показатель рассчитывается как произведение количества (объема) подакцизного товара (с учетом доли этилового спирта, табачного сырья в табаке для кальяна) и установленной ставки акцизов с учетом следующего:</w:t>
      </w:r>
    </w:p>
    <w:p w:rsidR="00B1257F" w:rsidRDefault="00B1257F">
      <w:pPr>
        <w:pStyle w:val="newncpi"/>
      </w:pPr>
      <w:r>
        <w:t>в отношении подакцизных товаров, указанных в подпунктах 1.2, 1.3 пункта 1 приложения 1 к Налоговому кодексу Республики Беларусь, в отношении подакцизного товара, указанного в подпункте 1.1 пункта 1 статьи 151 Налогового кодекса Республики Беларусь, в отношении иного спирта этилового ректификованного из пищевого сырья применяется ставка акцизов, установленная подпунктом 1.1 пункта 1 приложения 1 к Налоговому кодексу Республики Беларусь;</w:t>
      </w:r>
    </w:p>
    <w:p w:rsidR="00B1257F" w:rsidRDefault="00B1257F">
      <w:pPr>
        <w:pStyle w:val="newncpi"/>
      </w:pPr>
      <w:r>
        <w:t>в отношении подакцизных товаров, указанных в подпункте 8.2 пункта 8 приложения 1 к Налоговому кодексу Республики Беларусь, применяется ставка акцизов, установленная подпунктом 8.1 пункта 8 приложения 1 к Налоговому кодексу Республики Беларусь;</w:t>
      </w:r>
    </w:p>
    <w:p w:rsidR="00B1257F" w:rsidRDefault="00B1257F">
      <w:pPr>
        <w:pStyle w:val="newncpi"/>
      </w:pPr>
      <w:r>
        <w:t>в отношении автомобильного бензина и дизельного топлива применяются ставки акцизов, установленные пунктами 14 и 15 приложения 1 к Налоговому кодексу Республики Беларусь соответственно. Далее произведение количества (объема) подакцизного товара и установленной ставки акцизов корректируется на сумму налогового вычета в соответствии с положениями статьи 159</w:t>
      </w:r>
      <w:r>
        <w:rPr>
          <w:vertAlign w:val="superscript"/>
        </w:rPr>
        <w:t>1</w:t>
      </w:r>
      <w:r>
        <w:t xml:space="preserve"> Налогового кодекса Республики Беларусь.</w:t>
      </w:r>
    </w:p>
    <w:p w:rsidR="00B1257F" w:rsidRDefault="00B1257F">
      <w:pPr>
        <w:pStyle w:val="newncpi"/>
      </w:pPr>
      <w:r>
        <w:t>Приложение 4 к форме налоговой декларации (расчета) заполняется плательщиками на каждую группу реализованных подакцизных товаров.</w:t>
      </w:r>
    </w:p>
    <w:p w:rsidR="00B1257F" w:rsidRDefault="00B1257F">
      <w:pPr>
        <w:pStyle w:val="chapter"/>
      </w:pPr>
      <w:r>
        <w:t>ГЛАВА 5</w:t>
      </w:r>
      <w:r>
        <w:br/>
        <w:t>ПОРЯДОК ЗАПОЛНЕНИЯ НАЛОГОВОЙ ДЕКЛАРАЦИИ (РАСЧЕТА) ПО НАЛОГУ НА ПРИБЫЛЬ ДЛЯ БЕЛОРУССКИХ ОРГАНИЗАЦИЙ</w:t>
      </w:r>
    </w:p>
    <w:p w:rsidR="00B1257F" w:rsidRDefault="00B1257F">
      <w:pPr>
        <w:pStyle w:val="point"/>
      </w:pPr>
      <w:r>
        <w:t>44. Налоговая декларация (расчет) по налогу на прибыль для белорусских организаций (далее в настоящей главе – налоговая декларация (расчет)) составляется по форме согласно приложению 4 к постановлению, утвердившему настоящую Инструкцию.</w:t>
      </w:r>
    </w:p>
    <w:p w:rsidR="00B1257F" w:rsidRDefault="00B1257F">
      <w:pPr>
        <w:pStyle w:val="point"/>
      </w:pPr>
      <w:r>
        <w:t>45. Налоговая декларация (расчет) включает в себя:</w:t>
      </w:r>
    </w:p>
    <w:p w:rsidR="00B1257F" w:rsidRDefault="00B1257F">
      <w:pPr>
        <w:pStyle w:val="newncpi"/>
      </w:pPr>
      <w:r>
        <w:t>титульный лист;</w:t>
      </w:r>
    </w:p>
    <w:p w:rsidR="00B1257F" w:rsidRDefault="00B1257F">
      <w:pPr>
        <w:pStyle w:val="newncpi"/>
      </w:pPr>
      <w:r>
        <w:t>часть I «Расчет налоговой базы (валовой прибыли) и суммы налога на прибыль»;</w:t>
      </w:r>
    </w:p>
    <w:p w:rsidR="00B1257F" w:rsidRDefault="00B1257F">
      <w:pPr>
        <w:pStyle w:val="newncpi"/>
      </w:pPr>
      <w:r>
        <w:t>часть II «Сведения о сумме убытка (суммах убытков), на которую плательщик имеет право уменьшить налоговую базу и расчет прибыли к налогообложению, уменьшенной на убытки предыдущих налоговых периодов»;</w:t>
      </w:r>
    </w:p>
    <w:p w:rsidR="00B1257F" w:rsidRDefault="00B1257F">
      <w:pPr>
        <w:pStyle w:val="newncpi"/>
      </w:pPr>
      <w:r>
        <w:lastRenderedPageBreak/>
        <w:t>часть III «Расчет суммы налога на прибыль с дивидендов»;</w:t>
      </w:r>
    </w:p>
    <w:p w:rsidR="00B1257F" w:rsidRDefault="00B1257F">
      <w:pPr>
        <w:pStyle w:val="newncpi"/>
      </w:pPr>
      <w:r>
        <w:t>часть IV «Другие сведения»;</w:t>
      </w:r>
    </w:p>
    <w:p w:rsidR="00B1257F" w:rsidRDefault="00B1257F">
      <w:pPr>
        <w:pStyle w:val="newncpi"/>
      </w:pPr>
      <w:r>
        <w:t>приложения.</w:t>
      </w:r>
    </w:p>
    <w:p w:rsidR="00B1257F" w:rsidRDefault="00B1257F">
      <w:pPr>
        <w:pStyle w:val="point"/>
      </w:pPr>
      <w:r>
        <w:t>46. Часть I налоговой декларации (расчета) заполняется с учетом следующих особенностей:</w:t>
      </w:r>
    </w:p>
    <w:p w:rsidR="00B1257F" w:rsidRDefault="00B1257F">
      <w:pPr>
        <w:pStyle w:val="underpoint"/>
      </w:pPr>
      <w:r>
        <w:t>46.1. исключен;</w:t>
      </w:r>
    </w:p>
    <w:p w:rsidR="00B1257F" w:rsidRDefault="00B1257F">
      <w:pPr>
        <w:pStyle w:val="underpoint"/>
      </w:pPr>
      <w:r>
        <w:t>46.1</w:t>
      </w:r>
      <w:r>
        <w:rPr>
          <w:vertAlign w:val="superscript"/>
        </w:rPr>
        <w:t>1</w:t>
      </w:r>
      <w:r>
        <w:t>. в разделе I графы 4–13 заполняются в зависимости от количества применяемых ставок налога на прибыль;</w:t>
      </w:r>
    </w:p>
    <w:p w:rsidR="00B1257F" w:rsidRDefault="00B1257F">
      <w:pPr>
        <w:pStyle w:val="newncpi"/>
      </w:pPr>
      <w:r>
        <w:t>заполнение отдельных граф по операциям и (или) видам деятельности, по которым в соответствии с требованиями законодательства организовано ведение раздельного учета, при одинаковой ставке налога на прибыль не требуется;</w:t>
      </w:r>
    </w:p>
    <w:p w:rsidR="00B1257F" w:rsidRDefault="00B1257F">
      <w:pPr>
        <w:pStyle w:val="newncpi"/>
      </w:pPr>
      <w:r>
        <w:t>заполнение строк 2.3, 2.3.1 не является обязательным;</w:t>
      </w:r>
    </w:p>
    <w:p w:rsidR="00B1257F" w:rsidRDefault="00B1257F">
      <w:pPr>
        <w:pStyle w:val="underpoint"/>
      </w:pPr>
      <w:r>
        <w:t>46.2. раздел I заполняется нарастающим итогом с начала налогового периода за отчетный период с учетом особенностей, установленных пунктом 2 статьи 185, пунктами 3, 6, 7 статьи 186 Налогового кодекса Республики Беларусь;</w:t>
      </w:r>
    </w:p>
    <w:p w:rsidR="00B1257F" w:rsidRDefault="00B1257F">
      <w:pPr>
        <w:pStyle w:val="underpoint"/>
      </w:pPr>
      <w:r>
        <w:t>46.3. учреждения образования, являющиеся бюджетными организациями, Департамент охраны Министерства внутренних дел и его подразделения, а также организации, находящиеся в его ведении, в части оказания (выполнения) охранных услуг (работ) организациям, не являющимся бюджетными организациями, определяющие налоговую базу с учетом особенностей, установленных пунктом 4 статьи 178 Налогового кодекса Республики Беларусь и (или) Президентом Республики Беларусь, отражают в разделе I показатели:</w:t>
      </w:r>
    </w:p>
    <w:p w:rsidR="00B1257F" w:rsidRDefault="00B1257F">
      <w:pPr>
        <w:pStyle w:val="newncpi"/>
      </w:pPr>
      <w:r>
        <w:t>фактически полученных в течение налогового периода доходов по строке 1;</w:t>
      </w:r>
    </w:p>
    <w:p w:rsidR="00B1257F" w:rsidRDefault="00B1257F">
      <w:pPr>
        <w:pStyle w:val="newncpi"/>
      </w:pPr>
      <w:r>
        <w:t>фактически произведенных в течение налогового периода расходов по строке 2;</w:t>
      </w:r>
    </w:p>
    <w:p w:rsidR="00B1257F" w:rsidRDefault="00B1257F">
      <w:pPr>
        <w:pStyle w:val="newncpi"/>
      </w:pPr>
      <w:r>
        <w:t>суммы превышения фактически полученных в течение налогового периода доходов над фактически произведенными в течение налогового периода расходами по строке 10;</w:t>
      </w:r>
    </w:p>
    <w:p w:rsidR="00B1257F" w:rsidRDefault="00B1257F">
      <w:pPr>
        <w:pStyle w:val="underpoint"/>
      </w:pPr>
      <w:r>
        <w:t>46.4. при заполнении раздела I (за исключением строк 10 и 12) сначала заполняются показатели, отражаемые в графах 4–13. При этом при определении размера показателей, отражаемых в графах 4–13, применяются формулы, содержащиеся в разделе I. В строке 8 указываются только показатели, имеющие положительные значения, а в строке 9 – только показатели, имеющие отрицательные значения. Показатели графы 3 (за исключением строк 10 и 12) определяются посредством суммирования показателей граф 4–13;</w:t>
      </w:r>
    </w:p>
    <w:p w:rsidR="00B1257F" w:rsidRDefault="00B1257F">
      <w:pPr>
        <w:pStyle w:val="underpoint"/>
      </w:pPr>
      <w:r>
        <w:t>46.5. строка 10 раздела I начинает заполняться с графы 3. При этом размер показателя, отражаемого в графе 3, определяется как сумма показателя строки 8 графы 3 и показателя строки 9 графы 3;</w:t>
      </w:r>
    </w:p>
    <w:p w:rsidR="00B1257F" w:rsidRDefault="00B1257F">
      <w:pPr>
        <w:pStyle w:val="underpoint"/>
      </w:pPr>
      <w:r>
        <w:t>46.6. при отрицательном значении показателя, отражаемого по строке 10 в графе 3, графы 4–13 строки 10, а также строки 11–18 раздела I не заполняются;</w:t>
      </w:r>
    </w:p>
    <w:p w:rsidR="00B1257F" w:rsidRDefault="00B1257F">
      <w:pPr>
        <w:pStyle w:val="underpoint"/>
      </w:pPr>
      <w:r>
        <w:t>46.7. при наличии в строке 9 раздела I в графах 4–13 показателей, имеющих отрицательное значение:</w:t>
      </w:r>
    </w:p>
    <w:p w:rsidR="00B1257F" w:rsidRDefault="00B1257F">
      <w:pPr>
        <w:pStyle w:val="newncpi"/>
      </w:pPr>
      <w:r>
        <w:t>по строке 10 раздела I в соответствующих графах указывается ноль (0);</w:t>
      </w:r>
    </w:p>
    <w:p w:rsidR="00B1257F" w:rsidRDefault="00B1257F">
      <w:pPr>
        <w:pStyle w:val="newncpi"/>
      </w:pPr>
      <w:r>
        <w:t>производится распределение показателя, отражаемого по строке 10 в графе 3 раздела I, исходя из удельного веса положительных значений показателей, отражаемых по строке 8 в графах 4–13 раздела I, в общей сумме положительных значений названных показателей (показатель графы 3 строки 8);</w:t>
      </w:r>
    </w:p>
    <w:p w:rsidR="00B1257F" w:rsidRDefault="00B1257F">
      <w:pPr>
        <w:pStyle w:val="underpoint"/>
      </w:pPr>
      <w:r>
        <w:t>46.8. при отсутствии в строке 9 в графах 4–13 раздела I показателей, имеющих отрицательное значение, в соответствующие графы строки 10 раздела I переносятся показатели строки 8;</w:t>
      </w:r>
    </w:p>
    <w:p w:rsidR="00B1257F" w:rsidRDefault="00B1257F">
      <w:pPr>
        <w:pStyle w:val="underpoint"/>
      </w:pPr>
      <w:r>
        <w:t>46.9. прибыль, предоставление льгот по которой зависит от характера реализации товаров (работ, услуг), имущественных прав и (или) характера внереализационных доходов (в частности, если льготированию подлежит прибыль, полученная от реализации определенных товаров (работ, услуг), имущественных прав и (или) от осуществления определенной деятельности), отражается по строке 11 раздела I.</w:t>
      </w:r>
    </w:p>
    <w:p w:rsidR="00B1257F" w:rsidRDefault="00B1257F">
      <w:pPr>
        <w:pStyle w:val="newncpi"/>
      </w:pPr>
      <w:r>
        <w:t xml:space="preserve">Льготируемая прибыль, которая не зависит от характера реализации товаров (работ, услуг), имущественных прав и (или) характера внереализационных доходов, а относится к деятельности организации в целом и (или) ее прибыли в целом (в частности, прибыль, предоставление льгот по которой в соответствии с законодательными актами производится </w:t>
      </w:r>
      <w:r>
        <w:lastRenderedPageBreak/>
        <w:t>без указания реализации (внереализационных доходов) и (или) деятельности, от которых она получена), отражается по строке 12 раздела I;</w:t>
      </w:r>
    </w:p>
    <w:p w:rsidR="00B1257F" w:rsidRDefault="00B1257F">
      <w:pPr>
        <w:pStyle w:val="underpoint"/>
      </w:pPr>
      <w:r>
        <w:t>46.10. резиденты свободной экономической зоны (далее – СЭЗ) для целей применения льготы, установленной пунктом 3 статьи 383 Налогового кодекса Республики Беларусь, заполняют строку 11 раздела I;</w:t>
      </w:r>
    </w:p>
    <w:p w:rsidR="00B1257F" w:rsidRDefault="00B1257F">
      <w:pPr>
        <w:pStyle w:val="underpoint"/>
      </w:pPr>
      <w:r>
        <w:t>46.11. строка 12 раздела I начинает заполняться с графы 3. Показатель, отражаемый по строке 12 в графе 3 раздела I, распределяется по графам 4–13 указанной строки исходя из удельного веса сумм, имеющих положительное значение, определяемых как разница между показателями строк 10 и 11 граф 4–13 раздела I соответственно, в общей сумме указанных сумм;</w:t>
      </w:r>
    </w:p>
    <w:p w:rsidR="00B1257F" w:rsidRDefault="00B1257F">
      <w:pPr>
        <w:pStyle w:val="underpoint"/>
      </w:pPr>
      <w:r>
        <w:t>46.12. при наличии показателей в строке 13 раздела I части I и:</w:t>
      </w:r>
    </w:p>
    <w:p w:rsidR="00B1257F" w:rsidRDefault="00B1257F">
      <w:pPr>
        <w:pStyle w:val="newncpi"/>
      </w:pPr>
      <w:r>
        <w:t>строке 1.1 раздела II части II заполняется строка 1.1.1 раздела II части II;</w:t>
      </w:r>
    </w:p>
    <w:p w:rsidR="00B1257F" w:rsidRDefault="00B1257F">
      <w:pPr>
        <w:pStyle w:val="newncpi"/>
      </w:pPr>
      <w:r>
        <w:t>строке 1.2 раздела II части II заполняется строка 1.2.1 раздела II части II;</w:t>
      </w:r>
    </w:p>
    <w:p w:rsidR="00B1257F" w:rsidRDefault="00B1257F">
      <w:pPr>
        <w:pStyle w:val="newncpi"/>
      </w:pPr>
      <w:r>
        <w:t>строке 2 раздела II части II заполняется строка 2.1 раздела II части II;</w:t>
      </w:r>
    </w:p>
    <w:p w:rsidR="00B1257F" w:rsidRDefault="00B1257F">
      <w:pPr>
        <w:pStyle w:val="newncpi"/>
      </w:pPr>
      <w:r>
        <w:t>строке 3 раздела II части II заполняется строка 3.1 раздела II части II;</w:t>
      </w:r>
    </w:p>
    <w:p w:rsidR="00B1257F" w:rsidRDefault="00B1257F">
      <w:pPr>
        <w:pStyle w:val="newncpi"/>
      </w:pPr>
      <w:r>
        <w:t>строке 4 раздела II части II заполняется строка 4.1 раздела II части II.</w:t>
      </w:r>
    </w:p>
    <w:p w:rsidR="00B1257F" w:rsidRDefault="00B1257F">
      <w:pPr>
        <w:pStyle w:val="newncpi"/>
      </w:pPr>
      <w:r>
        <w:t>При наличии показателей в строке 13 раздела I части I значение строки 2 раздела II части II не может быть равно значению строки 2.2 раздела II части II, значение строки 3 раздела II части II не может быть равно значению строки 3.2 раздела II части II, а значение строки 4 раздела II части II не может быть равно значению строки 4.2 раздела II части II;</w:t>
      </w:r>
    </w:p>
    <w:p w:rsidR="00B1257F" w:rsidRDefault="00B1257F">
      <w:pPr>
        <w:pStyle w:val="underpoint"/>
      </w:pPr>
      <w:r>
        <w:t>46.13. сумма показателей, отражаемых по строкам 17 и 18 раздела I, не должна превышать размер показателей, отраженных по строке 16 раздела I в соответствующих графах;</w:t>
      </w:r>
    </w:p>
    <w:p w:rsidR="00B1257F" w:rsidRDefault="00B1257F">
      <w:pPr>
        <w:pStyle w:val="underpoint"/>
      </w:pPr>
      <w:r>
        <w:t>46.14. по строке 20 в графе 3 раздела I отражается сумма налога на прибыль, исчисленная для уплаты нарастающим итогом с начала налогового периода за отчетный период;</w:t>
      </w:r>
    </w:p>
    <w:p w:rsidR="00B1257F" w:rsidRDefault="00B1257F">
      <w:pPr>
        <w:pStyle w:val="underpoint"/>
      </w:pPr>
      <w:r>
        <w:t>46.15. по строке 21 в графе 3 раздела I при представлении налоговой декларации (расчета) за II–IV кварталы отражается сумма налога на прибыль, исчисленная по предыдущей налоговой декларации (расчету) (строка 20 раздела I);</w:t>
      </w:r>
    </w:p>
    <w:p w:rsidR="00B1257F" w:rsidRDefault="00B1257F">
      <w:pPr>
        <w:pStyle w:val="underpoint"/>
      </w:pPr>
      <w:r>
        <w:t>46.16. строка 22 в графе 3 раздела I при представлении налоговых деклараций (расчетов) за I–III кварталы не заполняется. При представлении налоговой декларации (расчета) за IV квартал по указанной строке отражается сумма показателя «2/3 суммы налога на прибыль за III квартал текущего налогового периода», отраженного в разделе II части I налоговой декларации (расчета), и показателя «IV квартал в размере 2/3 суммы налога на прибыль, исчисленной исходя из суммы налога на прибыль за III квартал», отраженного в разделе III части I налоговой декларации (расчета);</w:t>
      </w:r>
    </w:p>
    <w:p w:rsidR="00B1257F" w:rsidRDefault="00B1257F">
      <w:pPr>
        <w:pStyle w:val="underpoint"/>
      </w:pPr>
      <w:r>
        <w:t>46.17. по строке 23 в графе 3 раздела I отражается налог на прибыль к уплате (возврату), определяемый как разница строк 20, 21 и 22 по графе 3 раздела I;</w:t>
      </w:r>
    </w:p>
    <w:p w:rsidR="00B1257F" w:rsidRDefault="00B1257F">
      <w:pPr>
        <w:pStyle w:val="underpoint"/>
      </w:pPr>
      <w:r>
        <w:t>46.17</w:t>
      </w:r>
      <w:r>
        <w:rPr>
          <w:vertAlign w:val="superscript"/>
        </w:rPr>
        <w:t>1</w:t>
      </w:r>
      <w:r>
        <w:t>. при наличии (установлении) ставок налога на прибыль, отличных от содержащихся в графах 4–12 раздела I части I, такие ставки отражаются в графе 13 раздела I части I;</w:t>
      </w:r>
    </w:p>
    <w:p w:rsidR="00B1257F" w:rsidRDefault="00B1257F">
      <w:pPr>
        <w:pStyle w:val="underpoint"/>
      </w:pPr>
      <w:r>
        <w:t>46.18. раздел III части I налоговой декларации (расчета) заполняется при обнаружении неполноты сведений или ошибок по налогу на прибыль.</w:t>
      </w:r>
    </w:p>
    <w:p w:rsidR="00B1257F" w:rsidRDefault="00B1257F">
      <w:pPr>
        <w:pStyle w:val="point"/>
      </w:pPr>
      <w:r>
        <w:t>47. Часть II налоговой декларации (расчета) заполняется с учетом следующих особенностей:</w:t>
      </w:r>
    </w:p>
    <w:p w:rsidR="00B1257F" w:rsidRDefault="00B1257F">
      <w:pPr>
        <w:pStyle w:val="underpoint"/>
      </w:pPr>
      <w:r>
        <w:t>47.1. в строке «Внесение изменений и (или) дополнений в связи с актом проверки» знак «X» проставляется при внесении изменений и (или) дополнений в часть II налоговой декларации (расчета) в связи с актом проверки;</w:t>
      </w:r>
    </w:p>
    <w:p w:rsidR="00B1257F" w:rsidRDefault="00B1257F">
      <w:pPr>
        <w:pStyle w:val="underpoint"/>
      </w:pPr>
      <w:r>
        <w:t>47.1</w:t>
      </w:r>
      <w:r>
        <w:rPr>
          <w:vertAlign w:val="superscript"/>
        </w:rPr>
        <w:t>1</w:t>
      </w:r>
      <w:r>
        <w:t xml:space="preserve">. в таблице «Остаток неперенесенного убытка на начало налогового периода» раздела I части II налоговой декларации (расчета) отражаются соответственно показатели граф 8, 9, 10 по строке «Итого» таблицы за предшествующий налоговый период. Показатель строки «1. Всего, в том числе:» таблицы «Остаток неперенесенного убытка на начало налогового периода» раздела I части II налоговой декларации (расчета) должен быть больше или равен сумме показателей строк по «1.1. по первой группе» и «1.2. по второй группе». При наличии показателя «1. Всего, в том числе:» таблицы «Остаток неперенесенного убытка на начало налогового периода» раздела I части II налоговой </w:t>
      </w:r>
      <w:r>
        <w:lastRenderedPageBreak/>
        <w:t>декларации (расчета) должны быть заполнены одна или несколько строк (по числу налоговых периодов, в которых имелись подлежащие переносу, но неперенесенные убытки) соответствующей таблицы данного раздела;</w:t>
      </w:r>
    </w:p>
    <w:p w:rsidR="00B1257F" w:rsidRDefault="00B1257F">
      <w:pPr>
        <w:pStyle w:val="underpoint"/>
      </w:pPr>
      <w:r>
        <w:t>47.2. убыток, отраженный по соответствующей строке графы 2 раздела I части II налоговой декларации (расчета), не может превышать сумму убытка, отраженную в графе 3 строки 10 раздела I части I налоговой декларации (расчета) за соответствующий налоговый период. Показатель графы 2 раздела I части II должен быть равен сумме показателей граф 4, 6 и 7.</w:t>
      </w:r>
    </w:p>
    <w:p w:rsidR="00B1257F" w:rsidRDefault="00B1257F">
      <w:pPr>
        <w:pStyle w:val="newncpi"/>
      </w:pPr>
      <w:r>
        <w:t>Показатель графы 8 раздела I части II налоговой декларации (расчета) по строке за соответствующий налоговый период определяется как разница между суммой, отражаемой в соответствующей строке графы 2 раздела I части II налоговой декларации (расчета), и суммой, отражаемой в графе 3 строки 5 раздела II части II налоговой декларации (расчета). Показатель графы 8 раздела I части II декларации должен быть больше либо равен сумме показателей граф 9 и 10.</w:t>
      </w:r>
    </w:p>
    <w:p w:rsidR="00B1257F" w:rsidRDefault="00B1257F">
      <w:pPr>
        <w:pStyle w:val="newncpi"/>
      </w:pPr>
      <w:r>
        <w:t>Если сумма, отражаемая в графе 3 строки 5 раздела II части II налоговой декларации (расчета), больше показателя графы 2 раздела I части II по строке более раннего налогового периода, то по графе 8 раздела I части II за этот период указывается значение «0» (ноль), а образовавшаяся при этом разница уменьшает показатель графы 2 раздела I части II по строке следующего налогового периода.</w:t>
      </w:r>
    </w:p>
    <w:p w:rsidR="00B1257F" w:rsidRDefault="00B1257F">
      <w:pPr>
        <w:pStyle w:val="newncpi"/>
      </w:pPr>
      <w:r>
        <w:t>Показатель графы 9 раздела I части II налоговой декларации (расчета) по строке за соответствующий налоговый период определяется как разница между суммой, отражаемой в соответствующей строке графы 4 раздела I части II налоговой декларации (расчета), и суммой, отражаемой в графе 3 строки 2 раздела II части II налоговой декларации (расчета).</w:t>
      </w:r>
    </w:p>
    <w:p w:rsidR="00B1257F" w:rsidRDefault="00B1257F">
      <w:pPr>
        <w:pStyle w:val="newncpi"/>
      </w:pPr>
      <w:r>
        <w:t>Если сумма, отражаемая в графе 3 строки 2 раздела II части II налоговой декларации (расчета), больше показателя графы 4 раздела I части II по строке более раннего налогового периода, то по графе 9 раздела I части II за этот период указывается значение «0» (ноль), а образовавшаяся при этом разница уменьшает показатель графы 4 раздела I части II по строке следующего налогового периода.</w:t>
      </w:r>
    </w:p>
    <w:p w:rsidR="00B1257F" w:rsidRDefault="00B1257F">
      <w:pPr>
        <w:pStyle w:val="newncpi"/>
      </w:pPr>
      <w:r>
        <w:t>Показатель графы 10 раздела I части II налоговой декларации (расчета) по строке за соответствующий налоговый период определяется как разница между суммой, отражаемой в соответствующей строке графы 6 раздела I части II налоговой декларации (расчета), и суммой, отражаемой в графе 3 строки 3 раздела II части II налоговой декларации (расчета).</w:t>
      </w:r>
    </w:p>
    <w:p w:rsidR="00B1257F" w:rsidRDefault="00B1257F">
      <w:pPr>
        <w:pStyle w:val="newncpi"/>
      </w:pPr>
      <w:r>
        <w:t>Если сумма, отражаемая в графе 3 строки 3 раздела II части II налоговой декларации (расчета), больше показателя графы 6 раздела I части II по строке более раннего налогового периода, то по графе 10 раздела I части II за этот период указывается значение «0» (ноль), а образовавшаяся при этом разница уменьшает показатель графы 6 раздела I части II по строке следующего налогового периода.</w:t>
      </w:r>
    </w:p>
    <w:p w:rsidR="00B1257F" w:rsidRDefault="00B1257F">
      <w:pPr>
        <w:pStyle w:val="newncpi"/>
      </w:pPr>
      <w:r>
        <w:t>При наличии в строках граф 8, 9, 10 раздела I части II налоговой декларации (расчета) сумм неперенесенных убытков по состоянию на конец предшествующего налогового периода эти суммы переносятся в графы 2, 4, 6 таблицы раздела I части II налоговой декларации (расчета) за следующий налоговый период по строке за соответствующий налоговый период;</w:t>
      </w:r>
    </w:p>
    <w:p w:rsidR="00B1257F" w:rsidRDefault="00B1257F">
      <w:pPr>
        <w:pStyle w:val="underpoint"/>
      </w:pPr>
      <w:r>
        <w:t>47.2</w:t>
      </w:r>
      <w:r>
        <w:rPr>
          <w:vertAlign w:val="superscript"/>
        </w:rPr>
        <w:t>1</w:t>
      </w:r>
      <w:r>
        <w:t>. исключен;</w:t>
      </w:r>
    </w:p>
    <w:p w:rsidR="00B1257F" w:rsidRDefault="00B1257F">
      <w:pPr>
        <w:pStyle w:val="underpoint"/>
      </w:pPr>
      <w:r>
        <w:t>47.3. при наличии (установлении) ставок налога на прибыль, отличных от содержащихся в графах 4–12 раздела II части II, такие ставки отражаются в графе 13 раздела II части II.</w:t>
      </w:r>
    </w:p>
    <w:p w:rsidR="00B1257F" w:rsidRDefault="00B1257F">
      <w:pPr>
        <w:pStyle w:val="underpoint"/>
      </w:pPr>
      <w:r>
        <w:t>При заполнении раздела II части II (за исключением строк 2, 2.1, 2.2, 3, 3.1, 3.2, 4, 4.1, 4.2) налоговой декларации (расчета) сначала заполняются показатели, отражаемые в графах 4–13. Показатели графы 3 при этом определяются посредством суммирования показателей граф 4–13. При заполнении раздела II части II показатель строки 15 раздела I части I не может иметь отрицательное значение.</w:t>
      </w:r>
    </w:p>
    <w:p w:rsidR="00B1257F" w:rsidRDefault="00B1257F">
      <w:pPr>
        <w:pStyle w:val="newncpi"/>
      </w:pPr>
      <w:r>
        <w:t>Распределение показателей, отражаемых по строкам 2 и 3 в графе 3, производится исходя из удельного веса значений показателей, отражаемых соответственно по строкам 1.1 и 1.2 в графах 4–13, в общей сумме значений названных показателей (показатель графы 3 соответственно строк 1.1 и 1.2).</w:t>
      </w:r>
    </w:p>
    <w:p w:rsidR="00B1257F" w:rsidRDefault="00B1257F">
      <w:pPr>
        <w:pStyle w:val="newncpi"/>
      </w:pPr>
      <w:r>
        <w:lastRenderedPageBreak/>
        <w:t>Распределение показателей, отражаемых по строкам 2.1 и 3.1 в графе 3, производится исходя из удельного веса значений показателей, отражаемых соответственно по строкам 1.1.1 и 1.2.1 в графах 4–13, в общей сумме значений названных показателей (показатель графы 3 соответственно строк 1.1.1 и 1.2.1).</w:t>
      </w:r>
    </w:p>
    <w:p w:rsidR="00B1257F" w:rsidRDefault="00B1257F">
      <w:pPr>
        <w:pStyle w:val="newncpi"/>
      </w:pPr>
      <w:r>
        <w:t>Показатели, отражаемые в графах 4–13 строки 2.2, определяются в виде разницы между показателями строк 2 и 2.1 по соответствующим графам.</w:t>
      </w:r>
    </w:p>
    <w:p w:rsidR="00B1257F" w:rsidRDefault="00B1257F">
      <w:pPr>
        <w:pStyle w:val="newncpi"/>
      </w:pPr>
      <w:r>
        <w:t>Показатели, отражаемые в графах 4–13 строки 3.2, определяются в виде разницы между показателями строк 3 и 3.1 по соответствующим графам.</w:t>
      </w:r>
    </w:p>
    <w:p w:rsidR="00B1257F" w:rsidRDefault="00B1257F">
      <w:pPr>
        <w:pStyle w:val="newncpi"/>
      </w:pPr>
      <w:r>
        <w:t>Распределение показателя, отражаемого по строке 4 в графе 3, производится исходя из удельного веса значений показателей, отражаемых по строке 1 в графах 4–13, в общей сумме значений названных показателей (показатель графы 3 строки 1).</w:t>
      </w:r>
    </w:p>
    <w:p w:rsidR="00B1257F" w:rsidRDefault="00B1257F">
      <w:pPr>
        <w:pStyle w:val="newncpi"/>
      </w:pPr>
      <w:r>
        <w:t>Показатели, отражаемые в графах 4–13 строки 4.2, определяются в виде разницы между показателями строк 4 и 4.1 по соответствующим графам.</w:t>
      </w:r>
    </w:p>
    <w:p w:rsidR="00B1257F" w:rsidRDefault="00B1257F">
      <w:pPr>
        <w:pStyle w:val="point"/>
      </w:pPr>
      <w:r>
        <w:t>48. Часть III налоговой декларации (расчета) заполняется без нарастающего итога отдельно за каждый месяц, в котором были начислены дивиденды белорусским организациям. При этом строки 3, 4.1–4.5 заполняются налоговым агентом по каждой белорусской организации, которой начислены дивиденды.</w:t>
      </w:r>
    </w:p>
    <w:p w:rsidR="00B1257F" w:rsidRDefault="00B1257F">
      <w:pPr>
        <w:pStyle w:val="point"/>
      </w:pPr>
      <w:r>
        <w:t>49. Исключен.</w:t>
      </w:r>
    </w:p>
    <w:p w:rsidR="00B1257F" w:rsidRDefault="00B1257F">
      <w:pPr>
        <w:pStyle w:val="point"/>
      </w:pPr>
      <w:r>
        <w:t>50. Показатели строк 1, 2 и 4 части IV налоговой декларации (расчета) заполняются за каждый отчетный период нарастающим итогом с начала года.</w:t>
      </w:r>
    </w:p>
    <w:p w:rsidR="00B1257F" w:rsidRDefault="00B1257F">
      <w:pPr>
        <w:pStyle w:val="newncpi"/>
      </w:pPr>
      <w:r>
        <w:t>Строка 7 части IV налоговой декларации (расчета) заполняется в налоговой декларации (расчете), предоставляемой по итогам налогового периода. В строках 7.1.1, 7.1.2, ……части IV налоговой декларации (расчета) реквизит «Код страны» заполняется согласно общегосударственному классификатору Республики Беларусь ОКРБ 017-99 «Страны мира».</w:t>
      </w:r>
    </w:p>
    <w:p w:rsidR="00B1257F" w:rsidRDefault="00B1257F">
      <w:pPr>
        <w:pStyle w:val="point"/>
      </w:pPr>
      <w:r>
        <w:t>51. Приложение 1 к форме налоговой декларации (расчета) заполняется при наличии показателей, в том числе в строках 2.1, 2.2, 13, 17, 18 раздела I части I, строке 5.2 раздела II части II, строках 6.1–6.3 части IV налоговой декларации (расчета).</w:t>
      </w:r>
    </w:p>
    <w:p w:rsidR="00B1257F" w:rsidRDefault="00B1257F">
      <w:pPr>
        <w:pStyle w:val="newncpi"/>
      </w:pPr>
      <w:r>
        <w:t>Резиденты СЭЗ при применении льготы, установленной пунктом 3 статьи 383 Налогового кодекса Республики Беларусь, в графе 5 приложения 1 к форме налоговой декларации (расчета) отражают сумму налога, не поступившую в бюджет по сравнению с суммой налога, исчисленной исходя из ставки налога, установленной пунктом 1 статьи 184 Налогового кодекса Республики Беларусь.</w:t>
      </w:r>
    </w:p>
    <w:p w:rsidR="00B1257F" w:rsidRDefault="00B1257F">
      <w:pPr>
        <w:pStyle w:val="newncpi"/>
      </w:pPr>
      <w:r>
        <w:t>Приложение 2 к форме налоговой декларации (расчету) заполняется при наличии обстоятельств, указанных в частях четвертой и пятой пункта 5 статьи 187 Налогового кодекса Республики Беларусь, в налоговой декларации (расчете), представляемой за отчетный (налоговый) период, в котором осуществляется зачет налога в соответствии с пунктом 4 статьи 187 Налогового кодекса Республики Беларусь.</w:t>
      </w:r>
    </w:p>
    <w:p w:rsidR="00B1257F" w:rsidRDefault="00B1257F">
      <w:pPr>
        <w:pStyle w:val="chapter"/>
      </w:pPr>
      <w:r>
        <w:t>ГЛАВА 5</w:t>
      </w:r>
      <w:r>
        <w:rPr>
          <w:vertAlign w:val="superscript"/>
        </w:rPr>
        <w:t>1</w:t>
      </w:r>
      <w:r>
        <w:br/>
        <w:t>ПОРЯДОК ЗАПОЛНЕНИЯ НАЛОГОВОЙ ДЕКЛАРАЦИИ (РАСЧЕТА) ПО НАЛОГУ НА ПРИБЫЛЬ ДЛЯ ИНОСТРАННЫХ ОРГАНИЗАЦИЙ</w:t>
      </w:r>
    </w:p>
    <w:p w:rsidR="00B1257F" w:rsidRDefault="00B1257F">
      <w:pPr>
        <w:pStyle w:val="point"/>
      </w:pPr>
      <w:r>
        <w:t>51</w:t>
      </w:r>
      <w:r>
        <w:rPr>
          <w:vertAlign w:val="superscript"/>
        </w:rPr>
        <w:t>1</w:t>
      </w:r>
      <w:r>
        <w:t>. Налоговая декларация (расчет) по налогу на прибыль для иностранных организаций (далее в настоящей главе – налоговая декларация (расчет)) составляется иностранными организациями, осуществляющими деятельность в Республике Беларусь, по форме согласно приложению 4</w:t>
      </w:r>
      <w:r>
        <w:rPr>
          <w:vertAlign w:val="superscript"/>
        </w:rPr>
        <w:t>1</w:t>
      </w:r>
      <w:r>
        <w:t xml:space="preserve">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раздел I «Расчет налоговой базы (валовой прибыли) и суммы налога на прибыль»;</w:t>
      </w:r>
    </w:p>
    <w:p w:rsidR="00B1257F" w:rsidRDefault="00B1257F">
      <w:pPr>
        <w:pStyle w:val="newncpi"/>
      </w:pPr>
      <w:r>
        <w:t>раздел II «Расчет 2/3 суммы налога на прибыль за III квартал текущего налогового периода»;</w:t>
      </w:r>
    </w:p>
    <w:p w:rsidR="00B1257F" w:rsidRDefault="00B1257F">
      <w:pPr>
        <w:pStyle w:val="newncpi"/>
      </w:pPr>
      <w:r>
        <w:t>раздел III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раздел IV «Другие сведения»;</w:t>
      </w:r>
    </w:p>
    <w:p w:rsidR="00B1257F" w:rsidRDefault="00B1257F">
      <w:pPr>
        <w:pStyle w:val="newncpi"/>
      </w:pPr>
      <w:r>
        <w:t>раздел V «Сведения о размере и составе использованных льгот».</w:t>
      </w:r>
    </w:p>
    <w:p w:rsidR="00B1257F" w:rsidRDefault="00B1257F">
      <w:pPr>
        <w:pStyle w:val="newncpi"/>
      </w:pPr>
      <w:r>
        <w:lastRenderedPageBreak/>
        <w:t>Разделы налоговой декларации (расчета) заполняются иностранной организацией отдельно по каждому месту осуществления деятельности в Республике Беларусь.</w:t>
      </w:r>
    </w:p>
    <w:p w:rsidR="00B1257F" w:rsidRDefault="00B1257F">
      <w:pPr>
        <w:pStyle w:val="newncpi"/>
      </w:pPr>
      <w:r>
        <w:t>Если иностранная организация осуществляет деятельность на территории Республики Беларусь в нескольких местах, то титульный лист к налоговой декларации (расчету) по налогу на прибыль для иностранных организаций заполняется единожды, а разделы I–V названной декларации – по каждому месту осуществления деятельности на территории Республики Беларусь.</w:t>
      </w:r>
    </w:p>
    <w:p w:rsidR="00B1257F" w:rsidRDefault="00B1257F">
      <w:pPr>
        <w:pStyle w:val="newncpi"/>
      </w:pPr>
      <w:r>
        <w:t>На титульном листе налоговой декларации (расчета) по налогу на прибыль для иностранных организаций в графе «Инспекции МНС (управления (отделы) по работе с плательщиками) по местам осуществления деятельности, сведения о которых подлежат отражению в настоящей налоговой декларации (расчете):» указываются наименования и коды инспекции МНС или управления (отдела) по работе с плательщиками по каждому месту осуществления деятельности иностранной организации, ее представительства, постоянного представительства в Республике Беларусь, по которым заполняются разделы I–V.</w:t>
      </w:r>
    </w:p>
    <w:p w:rsidR="00B1257F" w:rsidRDefault="00B1257F">
      <w:pPr>
        <w:pStyle w:val="newncpi"/>
      </w:pPr>
      <w:r>
        <w:t>В случае, если в отчетном периоде в отношении одного из мест осуществления деятельности в Республике Беларусь наступило обстоятельство, указанное в части первой пункта 4 статьи 44 Налогового кодекса Республики Беларусь, при представлении налоговой декларации (расчета) в срок, указанный в части первой пункта 4 статьи 44 Налогового кодекса Республики Беларусь, в ней отражаются показатели только в отношении такого места осуществления деятельности в Республике Беларусь без их отражения в последующих налоговых декларациях (расчетах). Изменения и (или) дополнения вносятся в нее за тот отчетный период, за который она представлена.</w:t>
      </w:r>
    </w:p>
    <w:p w:rsidR="00B1257F" w:rsidRDefault="00B1257F">
      <w:pPr>
        <w:pStyle w:val="point"/>
      </w:pPr>
      <w:r>
        <w:t>51</w:t>
      </w:r>
      <w:r>
        <w:rPr>
          <w:vertAlign w:val="superscript"/>
        </w:rPr>
        <w:t>2</w:t>
      </w:r>
      <w:r>
        <w:t>. Раздел I налоговой декларации (расчета) заполняется с учетом следующих особенностей:</w:t>
      </w:r>
    </w:p>
    <w:p w:rsidR="00B1257F" w:rsidRDefault="00B1257F">
      <w:pPr>
        <w:pStyle w:val="underpoint"/>
      </w:pPr>
      <w:r>
        <w:t>51</w:t>
      </w:r>
      <w:r>
        <w:rPr>
          <w:vertAlign w:val="superscript"/>
        </w:rPr>
        <w:t>2</w:t>
      </w:r>
      <w:r>
        <w:t>.1. место осуществления деятельности в Республике Беларусь отражается только в одной из строк «по подпункту 1.1 пункта 1 статьи 180 Налогового кодекса Республики Беларусь», «по подпункту 1.2 пункта 1 статьи 180 Налогового кодекса Республики Беларусь» или «через представительство»;</w:t>
      </w:r>
    </w:p>
    <w:p w:rsidR="00B1257F" w:rsidRDefault="00B1257F">
      <w:pPr>
        <w:pStyle w:val="newncpi"/>
      </w:pPr>
      <w:r>
        <w:t>при осуществлении деятельности в Республике Беларусь по подпункту 1.1 пункта 1 статьи 180 Налогового кодекса Республики Беларусь указывается место ее осуществления в строке «по подпункту 1.1 пункта 1 статьи 180 Налогового кодекса Республики Беларусь» и в отношении нее заполняется строка «Дата начала деятельности на территории Республики Беларусь иностранной организации по подпункту 1.1 пункта 1 статьи 180 Налогового кодекса Республики Беларусь»;</w:t>
      </w:r>
    </w:p>
    <w:p w:rsidR="00B1257F" w:rsidRDefault="00B1257F">
      <w:pPr>
        <w:pStyle w:val="newncpi"/>
      </w:pPr>
      <w:r>
        <w:t>при осуществлении деятельности в Республике Беларусь по подпункту 1.2 пункта 1 статьи 180 Налогового кодекса Республики Беларусь указывается место ее осуществления в строке «по подпункту 1.2 пункта 1 статьи 180 Налогового кодекса Республики Беларусь» и в отношении нее заполняется строка «Дата документа, указанного в абзаце втором части второй подпункта 1.6 пункта 1 статьи 70 Налогового кодекса Республики Беларусь»;</w:t>
      </w:r>
    </w:p>
    <w:p w:rsidR="00B1257F" w:rsidRDefault="00B1257F">
      <w:pPr>
        <w:pStyle w:val="newncpi"/>
      </w:pPr>
      <w:r>
        <w:t>строка «В соответствии с пунктом 4 статьи 44 Налогового кодекса Республики Беларусь дата прекращения на территории Республики Беларусь деятельности иностранной организации:» заполняется только в одной из строк «по подпункту 1.1 пункта 1 статьи 180 Налогового кодекса Республики Беларусь», «по подпункту 1.2 пункта 1 статьи 180 Налогового кодекса Республики Беларусь» или «через представительство»;</w:t>
      </w:r>
    </w:p>
    <w:p w:rsidR="00B1257F" w:rsidRDefault="00B1257F">
      <w:pPr>
        <w:pStyle w:val="underpoint"/>
      </w:pPr>
      <w:r>
        <w:t>51</w:t>
      </w:r>
      <w:r>
        <w:rPr>
          <w:vertAlign w:val="superscript"/>
        </w:rPr>
        <w:t>2</w:t>
      </w:r>
      <w:r>
        <w:t>.2. графы 4–13 заполняются в зависимости от количества применяемых ставок налога на прибыль;</w:t>
      </w:r>
    </w:p>
    <w:p w:rsidR="00B1257F" w:rsidRDefault="00B1257F">
      <w:pPr>
        <w:pStyle w:val="newncpi"/>
      </w:pPr>
      <w:r>
        <w:t>заполнение отдельных граф по операциям и (или) видам деятельности, по которым в соответствии с требованиями законодательства организовано ведение раздельного учета, при одинаковой ставке налога на прибыль не требуется;</w:t>
      </w:r>
    </w:p>
    <w:p w:rsidR="00B1257F" w:rsidRDefault="00B1257F">
      <w:pPr>
        <w:pStyle w:val="newncpi"/>
      </w:pPr>
      <w:r>
        <w:t>строка 2.3 заполняется иностранными организациями, осуществляющими деятельность на территории Республики Беларусь через постоянное представительство;</w:t>
      </w:r>
    </w:p>
    <w:p w:rsidR="00B1257F" w:rsidRDefault="00B1257F">
      <w:pPr>
        <w:pStyle w:val="newncpi"/>
      </w:pPr>
      <w:r>
        <w:t>заполнение строк 2.4, 2.4.1 не является обязательным;</w:t>
      </w:r>
    </w:p>
    <w:p w:rsidR="00B1257F" w:rsidRDefault="00B1257F">
      <w:pPr>
        <w:pStyle w:val="underpoint"/>
      </w:pPr>
      <w:r>
        <w:t>51</w:t>
      </w:r>
      <w:r>
        <w:rPr>
          <w:vertAlign w:val="superscript"/>
        </w:rPr>
        <w:t>2</w:t>
      </w:r>
      <w:r>
        <w:t>.3. раздел I заполняется нарастающим итогом с начала налогового периода за отчетный период с учетом особенностей, установленных пунктом 2 статьи 185, пунктами 6 и 7 статьи 186 Налогового кодекса Республики Беларусь;</w:t>
      </w:r>
    </w:p>
    <w:p w:rsidR="00B1257F" w:rsidRDefault="00B1257F">
      <w:pPr>
        <w:pStyle w:val="underpoint"/>
      </w:pPr>
      <w:r>
        <w:lastRenderedPageBreak/>
        <w:t>51</w:t>
      </w:r>
      <w:r>
        <w:rPr>
          <w:vertAlign w:val="superscript"/>
        </w:rPr>
        <w:t>2</w:t>
      </w:r>
      <w:r>
        <w:t>.4. иностранные организации, состоящие на учете в налоговых органах в связи с осуществлением деятельности, определенной в пунктах 3 и 4 статьи 180 Налогового кодекса Республики Беларусь, представляют в отношении соответствующего места такой деятельности в налоговый орган за отчетный период, на который приходится ее начало, налоговую декларацию (расчет) с указанием даты начала деятельности, но вправе не отражать в ней и в последующих налоговых декларациях (расчетах) данные, необходимые для исчисления налога на прибыль, до того отчетного периода, на который приходится день истечения периода, указанного в пунктах 3 и 4 статьи 180 Налогового кодекса Республики Беларусь, а если более длительный период определен соответствующим международным договором Республики Беларусь по вопросам налогообложения, применяемым Республикой Беларусь, – до того отчетного периода, на который приходится день истечения такого определенного международным договором периода. При этом в налоговой декларации (расчете), представляемой за отчетный период, на который приходится указанный в настоящем подпункте день истечения периода, определение налоговой базы и исчисление налога на прибыль производится иностранной организацией исходя из прибыли, полученной иностранной организацией с начала осуществления деятельности на территории Республики Беларусь через соответствующее место деятельности;</w:t>
      </w:r>
    </w:p>
    <w:p w:rsidR="00B1257F" w:rsidRDefault="00B1257F">
      <w:pPr>
        <w:pStyle w:val="underpoint"/>
      </w:pPr>
      <w:r>
        <w:t>51</w:t>
      </w:r>
      <w:r>
        <w:rPr>
          <w:vertAlign w:val="superscript"/>
        </w:rPr>
        <w:t>2</w:t>
      </w:r>
      <w:r>
        <w:t>.5. при заполнении раздела I (за исключением строк 8 и 10) сначала заполняются показатели, отражаемые в графах 4–13. При этом при определении размера показателей, отражаемых в графах 4–13, применяются формулы, содержащиеся в разделе I. В строке 6 указываются только показатели, имеющие положительные значения, а в строке 7 – только показатели, имеющие отрицательные значения. Показатели графы 3 (за исключением строк 8 и 10) определяются посредством суммирования показателей граф 4–13;</w:t>
      </w:r>
    </w:p>
    <w:p w:rsidR="00B1257F" w:rsidRDefault="00B1257F">
      <w:pPr>
        <w:pStyle w:val="underpoint"/>
      </w:pPr>
      <w:r>
        <w:t>51</w:t>
      </w:r>
      <w:r>
        <w:rPr>
          <w:vertAlign w:val="superscript"/>
        </w:rPr>
        <w:t>2</w:t>
      </w:r>
      <w:r>
        <w:t>.6. строка 8 раздела I начинает заполняться с графы 3. При этом размер показателя, отражаемого в графе 3, определяется как сумма показателя строки 6 графы 3 и показателя строки 7 графы 3;</w:t>
      </w:r>
    </w:p>
    <w:p w:rsidR="00B1257F" w:rsidRDefault="00B1257F">
      <w:pPr>
        <w:pStyle w:val="underpoint"/>
      </w:pPr>
      <w:r>
        <w:t>51</w:t>
      </w:r>
      <w:r>
        <w:rPr>
          <w:vertAlign w:val="superscript"/>
        </w:rPr>
        <w:t>2</w:t>
      </w:r>
      <w:r>
        <w:t>.7. при отрицательном значении показателя, отражаемого по строке 8 в графе 3, графы 4–13 строки 8, а также строки 9–15 раздела I не заполняются;</w:t>
      </w:r>
    </w:p>
    <w:p w:rsidR="00B1257F" w:rsidRDefault="00B1257F">
      <w:pPr>
        <w:pStyle w:val="underpoint"/>
      </w:pPr>
      <w:r>
        <w:t>51</w:t>
      </w:r>
      <w:r>
        <w:rPr>
          <w:vertAlign w:val="superscript"/>
        </w:rPr>
        <w:t>2</w:t>
      </w:r>
      <w:r>
        <w:t>.8. при наличии в строке 7 раздела I в графах 4–13 показателей, имеющих отрицательное значение:</w:t>
      </w:r>
    </w:p>
    <w:p w:rsidR="00B1257F" w:rsidRDefault="00B1257F">
      <w:pPr>
        <w:pStyle w:val="newncpi"/>
      </w:pPr>
      <w:r>
        <w:t>по строке 8 раздела I в соответствующих графах указывается ноль (0);</w:t>
      </w:r>
    </w:p>
    <w:p w:rsidR="00B1257F" w:rsidRDefault="00B1257F">
      <w:pPr>
        <w:pStyle w:val="newncpi"/>
      </w:pPr>
      <w:r>
        <w:t>производится распределение показателя, отражаемого по строке 8 в графе 3 раздела I, исходя из удельного веса положительных значений показателей, отражаемых по строке 6 в графах 4–13 раздела I, в общей сумме положительных значений названных показателей (показатель графы 3 строки 6);</w:t>
      </w:r>
    </w:p>
    <w:p w:rsidR="00B1257F" w:rsidRDefault="00B1257F">
      <w:pPr>
        <w:pStyle w:val="underpoint"/>
      </w:pPr>
      <w:r>
        <w:t>51</w:t>
      </w:r>
      <w:r>
        <w:rPr>
          <w:vertAlign w:val="superscript"/>
        </w:rPr>
        <w:t>2</w:t>
      </w:r>
      <w:r>
        <w:t>.9. при отсутствии в строке 7 в графах 4–13 раздела I показателей, имеющих отрицательное значение, в соответствующие графы строки 8 раздела I переносятся показатели строки 6;</w:t>
      </w:r>
    </w:p>
    <w:p w:rsidR="00B1257F" w:rsidRDefault="00B1257F">
      <w:pPr>
        <w:pStyle w:val="underpoint"/>
      </w:pPr>
      <w:r>
        <w:t>51</w:t>
      </w:r>
      <w:r>
        <w:rPr>
          <w:vertAlign w:val="superscript"/>
        </w:rPr>
        <w:t>2</w:t>
      </w:r>
      <w:r>
        <w:t>.10. прибыль, предоставление льгот по которой зависит от характера реализации товаров (работ, услуг), имущественных прав и (или) характера внереализационных доходов (в частности, если льготированию подлежит прибыль, полученная от реализации определенных товаров (работ, услуг), имущественных прав и (или) от осуществления определенной деятельности), отражается по строке 9 раздела I.</w:t>
      </w:r>
    </w:p>
    <w:p w:rsidR="00B1257F" w:rsidRDefault="00B1257F">
      <w:pPr>
        <w:pStyle w:val="newncpi"/>
      </w:pPr>
      <w:r>
        <w:t>Льготируемая прибыль, которая не зависит от характера реализации товаров (работ, услуг), имущественных прав и (или) характера внереализационных доходов, а относится к деятельности организации в целом и (или) ее прибыли в целом (в частности, прибыль, предоставление льгот по которой в соответствии с законодательными актами производится без указания реализации (внереализационных доходов) и (или) деятельности, от которых она получена), отражается по строке 10 раздела I;</w:t>
      </w:r>
    </w:p>
    <w:p w:rsidR="00B1257F" w:rsidRDefault="00B1257F">
      <w:pPr>
        <w:pStyle w:val="underpoint"/>
      </w:pPr>
      <w:r>
        <w:t>51</w:t>
      </w:r>
      <w:r>
        <w:rPr>
          <w:vertAlign w:val="superscript"/>
        </w:rPr>
        <w:t>2</w:t>
      </w:r>
      <w:r>
        <w:t>.11. строка 10 раздела I начинает заполняться с графы 3. Показатель, отражаемый по строке 10 в графе 3 раздела I, распределяется по графам 4–13 указанной строки исходя из удельного веса сумм, имеющих положительное значение, определяемых как разница между показателями строк 8 и 9 граф 4–13 раздела I соответственно, в общей сумме указанных сумм;</w:t>
      </w:r>
    </w:p>
    <w:p w:rsidR="00B1257F" w:rsidRDefault="00B1257F">
      <w:pPr>
        <w:pStyle w:val="underpoint"/>
      </w:pPr>
      <w:r>
        <w:lastRenderedPageBreak/>
        <w:t>51</w:t>
      </w:r>
      <w:r>
        <w:rPr>
          <w:vertAlign w:val="superscript"/>
        </w:rPr>
        <w:t>2</w:t>
      </w:r>
      <w:r>
        <w:t>.12. сумма показателей, отражаемых по строкам 14 и 15 раздела I, не должна превышать размер показателей, отраженных по строке 13 раздела I в соответствующих графах;</w:t>
      </w:r>
    </w:p>
    <w:p w:rsidR="00B1257F" w:rsidRDefault="00B1257F">
      <w:pPr>
        <w:pStyle w:val="underpoint"/>
      </w:pPr>
      <w:r>
        <w:t>51</w:t>
      </w:r>
      <w:r>
        <w:rPr>
          <w:vertAlign w:val="superscript"/>
        </w:rPr>
        <w:t>2</w:t>
      </w:r>
      <w:r>
        <w:t>.13. по строке 17 в графе 3 раздела I отражается сумма налога на прибыль, исчисленная для уплаты нарастающим итогом с начала налогового периода за отчетный период;</w:t>
      </w:r>
    </w:p>
    <w:p w:rsidR="00B1257F" w:rsidRDefault="00B1257F">
      <w:pPr>
        <w:pStyle w:val="underpoint"/>
      </w:pPr>
      <w:r>
        <w:t>51</w:t>
      </w:r>
      <w:r>
        <w:rPr>
          <w:vertAlign w:val="superscript"/>
        </w:rPr>
        <w:t>2</w:t>
      </w:r>
      <w:r>
        <w:t>.14. по строке 18 в графе 3 раздела I при представлении налоговой декларации (расчета) за II–IV кварталы отражается сумма налога на прибыль, исчисленная по предыдущей налоговой декларации (расчету) (строка 17 раздела I);</w:t>
      </w:r>
    </w:p>
    <w:p w:rsidR="00B1257F" w:rsidRDefault="00B1257F">
      <w:pPr>
        <w:pStyle w:val="underpoint"/>
      </w:pPr>
      <w:r>
        <w:t>51</w:t>
      </w:r>
      <w:r>
        <w:rPr>
          <w:vertAlign w:val="superscript"/>
        </w:rPr>
        <w:t>2</w:t>
      </w:r>
      <w:r>
        <w:t>.15. строка 19 в графе 3 раздела I при представлении налоговых деклараций (расчетов) за I–III кварталы не заполняется. При представлении налоговой декларации (расчета) за IV квартал по указанной строке отражается сумма показателя «2/3 суммы налога на прибыль за III квартал текущего налогового периода», отраженного в разделе II налоговой декларации (расчета), и показателя «IV квартал в размере 2/3 суммы налога на прибыль, исчисленной исходя из суммы налога на прибыль за III квартал», отраженного в разделе III налоговой декларации (расчета);</w:t>
      </w:r>
    </w:p>
    <w:p w:rsidR="00B1257F" w:rsidRDefault="00B1257F">
      <w:pPr>
        <w:pStyle w:val="underpoint"/>
      </w:pPr>
      <w:r>
        <w:t>51</w:t>
      </w:r>
      <w:r>
        <w:rPr>
          <w:vertAlign w:val="superscript"/>
        </w:rPr>
        <w:t>2</w:t>
      </w:r>
      <w:r>
        <w:t>.16. по строке 20 в графе 3 раздела I отражается налог на прибыль к уплате (возврату), определяемый как разница строк 17, 18 и 19 по графе 3 раздела I;</w:t>
      </w:r>
    </w:p>
    <w:p w:rsidR="00B1257F" w:rsidRDefault="00B1257F">
      <w:pPr>
        <w:pStyle w:val="underpoint"/>
      </w:pPr>
      <w:r>
        <w:t>51</w:t>
      </w:r>
      <w:r>
        <w:rPr>
          <w:vertAlign w:val="superscript"/>
        </w:rPr>
        <w:t>2</w:t>
      </w:r>
      <w:r>
        <w:t>.17. при наличии (установлении) ставок налога на прибыль, отличных от содержащихся в графах 4–12 раздела I части I, такие ставки отражаются в графе 13 раздела I части I.</w:t>
      </w:r>
    </w:p>
    <w:p w:rsidR="00B1257F" w:rsidRDefault="00B1257F">
      <w:pPr>
        <w:pStyle w:val="point"/>
      </w:pPr>
      <w:r>
        <w:t>51</w:t>
      </w:r>
      <w:r>
        <w:rPr>
          <w:vertAlign w:val="superscript"/>
        </w:rPr>
        <w:t>3</w:t>
      </w:r>
      <w:r>
        <w:t>. Раздел III налоговой декларации (расчета) заполняется при обнаружении неполноты сведений или ошибок по налогу на прибыль.</w:t>
      </w:r>
    </w:p>
    <w:p w:rsidR="00B1257F" w:rsidRDefault="00B1257F">
      <w:pPr>
        <w:pStyle w:val="point"/>
      </w:pPr>
      <w:r>
        <w:t>51</w:t>
      </w:r>
      <w:r>
        <w:rPr>
          <w:vertAlign w:val="superscript"/>
        </w:rPr>
        <w:t>4</w:t>
      </w:r>
      <w:r>
        <w:t>. Показатели строк 1–2 раздела IV налоговой декларации (расчета) заполняются за каждый отчетный период нарастающим итогом с начала года.</w:t>
      </w:r>
    </w:p>
    <w:p w:rsidR="00B1257F" w:rsidRDefault="00B1257F">
      <w:pPr>
        <w:pStyle w:val="newncpi"/>
      </w:pPr>
      <w:r>
        <w:t>Строка 3 раздела IV налоговой декларации (расчета) заполняется иностранными организациями, осуществляющими деятельность на территории Республики Беларусь через постоянное представительство.</w:t>
      </w:r>
    </w:p>
    <w:p w:rsidR="00B1257F" w:rsidRDefault="00B1257F">
      <w:pPr>
        <w:pStyle w:val="point"/>
      </w:pPr>
      <w:r>
        <w:t>51</w:t>
      </w:r>
      <w:r>
        <w:rPr>
          <w:vertAlign w:val="superscript"/>
        </w:rPr>
        <w:t>5</w:t>
      </w:r>
      <w:r>
        <w:t>. Раздел V заполняется при:</w:t>
      </w:r>
    </w:p>
    <w:p w:rsidR="00B1257F" w:rsidRDefault="00B1257F">
      <w:pPr>
        <w:pStyle w:val="newncpi"/>
      </w:pPr>
      <w:r>
        <w:t>наличии показателей, в том числе в строках 2.1–2.2, 11, 14 и 15 раздела I налоговой декларации (расчета);</w:t>
      </w:r>
    </w:p>
    <w:p w:rsidR="00B1257F" w:rsidRDefault="00B1257F">
      <w:pPr>
        <w:pStyle w:val="newncpi"/>
      </w:pPr>
      <w:r>
        <w:t>освобождении иностранной безвозмездной помощи в соответствии с абзацем восьмым пункта 11 Декрета Президента Республики Беларусь от 25 мая 2020 г. № 3.</w:t>
      </w:r>
    </w:p>
    <w:p w:rsidR="00B1257F" w:rsidRDefault="00B1257F">
      <w:pPr>
        <w:pStyle w:val="chapter"/>
      </w:pPr>
      <w:r>
        <w:t>ГЛАВА 6</w:t>
      </w:r>
      <w:r>
        <w:br/>
        <w:t>ПОРЯДОК ЗАПОЛНЕНИЯ НАЛОГОВОЙ ДЕКЛАРАЦИИ (РАСЧЕТА) ПО НАЛОГУ НА ДОХОДЫ</w:t>
      </w:r>
    </w:p>
    <w:p w:rsidR="00B1257F" w:rsidRDefault="00B1257F">
      <w:pPr>
        <w:pStyle w:val="point"/>
      </w:pPr>
      <w:r>
        <w:t>52. Налоговая декларация (расчет) по налогу на доходы (далее в настоящей главе – налоговая декларация (расчет)), представляется и заполняется по форме согласно приложению 5 к постановлению, утвердившему настоящую Инструкцию, юридическим лицом Республики Беларусь, иностранной организацией или индивидуальным предпринимателем, а в случаях, предусмотренных пунктом 3 статьи 193 Налогового кодекса Республики Беларусь, – также физическим лицом. При этом ее разделы заполняются отдельно по каждому плательщику – иностранной организации, международной организации (далее в настоящей главе – иностранная организация), если иное не установлено пунктом 65 настоящей Инструкции.</w:t>
      </w:r>
    </w:p>
    <w:p w:rsidR="00B1257F" w:rsidRDefault="00B1257F">
      <w:pPr>
        <w:pStyle w:val="point"/>
      </w:pPr>
      <w:r>
        <w:t>53. При начислении (выплате) иностранной организации доходов одного вида либо доходов различных видов неоднократно в течение месяца в разделе I налоговой декларации (расчета) каждая сумма дохода соответствующего вида (платежа) иностранной организации указывается отдельной строкой, если иное не установлено частью второй пункта 55 настоящей Инструкции.</w:t>
      </w:r>
    </w:p>
    <w:p w:rsidR="00B1257F" w:rsidRDefault="00B1257F">
      <w:pPr>
        <w:pStyle w:val="newncpi"/>
      </w:pPr>
      <w:r>
        <w:t xml:space="preserve">Если налогообложение иностранной организации осуществляется в государстве, в котором зарегистрирована иностранная организация, путем налогообложения доходов входящих в её состав участников, и её участники имеют постоянное местонахождение в разных государствах, то доходы участников, имеющих постоянное местонахождение в одном государстве, при применении части восемнадцатой пункта 1 статьи 194 Налогового </w:t>
      </w:r>
      <w:r>
        <w:lastRenderedPageBreak/>
        <w:t>кодекса Республики Беларусь указываются в разделе I налоговой декларации (расчете) отдельными строками в части дохода соответствующего вида (платежа) иностранной организации.</w:t>
      </w:r>
    </w:p>
    <w:p w:rsidR="00B1257F" w:rsidRDefault="00B1257F">
      <w:pPr>
        <w:pStyle w:val="point"/>
      </w:pPr>
      <w:r>
        <w:t>54. Налоговая декларация (расчет) заполняется на русском или белорусском языке с указанием полного наименования иностранной организации, ее юридического адреса и учетного номера плательщика в стране регистрации или его аналога (при отсутствии информации о постановке на учет в налоговом (финансовом) органе иностранного государства указывается регистрационный номер иностранной организации в торговом регистре или иной аналогичный номер), кода страны. Реквизит «Код страны» заполняется как цифровой код страны согласно общегосударственному классификатору Республики Беларусь ОКРБ 017-99 «Страны мира» (далее в настоящей главе – код страны).</w:t>
      </w:r>
    </w:p>
    <w:p w:rsidR="00B1257F" w:rsidRDefault="00B1257F">
      <w:pPr>
        <w:pStyle w:val="newncpi"/>
      </w:pPr>
      <w:r>
        <w:t>Наименование иностранной организации и ее юридический адрес в стране регистрации указываются на иностранном языке (если в иностранном языке не используется латинский алфавит, то наименование и адрес указываются в латинской транслитерации), а для государств, в которых русский язык является государственным или государственный язык имеет форму написания, которая не позволяет произвести транслитерацию словесного обозначения буквами латинского алфавита, – на русском языке (русская транслитерация произношения).</w:t>
      </w:r>
    </w:p>
    <w:p w:rsidR="00B1257F" w:rsidRDefault="00B1257F">
      <w:pPr>
        <w:pStyle w:val="point"/>
      </w:pPr>
      <w:r>
        <w:t>55. В случае выплаты доходов иностранной организации физическими лицами, не являющимися индивидуальными предпринимателями, в графе 4 раздела I указывается дата сдачи банку платежного поручения на перечисление денежных средств, внесения наличных денежных средств в банк, организацию связи Министерства связи и информатизации, дата акта приема-передачи, дата фактической выдачи дохода, подтверждаемая в иной форме в зависимости от условий, установленных сторонами.</w:t>
      </w:r>
    </w:p>
    <w:p w:rsidR="00B1257F" w:rsidRDefault="00B1257F">
      <w:pPr>
        <w:pStyle w:val="newncpi"/>
      </w:pPr>
      <w:r>
        <w:t>Налоговый агент вправе не заполнять графу 4 раздела I налоговой декларации (расчета) в строках, по которым сумма налога на доходы, подлежащая уплате, равна нулю. При этом сумму доходов одного вида в такой строке налоговый агент вправе отразить в целом за налоговый период.</w:t>
      </w:r>
    </w:p>
    <w:p w:rsidR="00B1257F" w:rsidRDefault="00B1257F">
      <w:pPr>
        <w:pStyle w:val="point"/>
      </w:pPr>
      <w:r>
        <w:t>56. В сумму дохода по графе 5 раздела I включаются в том числе суммы компенсации (ее денежный эквивалент), причитающиеся данной или другой иностранной организации (при включении в договор, заключенный с иностранной организацией, положений, предусматривающих выплату такой компенсации) за осуществление видов деятельности, предоставление прав, доходы от осуществления или предоставления которых признаются объектом налогообложения налогом на доходы.</w:t>
      </w:r>
    </w:p>
    <w:p w:rsidR="00B1257F" w:rsidRDefault="00B1257F">
      <w:pPr>
        <w:pStyle w:val="newncpi"/>
      </w:pPr>
      <w:r>
        <w:t>В сумму дохода по графе 5 раздела I не включается сумма налога на доходы, перечисляемая в бюджет не за счет средств плательщика.</w:t>
      </w:r>
    </w:p>
    <w:p w:rsidR="00B1257F" w:rsidRDefault="00B1257F">
      <w:pPr>
        <w:pStyle w:val="point"/>
      </w:pPr>
      <w:r>
        <w:t>57. В графе 7 раздела I указывается сумма дохода иностранной организации, освобождаемая от налога на доходы в соответствии с законодательными актами Республики Беларусь.</w:t>
      </w:r>
    </w:p>
    <w:p w:rsidR="00B1257F" w:rsidRDefault="00B1257F">
      <w:pPr>
        <w:pStyle w:val="point"/>
      </w:pPr>
      <w:r>
        <w:t>58. В графе 8 раздела I указывается сумма дохода иностранной организации, освобождаемая от налога на доходы в соответствии с международным договором Республики Беларусь по вопросам налогообложения.</w:t>
      </w:r>
    </w:p>
    <w:p w:rsidR="00B1257F" w:rsidRDefault="00B1257F">
      <w:pPr>
        <w:pStyle w:val="newncpi"/>
      </w:pPr>
      <w:r>
        <w:t>Если иное не установлено частями второй, десятой, восемнадцатой – двадцать первой пункта 1 и пунктами 4 и 5 статьи 194 Налогового кодекса Республики Беларусь, пунктами 61 и 63 настоящей Инструкции, графы 8 и (или) 11, а также 12 раздела I заполняются при представлении в налоговый орган Республики Беларусь до установленного законодательством срока представления налоговой декларации (расчета), в которой подлежит отражению сумма дохода, подтверждения постоянного местонахождения иностранной организации в иностранном государстве, с которым имеется международный договор Республики Беларусь по вопросам налогообложения, в порядке, предусмотренном Инструкцией о порядке представления подтверждения постоянного местонахождения иностранной организации, международной организации, утвержденной постановлением, утвердившим настоящую Инструкцию, подтверждения фактического владельца дохода.</w:t>
      </w:r>
    </w:p>
    <w:p w:rsidR="00B1257F" w:rsidRDefault="00B1257F">
      <w:pPr>
        <w:pStyle w:val="point"/>
      </w:pPr>
      <w:r>
        <w:t xml:space="preserve">59. Если подтверждение постоянного местонахождения иностранной организации, подтверждение фактического владельца дохода представлены после перечисления налога </w:t>
      </w:r>
      <w:r>
        <w:lastRenderedPageBreak/>
        <w:t>на доходы в бюджет, налоговым агентом в соответствующем разделе налоговой декларации (расчета) по налогу на доходы, представляемой в соответствии с пунктом 8 настоящей Инструкции, в графах 8 и (или) 11 раздела I указываются сумма дохода, освобождаемая от налогообложения, и (или) ставка налога, предусмотренная международным договором Республики Беларусь по вопросам налогообложения, и сумма налога, рассчитанная исходя из этой ставки.</w:t>
      </w:r>
    </w:p>
    <w:p w:rsidR="00B1257F" w:rsidRDefault="00B1257F">
      <w:pPr>
        <w:pStyle w:val="point"/>
      </w:pPr>
      <w:r>
        <w:t>60. В графе 9 раздела I отражается разница между показателями графы 5 и граф 6, 7 или 8 раздела I по соответствующей строке.</w:t>
      </w:r>
    </w:p>
    <w:p w:rsidR="00B1257F" w:rsidRDefault="00B1257F">
      <w:pPr>
        <w:pStyle w:val="newncpi"/>
      </w:pPr>
      <w:r>
        <w:t>В графе 10 раздела I отражается ставка налога на доходы, установленная статьей 192 Налогового кодекса Республики Беларусь или иными актами налогового законодательства.</w:t>
      </w:r>
    </w:p>
    <w:p w:rsidR="00B1257F" w:rsidRDefault="00B1257F">
      <w:pPr>
        <w:pStyle w:val="newncpi"/>
      </w:pPr>
      <w:r>
        <w:t>В графе 11 раздела I отражается ставка налога на доходы по международному договору при наличии оснований для его применения.</w:t>
      </w:r>
    </w:p>
    <w:p w:rsidR="00B1257F" w:rsidRDefault="00B1257F">
      <w:pPr>
        <w:pStyle w:val="newncpi"/>
      </w:pPr>
      <w:r>
        <w:t>Для исчисления суммы налога на доходы, подлежащей уплате, ставка налога на доходы отражается в графе 10 раздела I, а при наличии оснований для применения льгот по международному договору Республики Беларусь – в графе 11 раздела I с учетом следующего: если в отношении соответствующего вида дохода положениями международного договора:</w:t>
      </w:r>
    </w:p>
    <w:p w:rsidR="00B1257F" w:rsidRDefault="00B1257F">
      <w:pPr>
        <w:pStyle w:val="newncpi"/>
      </w:pPr>
      <w:r>
        <w:t>предусмотрено освобождение от налога на доходы у источника выплаты дохода, то графа 8 раздела I заполняется положительным значением (в размере не более разницы между показателем графы 5 и показателем графы 6 в соответствующей строке раздела I), при этом ставка налога на доходы в графе 10 раздела I не указывается и в графе 11 раздела I отражается ноль (0) либо ставка налога на доходы отражается в графе 10 раздела I и не указывается в графе 11 раздела I;</w:t>
      </w:r>
    </w:p>
    <w:p w:rsidR="00B1257F" w:rsidRDefault="00B1257F">
      <w:pPr>
        <w:pStyle w:val="newncpi"/>
      </w:pPr>
      <w:r>
        <w:t>не предусмотрено у источника выплаты дохода освобождение от налога на доходы либо пониженная ставка налога на доходы, то ставка налога на доходы отражается в графе 10 раздела I и не указывается в графе 11 раздела I.</w:t>
      </w:r>
    </w:p>
    <w:p w:rsidR="00B1257F" w:rsidRDefault="00B1257F">
      <w:pPr>
        <w:pStyle w:val="newncpi"/>
      </w:pPr>
      <w:r>
        <w:t>Когда ставка налога на доходы в графе 10 или графе 11 раздела I электронной налоговой декларации (расчета) не указывается, то проставляется знак «Х».</w:t>
      </w:r>
    </w:p>
    <w:p w:rsidR="00B1257F" w:rsidRDefault="00B1257F">
      <w:pPr>
        <w:pStyle w:val="point"/>
      </w:pPr>
      <w:r>
        <w:t>61. В графе 12 раздела I указывается при применении льгот и (или) пониженной ставки налога на доходы:</w:t>
      </w:r>
    </w:p>
    <w:p w:rsidR="00B1257F" w:rsidRDefault="00B1257F">
      <w:pPr>
        <w:pStyle w:val="newncpi"/>
      </w:pPr>
      <w:r>
        <w:t>установленных налоговым законодательством, – наименование законодательного акта или распоряжения Президента Республики Беларусь (с указанием абзаца, подпункта, пункта, статьи, даты принятия, номера и вида правового акта);</w:t>
      </w:r>
    </w:p>
    <w:p w:rsidR="00B1257F" w:rsidRDefault="00B1257F">
      <w:pPr>
        <w:pStyle w:val="newncpi"/>
      </w:pPr>
      <w:r>
        <w:t>установленных международным договором Республики Беларусь, не являющимся международным договором Республики Беларусь об избежании двойного налогообложения, – название такого международного договора;</w:t>
      </w:r>
    </w:p>
    <w:p w:rsidR="00B1257F" w:rsidRDefault="00B1257F">
      <w:pPr>
        <w:pStyle w:val="newncpi"/>
      </w:pPr>
      <w:r>
        <w:t>установленных международным договором Республики Беларусь об избежании двойного налогообложения, – код страны, положения международного договора с которой служат основанием для неудержания налога на доходы или удержания налога по пониженной ставке и применены при заполнении соответствующей строки раздела I. В этом случае также заполняется в разделе I налоговой декларации (расчета) «Информация о подтверждении постоянного местонахождения», если иное не установлено пунктом 63</w:t>
      </w:r>
      <w:r>
        <w:rPr>
          <w:vertAlign w:val="superscript"/>
        </w:rPr>
        <w:t>1</w:t>
      </w:r>
      <w:r>
        <w:t xml:space="preserve"> настоящей Инструкции.</w:t>
      </w:r>
    </w:p>
    <w:p w:rsidR="00B1257F" w:rsidRDefault="00B1257F">
      <w:pPr>
        <w:pStyle w:val="point"/>
      </w:pPr>
      <w:r>
        <w:t>62. В графе 13 раздела I отражается произведение показателя графы 9 раздела I по соответствующей строке и ставки налога на доходы, деленной на 100. При отрицательном значении показателя, отражаемого в графе 9 раздела I, в графе 13 раздела I по соответствующей строке отражается ноль (0,00).</w:t>
      </w:r>
    </w:p>
    <w:p w:rsidR="00B1257F" w:rsidRDefault="00B1257F">
      <w:pPr>
        <w:pStyle w:val="point"/>
      </w:pPr>
      <w:r>
        <w:t>63. При представлении налоговому агенту документального подтверждения затрат после представления налоговой декларации (расчета) за период, в котором начислен доход, представляется налоговая декларация (расчет) в соответствии с пунктом 8 настоящей Инструкции с внесенными изменениями и дополнениями в графы 6, 9 и 13 соответствующего раздела.</w:t>
      </w:r>
    </w:p>
    <w:p w:rsidR="00B1257F" w:rsidRDefault="00B1257F">
      <w:pPr>
        <w:pStyle w:val="point"/>
      </w:pPr>
      <w:r>
        <w:t>63</w:t>
      </w:r>
      <w:r>
        <w:rPr>
          <w:vertAlign w:val="superscript"/>
        </w:rPr>
        <w:t>1</w:t>
      </w:r>
      <w:r>
        <w:t xml:space="preserve">. Если постоянное местонахождение иностранной организации подтверждается сведениями международного справочника или каталога, указанных в части семнадцатой пункта 1 статьи 194 Налогового кодекса Республики Беларусь, и в графе 12 раздела I указывается в соответствии с абзацем четвертым пункта 61 настоящей Инструкции код </w:t>
      </w:r>
      <w:r>
        <w:lastRenderedPageBreak/>
        <w:t>страны, то в разделе I налоговой декларации (расчета) в «Информации о подтверждении постоянного местонахождения» графы 2 и 3 не заполняются, в графе 6 указывается «05», в графе 7 указывается тот же код страны.</w:t>
      </w:r>
    </w:p>
    <w:p w:rsidR="00B1257F" w:rsidRDefault="00B1257F">
      <w:pPr>
        <w:pStyle w:val="newncpi"/>
      </w:pPr>
      <w:r>
        <w:t>«Информация о подтверждении постоянного местонахождения» не заполняется в отношении центральных (национальных) банков иностранных государств, органов государственного управления и (или) местных органов власти этих государств, а также иностранных организаций, состоящих на учете в налоговом органе в соответствии с подпунктом 1.7 пункта 1 статьи 70 Налогового кодекса Республики Беларусь. Указание признака такой организации производится путем проставления знака «Х» в соответствующей ячейке раздела I налоговой декларации (расчета).</w:t>
      </w:r>
    </w:p>
    <w:p w:rsidR="00B1257F" w:rsidRDefault="00B1257F">
      <w:pPr>
        <w:pStyle w:val="point"/>
      </w:pPr>
      <w:r>
        <w:t>64. В разделе I налоговой декларации (расчета) графы 7–11 «Сведений о документах (информации), подтверждающих (не подтверждающих) статус иностранной организации в качестве фактического владельца дохода» подлежат заполнению в налоговой декларации (расчете), представляемой за налоговый период, на который приходится определяемая в соответствии со статьей 191 Налогового кодекса Республики Беларусь дата начисления дохода (платежа), в том числе путем представления налоговой декларации (расчета) с внесенными изменениями и (или) дополнениями.</w:t>
      </w:r>
    </w:p>
    <w:p w:rsidR="00B1257F" w:rsidRDefault="00B1257F">
      <w:pPr>
        <w:pStyle w:val="point"/>
      </w:pPr>
      <w:r>
        <w:t>65. Раздел II налоговой декларации (расчета) заполняется отдельно по виду дохода каждого плательщика – иностранной организации, у которого в соответствии с частями девятнадцатой и (или) двадцать первой пункта 1 и (или) пунктом 3 статьи 194 Налогового кодекса Республики Беларусь налоговым агентом запрошены документы (информация).</w:t>
      </w:r>
    </w:p>
    <w:p w:rsidR="00B1257F" w:rsidRDefault="00B1257F">
      <w:pPr>
        <w:pStyle w:val="chapter"/>
      </w:pPr>
      <w:r>
        <w:t>ГЛАВА 7</w:t>
      </w:r>
      <w:r>
        <w:br/>
        <w:t>ПОРЯДОК ЗАПОЛНЕНИЯ НАЛОГОВОЙ ДЕКЛАРАЦИИ (РАСЧЕТА) ПО ПОДОХОДНОМУ НАЛОГУ С ФИЗИЧЕСКИХ ЛИЦ ИНДИВИДУАЛЬНОГО ПРЕДПРИНИМАТЕЛЯ (НОТАРИУСА, ОСУЩЕСТВЛЯЮЩЕГО НОТАРИАЛЬНУЮ ДЕЯТЕЛЬНОСТЬ В НОТАРИАЛЬНОМ БЮРО)</w:t>
      </w:r>
    </w:p>
    <w:p w:rsidR="00B1257F" w:rsidRDefault="00B1257F">
      <w:pPr>
        <w:pStyle w:val="point"/>
      </w:pPr>
      <w:r>
        <w:t>66. Налоговая декларация (расчет) по подоходному налогу с физических лиц индивидуального предпринимателя (нотариуса, осуществляющего нотариальную деятельность в нотариальном бюро) (далее – налоговая декларация (расчет)) составляется по форме согласно приложению 6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раздел I «Расчет налоговой базы и суммы подоходного налога с физических лиц»;</w:t>
      </w:r>
    </w:p>
    <w:p w:rsidR="00B1257F" w:rsidRDefault="00B1257F">
      <w:pPr>
        <w:pStyle w:val="newncpi"/>
      </w:pPr>
      <w:r>
        <w:t>раздел II «Расчет суммы подоходного налога с физических лиц в отношении доходов, полученных индивидуальными предпринимателями от деятельности, которая в соответствии с законодательными актами является незаконной и (или) запрещается»;</w:t>
      </w:r>
    </w:p>
    <w:p w:rsidR="00B1257F" w:rsidRDefault="00B1257F">
      <w:pPr>
        <w:pStyle w:val="newncpi"/>
      </w:pPr>
      <w:r>
        <w:t>раздел III «Сведения о занижении (завышении) суммы подоходного налога с физических лиц,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приложение.</w:t>
      </w:r>
    </w:p>
    <w:p w:rsidR="00B1257F" w:rsidRDefault="00B1257F">
      <w:pPr>
        <w:pStyle w:val="point"/>
      </w:pPr>
      <w:r>
        <w:t>67. Раздел I налоговой декларации (расчета) заполняется с учетом следующих особенностей, если иное не предусмотрено пунктом 67</w:t>
      </w:r>
      <w:r>
        <w:rPr>
          <w:vertAlign w:val="superscript"/>
        </w:rPr>
        <w:t>1</w:t>
      </w:r>
      <w:r>
        <w:t>:</w:t>
      </w:r>
    </w:p>
    <w:p w:rsidR="00B1257F" w:rsidRDefault="00B1257F">
      <w:pPr>
        <w:pStyle w:val="underpoint"/>
      </w:pPr>
      <w:r>
        <w:t>67.1. доходы от осуществления предпринимательской (нотариальной) деятельности, отражаемые в строке 1, определяются в соответствии со статьей 205 Налогового кодекса Республики Беларусь (далее в настоящей главе – доходы). При этом в графе 7 по строке 1 отражается сумма доходов, в отношении которых ставка подоходного налога с физических лиц установлена в абзаце третьем подпункта 1.1</w:t>
      </w:r>
      <w:r>
        <w:rPr>
          <w:vertAlign w:val="superscript"/>
        </w:rPr>
        <w:t>1</w:t>
      </w:r>
      <w:r>
        <w:t xml:space="preserve"> пункта 1 Указа Президента Республики Беларусь от 22 сентября 2017 г. № 345;</w:t>
      </w:r>
    </w:p>
    <w:p w:rsidR="00B1257F" w:rsidRDefault="00B1257F">
      <w:pPr>
        <w:pStyle w:val="underpoint"/>
      </w:pPr>
      <w:r>
        <w:t>67.2. при определении размера показателей, отражаемых в графах 3–7 по соответствующим строкам, применяются формулы, содержащиеся в разделе I:</w:t>
      </w:r>
    </w:p>
    <w:p w:rsidR="00B1257F" w:rsidRDefault="00B1257F">
      <w:pPr>
        <w:pStyle w:val="underpoint"/>
      </w:pPr>
      <w:r>
        <w:t>67.2.1. графы 4–7 заполняются в зависимости от применяемых ставок подоходного налога с физических лиц. При этом, если размер доходов от осуществления предпринимательской деятельности, отражаемых по графам 5–7 в строке 1, превысил 500 000 белорусских рублей, то показатель по графе 5 строки 5 принимается равным нулю;</w:t>
      </w:r>
    </w:p>
    <w:p w:rsidR="00B1257F" w:rsidRDefault="00B1257F">
      <w:pPr>
        <w:pStyle w:val="underpoint"/>
      </w:pPr>
      <w:r>
        <w:t>67.2.2. показатели графы 3 в разрезе строк (за исключением строк 1.1, 6 и 7):</w:t>
      </w:r>
    </w:p>
    <w:p w:rsidR="00B1257F" w:rsidRDefault="00B1257F">
      <w:pPr>
        <w:pStyle w:val="newncpi"/>
      </w:pPr>
      <w:r>
        <w:lastRenderedPageBreak/>
        <w:t>определяются посредством суммирования показателей граф 5–7 по соответствующим строкам, – если сумма показателей по графам 5–7 по строке 1 не превышает или равна 500 000 белорусских рублей;</w:t>
      </w:r>
    </w:p>
    <w:p w:rsidR="00B1257F" w:rsidRDefault="00B1257F">
      <w:pPr>
        <w:pStyle w:val="newncpi"/>
      </w:pPr>
      <w:r>
        <w:t>определяются посредством суммирования показателей граф 4, 6 и 7 по соответствующим строкам, – если сумма показателей по графам 4, 6 и 7 по строке 1 превышает 500 000 белорусских рублей;</w:t>
      </w:r>
    </w:p>
    <w:p w:rsidR="00B1257F" w:rsidRDefault="00B1257F">
      <w:pPr>
        <w:pStyle w:val="underpoint"/>
      </w:pPr>
      <w:r>
        <w:t>67.2.3. показатели графы 4 в разрезе строк:</w:t>
      </w:r>
    </w:p>
    <w:p w:rsidR="00B1257F" w:rsidRDefault="00B1257F">
      <w:pPr>
        <w:pStyle w:val="newncpi"/>
      </w:pPr>
      <w:r>
        <w:t>определяются равными показателю графы 5 по строкам 1–4 соответственно, – если сумма показателей по графам 5–7 по строке 1 превышает 500 000 белорусских рублей;</w:t>
      </w:r>
    </w:p>
    <w:p w:rsidR="00B1257F" w:rsidRDefault="00B1257F">
      <w:pPr>
        <w:pStyle w:val="newncpi"/>
      </w:pPr>
      <w:r>
        <w:t>принимаются равными нулю – в ином случае;</w:t>
      </w:r>
    </w:p>
    <w:p w:rsidR="00B1257F" w:rsidRDefault="00B1257F">
      <w:pPr>
        <w:pStyle w:val="underpoint"/>
      </w:pPr>
      <w:r>
        <w:t>67.3. в строке 2 отражаются доходы, освобождаемые от подоходного налога с физических лиц в соответствии со статьей 208 Налогового кодекса Республики Беларусь и иными актами законодательства. При этом показатель строки 2 соответствует сумме показателей строк 2.1–2.6;</w:t>
      </w:r>
    </w:p>
    <w:p w:rsidR="00B1257F" w:rsidRDefault="00B1257F">
      <w:pPr>
        <w:pStyle w:val="newncpi"/>
      </w:pPr>
      <w:r>
        <w:t>в строках 2.1–2.5 отражается информация об отдельных доходах, освобождаемых от подоходного налога с физических лиц;</w:t>
      </w:r>
    </w:p>
    <w:p w:rsidR="00B1257F" w:rsidRDefault="00B1257F">
      <w:pPr>
        <w:pStyle w:val="newncpi"/>
      </w:pPr>
      <w:r>
        <w:t>в строке 2.6 отражаются иные доходы, освобождаемые от подоходного налога с физических лиц в соответствии со статьей 208 Налогового кодекса Республики Беларусь и иными актами законодательства, за исключением доходов, указанных в строках 2.1–2.5;</w:t>
      </w:r>
    </w:p>
    <w:p w:rsidR="00B1257F" w:rsidRDefault="00B1257F">
      <w:pPr>
        <w:pStyle w:val="underpoint"/>
      </w:pPr>
      <w:r>
        <w:t>67.4. показатель графы 3 строки 3.1 соответствует сумме показателей графы 3 по строкам 3.1.1, 3.1.2 и 3.1.3;</w:t>
      </w:r>
    </w:p>
    <w:p w:rsidR="00B1257F" w:rsidRDefault="00B1257F">
      <w:pPr>
        <w:pStyle w:val="underpoint"/>
      </w:pPr>
      <w:r>
        <w:t>67.5. строка 3.4 заполняется исходя из применяемого порядка учета расходов в текущем налоговом периоде:</w:t>
      </w:r>
    </w:p>
    <w:p w:rsidR="00B1257F" w:rsidRDefault="00B1257F">
      <w:pPr>
        <w:pStyle w:val="newncpi"/>
      </w:pPr>
      <w:r>
        <w:t>при проставлении знака «Х» в строке «в сумме фактически произведенных расходов» – на основании данных раздельного учета расходов, если ведение такого учета предусмотрено законодательством. Показатель строки 3.4 по графам 3 и 4 не должен превышать разницу между показателем строки 1 и показателем строки 2 по указанным графам соответственно;</w:t>
      </w:r>
    </w:p>
    <w:p w:rsidR="00B1257F" w:rsidRDefault="00B1257F">
      <w:pPr>
        <w:pStyle w:val="newncpi"/>
      </w:pPr>
      <w:r>
        <w:t>при проставлении знака «Х» в строке «в размере 20 % общей суммы подлежащих налогообложению доходов» – показатель строки 3.4 по графам 3 и 4 определяется в порядке, установленном пунктом 10 статьи 205 Налогового кодекса Республики Беларусь, и изменению в течение налогового периода не подлежит;</w:t>
      </w:r>
    </w:p>
    <w:p w:rsidR="00B1257F" w:rsidRDefault="00B1257F">
      <w:pPr>
        <w:pStyle w:val="underpoint"/>
      </w:pPr>
      <w:r>
        <w:t>67.6. в строке 4 по соответствующим графам указывается значение «0» (ноль), если при расчете налоговой базы получен отрицательный показатель;</w:t>
      </w:r>
    </w:p>
    <w:p w:rsidR="00B1257F" w:rsidRDefault="00B1257F">
      <w:pPr>
        <w:pStyle w:val="underpoint"/>
      </w:pPr>
      <w:r>
        <w:t>67.7. строки 1.1 и 6 заполняются на основании документа о полученном доходе и об уплате плательщиком налога в иностранном государстве, подтвержденных налоговым или иным компетентным органом этого иностранного государства;</w:t>
      </w:r>
    </w:p>
    <w:p w:rsidR="00B1257F" w:rsidRDefault="00B1257F">
      <w:pPr>
        <w:pStyle w:val="underpoint"/>
      </w:pPr>
      <w:r>
        <w:t>67.8. в строке 8 отражается сумма подоходного налога с физических лиц по налоговым декларациям (расчетам) за предшествующие отчетные периоды налогового периода к уплате (возврату), определяемая в следующем порядке:</w:t>
      </w:r>
    </w:p>
    <w:p w:rsidR="00B1257F" w:rsidRDefault="00B1257F">
      <w:pPr>
        <w:pStyle w:val="newncpi"/>
      </w:pPr>
      <w:r>
        <w:t>в налоговой декларации (расчете) за полугодие налогового периода в строке 8 отражается показатель строки 9 налоговой декларации (расчета) за квартал налогового периода;</w:t>
      </w:r>
    </w:p>
    <w:p w:rsidR="00B1257F" w:rsidRDefault="00B1257F">
      <w:pPr>
        <w:pStyle w:val="newncpi"/>
      </w:pPr>
      <w:r>
        <w:t>в налоговой декларации (расчете) за девять месяцев налогового периода в строке 8 отражается показатель, соответствующий сумме показателей строки 9 налоговой декларации (расчета) за квартал налогового периода и строки 9 налоговой декларации (расчета) за полугодие налогового периода;</w:t>
      </w:r>
    </w:p>
    <w:p w:rsidR="00B1257F" w:rsidRDefault="00B1257F">
      <w:pPr>
        <w:pStyle w:val="newncpi"/>
      </w:pPr>
      <w:r>
        <w:t>в налоговой декларации (расчете) за год (налоговый период) в строке 8 отражается показатель, соответствующий сумме показателей строки 9 налоговой декларации (расчета) за квартал налогового периода, строки 9 налоговой декларации (расчета) за полугодие налогового периода и строки 9 налоговой декларации (расчета) за девять месяцев налогового периода.</w:t>
      </w:r>
    </w:p>
    <w:p w:rsidR="00B1257F" w:rsidRDefault="00B1257F">
      <w:pPr>
        <w:pStyle w:val="point"/>
      </w:pPr>
      <w:r>
        <w:t>67</w:t>
      </w:r>
      <w:r>
        <w:rPr>
          <w:vertAlign w:val="superscript"/>
        </w:rPr>
        <w:t>1</w:t>
      </w:r>
      <w:r>
        <w:t xml:space="preserve">. Раздел I налоговой декларации (расчета) в текущем налоговом периоде и в последующих налоговых периодах заполняется с учетом особенностей, закрепленных в настоящем пункте, индивидуальными предпринимателями, определявшими </w:t>
      </w:r>
      <w:r>
        <w:lastRenderedPageBreak/>
        <w:t>в предшествующем налоговом периоде показатель графы 4 в разрезе строк в соответствии с абзацем вторым подпункта 67.2.3 пункта 67 настоящей Инструкции.</w:t>
      </w:r>
    </w:p>
    <w:p w:rsidR="00B1257F" w:rsidRDefault="00B1257F">
      <w:pPr>
        <w:pStyle w:val="newncpi"/>
      </w:pPr>
      <w:r>
        <w:t>Индивидуальными предпринимателями, указанными в части первой настоящего пункта, при определении размера показателей, отражаемых в графах 3, 4, 6 и 7 по соответствующим строкам, применяются формулы, содержащиеся в разделе I:</w:t>
      </w:r>
    </w:p>
    <w:p w:rsidR="00B1257F" w:rsidRDefault="00B1257F">
      <w:pPr>
        <w:pStyle w:val="underpoint"/>
      </w:pPr>
      <w:r>
        <w:t>67</w:t>
      </w:r>
      <w:r>
        <w:rPr>
          <w:vertAlign w:val="superscript"/>
        </w:rPr>
        <w:t>1</w:t>
      </w:r>
      <w:r>
        <w:t>.1. графы 4, 6 и 7 заполняются в зависимости от применяемых ставок подоходного налога с физических лиц (графа 5 не заполняется);</w:t>
      </w:r>
    </w:p>
    <w:p w:rsidR="00B1257F" w:rsidRDefault="00B1257F">
      <w:pPr>
        <w:pStyle w:val="underpoint"/>
      </w:pPr>
      <w:r>
        <w:t>67</w:t>
      </w:r>
      <w:r>
        <w:rPr>
          <w:vertAlign w:val="superscript"/>
        </w:rPr>
        <w:t>1</w:t>
      </w:r>
      <w:r>
        <w:t>.2. показатели графы 3 в разрезе строк (за исключением строк 1.1, 6 и 7) определяются посредством суммирования показателей граф 4, 6 и 7 по соответствующим строкам.</w:t>
      </w:r>
    </w:p>
    <w:p w:rsidR="00B1257F" w:rsidRDefault="00B1257F">
      <w:pPr>
        <w:pStyle w:val="point"/>
      </w:pPr>
      <w:r>
        <w:t>68. В строке 9 раздела I положительное значение показателя определяет сумму налога, подлежащую уплате в бюджет в срок, установленный пунктом 4 статьи 217 Налогового кодекса Республики Беларусь. Отрицательное значение показателя в строке 9 раздела I определяет сумму налога, подлежащую зачету (возврату).</w:t>
      </w:r>
    </w:p>
    <w:p w:rsidR="00B1257F" w:rsidRDefault="00B1257F">
      <w:pPr>
        <w:pStyle w:val="point"/>
      </w:pPr>
      <w:r>
        <w:t>69. Раздел II налоговой декларации (расчета) заполняется при получении доходов, определенных в подпункте 7.4 пункта 7 статьи 214 Налогового кодекса Республики Беларусь.</w:t>
      </w:r>
    </w:p>
    <w:p w:rsidR="00B1257F" w:rsidRDefault="00B1257F">
      <w:pPr>
        <w:pStyle w:val="point"/>
      </w:pPr>
      <w:r>
        <w:t>70. В налоговой декларации (расчете) указывается количество листов прилагаемых документов, подтверждающих право на льготы по подоходному налогу с физических лиц и на применение налоговых вычетов.</w:t>
      </w:r>
    </w:p>
    <w:p w:rsidR="00B1257F" w:rsidRDefault="00B1257F">
      <w:pPr>
        <w:pStyle w:val="chapter"/>
      </w:pPr>
      <w:r>
        <w:t>ГЛАВА 7</w:t>
      </w:r>
      <w:r>
        <w:rPr>
          <w:vertAlign w:val="superscript"/>
        </w:rPr>
        <w:t>1</w:t>
      </w:r>
      <w:r>
        <w:br/>
        <w:t>ПОРЯДОК ЗАПОЛНЕНИЯ НАЛОГОВОЙ ДЕКЛАРАЦИИ (РАСЧЕТА) НАЛОГОВОГО АГЕНТА ПО ПОДОХОДНОМУ НАЛОГУ С ФИЗИЧЕСКИХ ЛИЦ</w:t>
      </w:r>
    </w:p>
    <w:p w:rsidR="00B1257F" w:rsidRDefault="00B1257F">
      <w:pPr>
        <w:pStyle w:val="point"/>
      </w:pPr>
      <w:r>
        <w:t>70</w:t>
      </w:r>
      <w:r>
        <w:rPr>
          <w:vertAlign w:val="superscript"/>
        </w:rPr>
        <w:t>1</w:t>
      </w:r>
      <w:r>
        <w:t>. Налоговая декларация (расчет) налогового агента по подоходному налогу с физических лиц (далее в настоящей главе – налоговая декларация (расчет)) составляется по форме согласно приложению 6</w:t>
      </w:r>
      <w:r>
        <w:rPr>
          <w:vertAlign w:val="superscript"/>
        </w:rPr>
        <w:t>1</w:t>
      </w:r>
      <w:r>
        <w:t xml:space="preserve">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«Сумма подоходного налога с физических лиц, подлежащая перечислению в бюджет налоговым агентом, за исключением суммы подоходного налога с физических лиц, подлежащей перечислению в бюджет иностранной организацией, осуществляющей деятельность на территории Республики Беларусь, банком, небанковской кредитно-финансовой организацией (их филиалами)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w:t>
      </w:r>
    </w:p>
    <w:p w:rsidR="00B1257F" w:rsidRDefault="00B1257F">
      <w:pPr>
        <w:pStyle w:val="newncpi"/>
      </w:pPr>
      <w:r>
        <w:t>часть II «Сумма подоходного налога с физических лиц, исчисленная налоговым агентом – банком, небанковской кредитно-финансовой организацией (их филиалами)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подлежащая перечислению в бюджет»;</w:t>
      </w:r>
    </w:p>
    <w:p w:rsidR="00B1257F" w:rsidRDefault="00B1257F">
      <w:pPr>
        <w:pStyle w:val="newncpi"/>
      </w:pPr>
      <w:r>
        <w:t>часть III «Сумма подоходного налога с физических лиц, исчисленная иностранной организацией, осуществляющей деятельность на территории Республики Беларусь».</w:t>
      </w:r>
    </w:p>
    <w:p w:rsidR="00B1257F" w:rsidRDefault="00B1257F">
      <w:pPr>
        <w:pStyle w:val="point"/>
      </w:pPr>
      <w:r>
        <w:t>70</w:t>
      </w:r>
      <w:r>
        <w:rPr>
          <w:vertAlign w:val="superscript"/>
        </w:rPr>
        <w:t>2</w:t>
      </w:r>
      <w:r>
        <w:t>. Часть I налоговой декларации (расчета) заполняется организациями в отношении доходов физических лиц, признаваемых объектами налогообложения подоходным налогом с физических лиц (далее в настоящей главе – подоходный налог), источником выплаты которых являются данные организации, в том числе доходов, выплаченных в рамках трудовых и гражданско-правовых договоров, в виде дивидендов, доходов по операциям с ценными бумагами, финансовыми инструментами срочных сделок, доверительного управления денежными средствами, от участия в фондах банковского управления.</w:t>
      </w:r>
    </w:p>
    <w:p w:rsidR="00B1257F" w:rsidRDefault="00B1257F">
      <w:pPr>
        <w:pStyle w:val="newncpi"/>
      </w:pPr>
      <w:r>
        <w:t>Не подлежат заполнению организацией, имеющей филиалы (иные обособленные подразделения), состоящие на налоговом учете, в части I налоговой декларации (расчета) сведения о суммах подоходного налога, подлежащих перечислению в бюджет такими филиалами (иными обособленными подразделениями).</w:t>
      </w:r>
    </w:p>
    <w:p w:rsidR="00B1257F" w:rsidRDefault="00B1257F">
      <w:pPr>
        <w:pStyle w:val="newncpi"/>
      </w:pPr>
      <w:r>
        <w:t xml:space="preserve">Филиалы (иные обособленные подразделения), состоящие на учете в налоговых органах, самостоятельно представляют налоговую декларацию (расчет). При этом, в части </w:t>
      </w:r>
      <w:r>
        <w:lastRenderedPageBreak/>
        <w:t>I налоговой декларации (расчета) филиалы (иные обособленные подразделения), состоящие на учете в налоговых органах, отражают информацию о суммах подоходного налога, исчисленных с доходов работников таких подразделений, а также лиц, которым такими филиалами (иными обособленными подразделениями) выплачиваются доходы.</w:t>
      </w:r>
    </w:p>
    <w:p w:rsidR="00B1257F" w:rsidRDefault="00B1257F">
      <w:pPr>
        <w:pStyle w:val="newncpi"/>
      </w:pPr>
      <w:r>
        <w:t>Часть I налоговой декларации (расчета) не заполняется банками, небанковскими кредитно-финансовыми организациями, их филиалами в отношении сумм подоходного налога, исчисленных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подлежащих перечислению в бюджет.</w:t>
      </w:r>
    </w:p>
    <w:p w:rsidR="00B1257F" w:rsidRDefault="00B1257F">
      <w:pPr>
        <w:pStyle w:val="newncpi"/>
      </w:pPr>
      <w:r>
        <w:t>Индивидуальные предприниматели, нотариусы, осуществляющие нотариальную деятельность в нотариальном бюро (далее в настоящей главе – нотариусы), заполняют часть I налоговой декларации (расчета) в отношении физических лиц, с которыми заключены трудовые и (или) гражданско-правовые договоры.</w:t>
      </w:r>
    </w:p>
    <w:p w:rsidR="00B1257F" w:rsidRDefault="00B1257F">
      <w:pPr>
        <w:pStyle w:val="newncpi"/>
      </w:pPr>
      <w:r>
        <w:t>Организаторы азартных игр в части I налоговой декларации (расчета) суммы подоходного налога, удержанные с доходов в виде выигрышей (возвращенных несыгравших ставок), не отражают.</w:t>
      </w:r>
    </w:p>
    <w:p w:rsidR="00B1257F" w:rsidRDefault="00B1257F">
      <w:pPr>
        <w:pStyle w:val="newncpi"/>
      </w:pPr>
      <w:r>
        <w:t>Сведения о суммах подоходного налога, исчисленных с доходов в виде выигрышей (возвращенных несыгравших ставок), фактически выплаченных (перечисленных, переведенных) в налоговом периоде, отражаются организаторами азартных игр в части IV налоговой декларации (расчета) по налогу на игорный бизнес в разрезе каждой инспекции МНС (управления (отдела) по работе с плательщиками) по месту нахождения игорных заведений, организатора азартных игр (для виртуальных игорных заведений) и каждого игорного заведения, виртуального игорного заведения.</w:t>
      </w:r>
    </w:p>
    <w:p w:rsidR="00B1257F" w:rsidRDefault="00B1257F">
      <w:pPr>
        <w:pStyle w:val="point"/>
      </w:pPr>
      <w:r>
        <w:t>70</w:t>
      </w:r>
      <w:r>
        <w:rPr>
          <w:vertAlign w:val="superscript"/>
        </w:rPr>
        <w:t>3</w:t>
      </w:r>
      <w:r>
        <w:t>. Часть I налоговой декларации (расчета) заполняется с учетом следующих особенностей:</w:t>
      </w:r>
    </w:p>
    <w:p w:rsidR="00B1257F" w:rsidRDefault="00B1257F">
      <w:pPr>
        <w:pStyle w:val="underpoint"/>
      </w:pPr>
      <w:r>
        <w:t>70</w:t>
      </w:r>
      <w:r>
        <w:rPr>
          <w:vertAlign w:val="superscript"/>
        </w:rPr>
        <w:t>3</w:t>
      </w:r>
      <w:r>
        <w:t>.1. в строке 1 раздела I отражается сумма подоходного налога, подлежащая перечислению в бюджет с фактически выплаченных доходов физическим лицам в течение первого, второго и третьего месяца отчетного квартала, а также общая сумма налога, подлежащая перечислению в бюджет в течение отчетного квартала.</w:t>
      </w:r>
    </w:p>
    <w:p w:rsidR="00B1257F" w:rsidRDefault="00B1257F">
      <w:pPr>
        <w:pStyle w:val="newncpi"/>
      </w:pPr>
      <w:r>
        <w:t>Сумма подоходного налога, подлежащая отражению за каждый месяц в налоговой декларации (расчете), определяется как общая сумма подоходного налога, исчисленная с фактически выплаченных в течение месяца физическому лицу доходов, уменьшенная на сумму возвращенного, зачтенного, скорректированного в соответствии с законодательством в течение такого месяца подоходного налога.</w:t>
      </w:r>
    </w:p>
    <w:p w:rsidR="00B1257F" w:rsidRDefault="00B1257F">
      <w:pPr>
        <w:pStyle w:val="newncpi"/>
      </w:pPr>
      <w:r>
        <w:t>При ведении налоговым агентом бухгалтерского учета сумма подоходного налога, подлежащая отражению за каждый месяц в налоговой декларации (расчете), определяется исходя из данных бухгалтерского, налогового, аналитического учета, в том числе расчетно-сальдовым методом исходя из данных бухгалтерского учета. Для этого используются сведения о подоходном налоге, отражаемые в бухгалтерском учете по счету, предназначенному для обобщения информации о расчетах с бюджетом по подоходному налогу (далее – счет по подоходному налогу).</w:t>
      </w:r>
    </w:p>
    <w:p w:rsidR="00B1257F" w:rsidRDefault="00B1257F">
      <w:pPr>
        <w:pStyle w:val="newncpi"/>
      </w:pPr>
      <w:r>
        <w:t>В случае использования расчетно-сальдового метода сумма подоходного налога, подлежащая отражению за каждый месяц в налоговой декларации (расчете), определяется как величина, равная входящему сальдо по подоходному налогу на 1-е число месяца, отраженному по счету по подоходному налогу, увеличенная на сумму подоходного налога, начисленную в течение месяца по такому счету с доходов текущего, прошлого и будущего периодов, уменьшенная на сумму подоходного налога, исчисленную с  доходов, по которым срок перечисления в бюджет подоходного налога приходится на месяцы, следующие за месяцем, за который определяется сумма подоходного налога, подлежащая перечислению в бюджет, в том числе:</w:t>
      </w:r>
    </w:p>
    <w:p w:rsidR="00B1257F" w:rsidRDefault="00B1257F">
      <w:pPr>
        <w:pStyle w:val="newncpi"/>
      </w:pPr>
      <w:r>
        <w:t>доходов, срок фактической выплаты которых приходится на месяц, следующий за месяцем, за который определяется сумма подоходного налога, подлежащая перечислению в бюджет;</w:t>
      </w:r>
    </w:p>
    <w:p w:rsidR="00B1257F" w:rsidRDefault="00B1257F">
      <w:pPr>
        <w:pStyle w:val="newncpi"/>
      </w:pPr>
      <w:r>
        <w:t xml:space="preserve">доходов в виде оплаты труда (денежного довольствия) за первую половину месяца, стимулирующих выплат, производимых по результатам работы за предыдущие отчетные </w:t>
      </w:r>
      <w:r>
        <w:lastRenderedPageBreak/>
        <w:t>периоды, оплаты расходов на служебные командировки сверх установленных законодательством размеров, подоходный налог с которых удерживается и перечисляется налоговым агентом в бюджет с доходов физического лица по итогам за месяц, срок фактической выплаты которых приходится на месяц, следующий за месяцем, за который определяется сумма подоходного налога, подлежащая перечислению в бюджет;</w:t>
      </w:r>
    </w:p>
    <w:p w:rsidR="00B1257F" w:rsidRDefault="00B1257F">
      <w:pPr>
        <w:pStyle w:val="newncpi"/>
      </w:pPr>
      <w:r>
        <w:t>доходов, полученных в натуральной форме, удержание подоходного налога с которых производится налоговым агентом за счет:</w:t>
      </w:r>
    </w:p>
    <w:p w:rsidR="00B1257F" w:rsidRDefault="00B1257F">
      <w:pPr>
        <w:pStyle w:val="newncpi"/>
      </w:pPr>
      <w:r>
        <w:t>любых денежных средств, фактически выплаченных физическому лицу в месяце, следующим за месяцем, за который определяется сумма подоходного налога, подлежащая перечислению в бюджет;</w:t>
      </w:r>
    </w:p>
    <w:p w:rsidR="00B1257F" w:rsidRDefault="00B1257F">
      <w:pPr>
        <w:pStyle w:val="newncpi"/>
      </w:pPr>
      <w:r>
        <w:t>денежных средств, внесенных физическим лицом в кассу (на счет в банке) налогового агента с целью уплаты исчисленного такому лицу подоходного налога, срок перечисления которого приходится на месяц, следующий за месяцем, за который определяется сумма подоходного налога, подлежащая перечислению в бюджет.</w:t>
      </w:r>
    </w:p>
    <w:p w:rsidR="00B1257F" w:rsidRDefault="00B1257F">
      <w:pPr>
        <w:pStyle w:val="newncpi"/>
      </w:pPr>
      <w:r>
        <w:t>Сумма подоходного налога, начисленная в течение месяца по счету по подоходному налогу, отражается с учетом предоставленных физическим лицам в таком месяце налоговых льгот и вычетов по подоходному налогу, в том числе по доходам прошлых периодов, а также произведенных в течение такого месяца корректировок подоходного налога, в том числе по следующим основаниям:</w:t>
      </w:r>
    </w:p>
    <w:p w:rsidR="00B1257F" w:rsidRDefault="00B1257F">
      <w:pPr>
        <w:pStyle w:val="newncpi"/>
      </w:pPr>
      <w:r>
        <w:t>возврат (зачет) подоходного налога, ранее уплаченного налоговым агентом за счет собственных денежных средств, по причине возврата (погашения) физическим лицом (частичного или полного) такому налоговому агенту ранее полученного от него займа, денежных средств, переданных на хранение;</w:t>
      </w:r>
    </w:p>
    <w:p w:rsidR="00B1257F" w:rsidRDefault="00B1257F">
      <w:pPr>
        <w:pStyle w:val="newncpi"/>
      </w:pPr>
      <w:r>
        <w:t>возврат (зачет) излишне удержанного подоходного налога в результате перерасчета размера ранее выплаченного дохода;</w:t>
      </w:r>
    </w:p>
    <w:p w:rsidR="00B1257F" w:rsidRDefault="00B1257F">
      <w:pPr>
        <w:pStyle w:val="newncpi"/>
      </w:pPr>
      <w:r>
        <w:t>возврат (зачет) подоходного налога, уплаченного налоговым агентом за счет собственных денежных средств в случае, предусмотренном абзацем вторым пункта 7 статьи 216 Налогового кодекса Республики Беларусь, и впоследствии удержанного таким налоговым агентом из любых денежных средств, фактически выплачиваемых физическому лицу либо по его поручению третьим лицам;</w:t>
      </w:r>
    </w:p>
    <w:p w:rsidR="00B1257F" w:rsidRDefault="00B1257F">
      <w:pPr>
        <w:pStyle w:val="newncpi"/>
      </w:pPr>
      <w:r>
        <w:t>возврат (зачет) подоходного налога, уплаченного налоговым агентом за счет собственных денежных средств в случае, предусмотренном абзацем вторым пункта 7 статьи 216 Налогового кодекса Республики Беларусь, основанием для возврата (зачета) которого является сообщение налогового органа об уплате физическим лицом подоходного налога, указанное в частях шестой, седьмой пункта 5 статьи 216 Налогового кодекса Республики Беларусь;</w:t>
      </w:r>
    </w:p>
    <w:p w:rsidR="00B1257F" w:rsidRDefault="00B1257F">
      <w:pPr>
        <w:pStyle w:val="newncpi"/>
      </w:pPr>
      <w:r>
        <w:t>уменьшение на сумму подоходного налога, исчисленную с доходов в натуральной форме и неудержанную у физического лица по причине отсутствия ему выплат в денежной форме, – при условии направления налоговым агентом в порядке и сроки, установленные пунктом 5 статьи 216 Налогового кодекса Республики Беларусь, сообщения о невозможности удержания подоходного налога;</w:t>
      </w:r>
    </w:p>
    <w:p w:rsidR="00B1257F" w:rsidRDefault="00B1257F">
      <w:pPr>
        <w:pStyle w:val="newncpi"/>
      </w:pPr>
      <w:r>
        <w:t>освобождение физического лица от уплаты подоходного налога областными, Минским городским, районными, городскими (городов областного подчинения) Советами депутатов либо по их поручению местными исполнительными и распорядительными органами;</w:t>
      </w:r>
    </w:p>
    <w:p w:rsidR="00B1257F" w:rsidRDefault="00B1257F">
      <w:pPr>
        <w:pStyle w:val="newncpi"/>
      </w:pPr>
      <w:r>
        <w:t>освобождение физического лица от уплаты подоходного налога в порядке и на условиях, определяемых Президентом Республики Беларусь;</w:t>
      </w:r>
    </w:p>
    <w:p w:rsidR="00B1257F" w:rsidRDefault="00B1257F">
      <w:pPr>
        <w:pStyle w:val="newncpi"/>
      </w:pPr>
      <w:r>
        <w:t>проведение налоговым агентом зачета фактически уплаченных в соответствии с законодательством иностранного государства сумм налога с дохода, полученного физическим лицом – налоговым резидентом Республики Беларусь от белорусской организации, осуществляющей на территории иностранного государства деятельность, признаваемую в соответствии с международными договорами и (или) законодательством этого иностранного государства деятельностью через постоянное представительство, и состоящей в связи с этим на учете в налоговом органе указанного иностранного государства в порядке и размере, предусмотренных Налоговым кодексом Республики Беларусь;</w:t>
      </w:r>
    </w:p>
    <w:p w:rsidR="00B1257F" w:rsidRDefault="00B1257F">
      <w:pPr>
        <w:pStyle w:val="newncpi"/>
      </w:pPr>
      <w:r>
        <w:lastRenderedPageBreak/>
        <w:t>применение положений международных договоров Республики Беларусь по вопросам налогообложения;</w:t>
      </w:r>
    </w:p>
    <w:p w:rsidR="00B1257F" w:rsidRDefault="00B1257F">
      <w:pPr>
        <w:pStyle w:val="newncpi"/>
      </w:pPr>
      <w:r>
        <w:t>иные случаи, установленные законодательством.</w:t>
      </w:r>
    </w:p>
    <w:p w:rsidR="00B1257F" w:rsidRDefault="00B1257F">
      <w:pPr>
        <w:pStyle w:val="newncpi"/>
      </w:pPr>
      <w:r>
        <w:t>При неведении налоговым агентом бухгалтерского учета сумма подоходного налога, подлежащая отражению за каждый месяц в налоговой декларации (расчете), определяется исходя из сведений, отражаемых в приложении 12 к Инструкции о порядке ведения учета доходов и расходов, утвержденной постановлением Министерства по налогам и сборам Республики Беларусь от 30 января 2019 г. № 5, и в книге учета доходов и расходов организаций, применяющих упрощенную систему налогообложения;</w:t>
      </w:r>
    </w:p>
    <w:p w:rsidR="00B1257F" w:rsidRDefault="00B1257F">
      <w:pPr>
        <w:pStyle w:val="underpoint"/>
      </w:pPr>
      <w:r>
        <w:t>70</w:t>
      </w:r>
      <w:r>
        <w:rPr>
          <w:vertAlign w:val="superscript"/>
        </w:rPr>
        <w:t>3</w:t>
      </w:r>
      <w:r>
        <w:t>.2. показатель строки 1.1 по графам 3, 4, 5 и 6 должен быть меньше или равен показателю строки 1 по графам 3, 4, 5 и 6 и определяется посредством суммирования показателей строк 1.1.1–1.1.4 граф 3, 4, 5 и 6;</w:t>
      </w:r>
    </w:p>
    <w:p w:rsidR="00B1257F" w:rsidRDefault="00B1257F">
      <w:pPr>
        <w:pStyle w:val="underpoint"/>
      </w:pPr>
      <w:r>
        <w:t>70</w:t>
      </w:r>
      <w:r>
        <w:rPr>
          <w:vertAlign w:val="superscript"/>
        </w:rPr>
        <w:t>3</w:t>
      </w:r>
      <w:r>
        <w:t>.3. показатели графы 6 раздела I в разрезе строк определяются посредством суммирования показателей граф 3, 4 и 5 по соответствующим строкам;</w:t>
      </w:r>
    </w:p>
    <w:p w:rsidR="00B1257F" w:rsidRDefault="00B1257F">
      <w:pPr>
        <w:pStyle w:val="underpoint"/>
      </w:pPr>
      <w:r>
        <w:t>70</w:t>
      </w:r>
      <w:r>
        <w:rPr>
          <w:vertAlign w:val="superscript"/>
        </w:rPr>
        <w:t>3</w:t>
      </w:r>
      <w:r>
        <w:t>.4. в разделе II отражаются сведения о суммах подоходного налога, подлежащих перечислению в соответствующие бюджеты базового уровня, бюджет г. Минска по месту постановки на учет юридического лица (филиала) и по месту расположения подразделений, не состоящих на учете в налоговых органах, в течение первого, второго и третьего месяца отчетного квартала.</w:t>
      </w:r>
    </w:p>
    <w:p w:rsidR="00B1257F" w:rsidRDefault="00B1257F">
      <w:pPr>
        <w:pStyle w:val="newncpi"/>
      </w:pPr>
      <w:r>
        <w:t>Итоговая строка раздела II определяется путем суммирования показателей всех строк по соответствующей графе и должна равняться соответствующим графам строки 1 раздела I;</w:t>
      </w:r>
    </w:p>
    <w:p w:rsidR="00B1257F" w:rsidRDefault="00B1257F">
      <w:pPr>
        <w:pStyle w:val="underpoint"/>
      </w:pPr>
      <w:r>
        <w:t>70</w:t>
      </w:r>
      <w:r>
        <w:rPr>
          <w:vertAlign w:val="superscript"/>
        </w:rPr>
        <w:t>3</w:t>
      </w:r>
      <w:r>
        <w:t>.5. в разделе III:</w:t>
      </w:r>
    </w:p>
    <w:p w:rsidR="00B1257F" w:rsidRDefault="00B1257F">
      <w:pPr>
        <w:pStyle w:val="underpoint"/>
      </w:pPr>
      <w:r>
        <w:t>70</w:t>
      </w:r>
      <w:r>
        <w:rPr>
          <w:vertAlign w:val="superscript"/>
        </w:rPr>
        <w:t>3</w:t>
      </w:r>
      <w:r>
        <w:t>.5.1. значение показателя по строке 1 отражается нарастающим итогом с начала года по последний месяц отчетного квартала включительно.</w:t>
      </w:r>
    </w:p>
    <w:p w:rsidR="00B1257F" w:rsidRDefault="00B1257F">
      <w:pPr>
        <w:pStyle w:val="newncpi"/>
      </w:pPr>
      <w:r>
        <w:t>Значение показателя «Фонд заработной платы, руб.» определяется в порядке, установленном постановлением Национального статистического комитета Республики Беларусь от 20 января 2020 г. № 1 «Об утверждении Указаний по заполнению в формах государственных статистических наблюдений статистических показателей по труду», если иное не предусмотрено в части третьей настоящего подпункта.</w:t>
      </w:r>
    </w:p>
    <w:p w:rsidR="00B1257F" w:rsidRDefault="00B1257F">
      <w:pPr>
        <w:pStyle w:val="newncpi"/>
      </w:pPr>
      <w:r>
        <w:t>Значение показателя «Фонд оплаты труда, руб.» определяется индивидуальными предпринимателями, нотариусами исходя из сумм доходов в денежной и (или) натуральной формах, начисленных физическим лицам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B1257F" w:rsidRDefault="00B1257F">
      <w:pPr>
        <w:pStyle w:val="underpoint"/>
      </w:pPr>
      <w:r>
        <w:t>70</w:t>
      </w:r>
      <w:r>
        <w:rPr>
          <w:vertAlign w:val="superscript"/>
        </w:rPr>
        <w:t>3</w:t>
      </w:r>
      <w:r>
        <w:t>.5.2. значение показателя по строке 2 отражается нарастающим итогом с начала года по последний месяц отчетного квартала включительно.</w:t>
      </w:r>
    </w:p>
    <w:p w:rsidR="00B1257F" w:rsidRDefault="00B1257F">
      <w:pPr>
        <w:pStyle w:val="newncpi"/>
      </w:pPr>
      <w:r>
        <w:t>Значение показателя «Средняя численность работников, чел.» определяется:</w:t>
      </w:r>
    </w:p>
    <w:p w:rsidR="00B1257F" w:rsidRDefault="00B1257F">
      <w:pPr>
        <w:pStyle w:val="newncpi"/>
      </w:pPr>
      <w:r>
        <w:t>организациями и филиалами (иными обособленными подразделениями), состоящими на учете в налоговых органах, как сумма рассчитанных в порядке, установленном постановлением Национального статистического комитета Республики Беларусь от 20 января 2020 г. № 1, списочной численности работников в среднем за период с начала года по последний месяц отчетного квартала включительно (за исключением работников, находящихся в отпусках по беременности и родам, уходу за ребенком до достижения им возраста трех лет); средней численности работающих по совместительству с местом основной работы у других нанимателей; средней численности лиц, выполнявших работу по гражданско-правовым договорам, предметом которых является выполнение работ или оказание услуг, если расчеты за выполненную работу производятся организацией с физическими лицами (кроме индивидуальных предпринимателей), а не с юридическими лицами, и отражается в целых числах;</w:t>
      </w:r>
    </w:p>
    <w:p w:rsidR="00B1257F" w:rsidRDefault="00B1257F">
      <w:pPr>
        <w:pStyle w:val="newncpi"/>
      </w:pPr>
      <w:r>
        <w:t>индивидуальными предпринимателями, нотариусами как количество физических лиц, привлеченных к осуществлению предпринимательской, нотариальной деятельности на основании трудовых и (или) гражданско-правовых договоров, с начала года по последний месяц отчетного квартала включительно;</w:t>
      </w:r>
    </w:p>
    <w:p w:rsidR="00B1257F" w:rsidRDefault="00B1257F">
      <w:pPr>
        <w:pStyle w:val="underpoint"/>
      </w:pPr>
      <w:r>
        <w:lastRenderedPageBreak/>
        <w:t>70</w:t>
      </w:r>
      <w:r>
        <w:rPr>
          <w:vertAlign w:val="superscript"/>
        </w:rPr>
        <w:t>3</w:t>
      </w:r>
      <w:r>
        <w:t>.5.3. показатель по строке 3 заполняется юридическими лицами, имеющими филиалы, представительства и иные обособленные подразделения, в целом по юридическому лицу.</w:t>
      </w:r>
    </w:p>
    <w:p w:rsidR="00B1257F" w:rsidRDefault="00B1257F">
      <w:pPr>
        <w:pStyle w:val="newncpi"/>
      </w:pPr>
      <w:r>
        <w:t>Значение показателя по строке 3 отражается нарастающим итогом с начала года по последний месяц отчетного квартала включительно.</w:t>
      </w:r>
    </w:p>
    <w:p w:rsidR="00B1257F" w:rsidRDefault="00B1257F">
      <w:pPr>
        <w:pStyle w:val="newncpi"/>
      </w:pPr>
      <w:r>
        <w:t>Значение показателя «Средняя численность работников в целом по юридическому лицу, включая филиалы, представительства и иные его обособленные подразделения, чел.» определяется путем суммирования показателей «Средняя численность работников, чел.», исчисленных юридическим лицом и его филиалами, представительствами и иными обособленными подразделениями, состоящими на учете в налоговых органах, в порядке, предусмотренном абзацем вторым части второй подпункта 70</w:t>
      </w:r>
      <w:r>
        <w:rPr>
          <w:vertAlign w:val="superscript"/>
        </w:rPr>
        <w:t>3</w:t>
      </w:r>
      <w:r>
        <w:t>.5.2 настоящего пункта.</w:t>
      </w:r>
    </w:p>
    <w:p w:rsidR="00B1257F" w:rsidRDefault="00B1257F">
      <w:pPr>
        <w:pStyle w:val="point"/>
      </w:pPr>
      <w:r>
        <w:t>70</w:t>
      </w:r>
      <w:r>
        <w:rPr>
          <w:vertAlign w:val="superscript"/>
        </w:rPr>
        <w:t>4</w:t>
      </w:r>
      <w:r>
        <w:t>. Часть II налоговой декларации (расчета) заполняется банками, небанковскими кредитно-финансовыми организациями, их филиалами в отношении сумм подоходного налога, исчисленных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подлежащих перечислению в бюджет.</w:t>
      </w:r>
    </w:p>
    <w:p w:rsidR="00B1257F" w:rsidRDefault="00B1257F">
      <w:pPr>
        <w:pStyle w:val="newncpi"/>
      </w:pPr>
      <w:r>
        <w:t>Часть II налоговой декларации (расчета) заполняется с учетом следующих особенностей:</w:t>
      </w:r>
    </w:p>
    <w:p w:rsidR="00B1257F" w:rsidRDefault="00B1257F">
      <w:pPr>
        <w:pStyle w:val="newncpi"/>
      </w:pPr>
      <w:r>
        <w:t>в строке 1 отражается сумма подоходного налога, подлежащая перечислению в бюджет с фактически выплаченных доходов физическим лицам в течение первого, второго и третьего месяца отчетного квартала по сроку перечисления, установленному абзацем седьмым части первой пункта 6 статьи 216 Налогового кодекса Республики Беларусь;</w:t>
      </w:r>
    </w:p>
    <w:p w:rsidR="00B1257F" w:rsidRDefault="00B1257F">
      <w:pPr>
        <w:pStyle w:val="newncpi"/>
      </w:pPr>
      <w:r>
        <w:t>показатель строки 1.1 по графам 3, 4, 5 и 6 должен быть меньше или равен показателю строки 1 по графам 3, 4, 5 и 6 и определяется посредством суммирования показателей строк 1.1.1–1.1.4 граф 3, 4, 5 и 6;</w:t>
      </w:r>
    </w:p>
    <w:p w:rsidR="00B1257F" w:rsidRDefault="00B1257F">
      <w:pPr>
        <w:pStyle w:val="newncpi"/>
      </w:pPr>
      <w:r>
        <w:t>показатели графы 6 в разрезе строк определяются посредством суммирования показателей граф 3, 4 и 5 по соответствующим строкам.</w:t>
      </w:r>
    </w:p>
    <w:p w:rsidR="00B1257F" w:rsidRDefault="00B1257F">
      <w:pPr>
        <w:pStyle w:val="newncpi"/>
      </w:pPr>
      <w:r>
        <w:t>Сумма подоходного налога, подлежащая перечислению в бюджет с фактически выплаченных физическим лицам доходов в течение месяца, отражается с учетом произведенных в течение такого месяца корректировок подоходного налога, в том числе по следующим основаниям:</w:t>
      </w:r>
    </w:p>
    <w:p w:rsidR="00B1257F" w:rsidRDefault="00B1257F">
      <w:pPr>
        <w:pStyle w:val="newncpi"/>
      </w:pPr>
      <w:r>
        <w:t>предоставление физическому лицу налоговых вычетов по подоходному налогу по доходам прошлых лет;</w:t>
      </w:r>
    </w:p>
    <w:p w:rsidR="00B1257F" w:rsidRDefault="00B1257F">
      <w:pPr>
        <w:pStyle w:val="newncpi"/>
      </w:pPr>
      <w:r>
        <w:t>пересчет ранее выплаченного дохода, в том числе в результате изменения процентной ставки по договору банковского вклада (депозита);</w:t>
      </w:r>
    </w:p>
    <w:p w:rsidR="00B1257F" w:rsidRDefault="00B1257F">
      <w:pPr>
        <w:pStyle w:val="newncpi"/>
      </w:pPr>
      <w:r>
        <w:t>изменение фактического срока размещения денежных средств на счете банковского вклада (депозита), гарантийного депозита денег, текущем (расчетном) банковском счете, в том числе в результате бесспорного взыскания денежных средств с указанных счетов, досрочного закрытия договоров наследниками умершего физического лица;</w:t>
      </w:r>
    </w:p>
    <w:p w:rsidR="00B1257F" w:rsidRDefault="00B1257F">
      <w:pPr>
        <w:pStyle w:val="newncpi"/>
      </w:pPr>
      <w:r>
        <w:t>применение норм международных договоров Республики Беларусь по вопросам налогообложения.</w:t>
      </w:r>
    </w:p>
    <w:p w:rsidR="00B1257F" w:rsidRDefault="00B1257F">
      <w:pPr>
        <w:pStyle w:val="point"/>
      </w:pPr>
      <w:r>
        <w:t>70</w:t>
      </w:r>
      <w:r>
        <w:rPr>
          <w:vertAlign w:val="superscript"/>
        </w:rPr>
        <w:t>5</w:t>
      </w:r>
      <w:r>
        <w:t>. Часть III налоговой декларации (расчета) заполняется иностранной организацией, осуществляющей деятельность на территории Республики Беларусь, в том числе через постоянное представительство, отдельно по каждому месту осуществления деятельности в Республике Беларусь.</w:t>
      </w:r>
    </w:p>
    <w:p w:rsidR="00B1257F" w:rsidRDefault="00B1257F">
      <w:pPr>
        <w:pStyle w:val="newncpi"/>
      </w:pPr>
      <w:r>
        <w:t>Показатели строк разделов I и II части III налоговой декларации (расчета) отражаются в количестве, сумме, которые относятся к деятельности соответствующего представительства, постоянного представительства (без их дублирования).</w:t>
      </w:r>
    </w:p>
    <w:p w:rsidR="00B1257F" w:rsidRDefault="00B1257F">
      <w:pPr>
        <w:pStyle w:val="newncpi"/>
      </w:pPr>
      <w:r>
        <w:t xml:space="preserve">В случае, если в отчетном периоде в отношении одного из мест осуществления деятельности в Республике Беларусь наступило обстоятельство, указанное в части первой пункта 4 статьи 44 Налогового кодекса Республики Беларусь, при представлении налоговой декларации (расчета) в срок, указанный в части первой пункта 4 статьи 44 Налогового кодекса Республики Беларусь, в ней отражаются показатели только в отношении такого </w:t>
      </w:r>
      <w:r>
        <w:lastRenderedPageBreak/>
        <w:t>места осуществления деятельности в Республике Беларусь без их отражения в последующих налоговых декларациях (расчетах).</w:t>
      </w:r>
    </w:p>
    <w:p w:rsidR="00B1257F" w:rsidRDefault="00B1257F">
      <w:pPr>
        <w:pStyle w:val="newncpi"/>
      </w:pPr>
      <w:r>
        <w:t>Раздел I части III налоговой декларации (расчета) заполняется с учетом следующих особенностей:</w:t>
      </w:r>
    </w:p>
    <w:p w:rsidR="00B1257F" w:rsidRDefault="00B1257F">
      <w:pPr>
        <w:pStyle w:val="newncpi"/>
      </w:pPr>
      <w:r>
        <w:t>в строке «Код инспекции МНС (управления (отдела) по работе с плательщиками по месту осуществления деятельности в Республике Беларусь» указывается код инспекции МНС (управления (отдела) по работе с плательщиками) по каждому месту осуществления деятельности иностранной организации, ее представительства, постоянного представительства в Республике Беларусь, по которым заполняются разделы I–II;</w:t>
      </w:r>
    </w:p>
    <w:p w:rsidR="00B1257F" w:rsidRDefault="00B1257F">
      <w:pPr>
        <w:pStyle w:val="newncpi"/>
      </w:pPr>
      <w:r>
        <w:t>в строке 1 отражается сумма подоходного налога, подлежащая перечислению в бюджет в течение первого, или второго, или третьего месяца отчетного квартала по сроку перечисления, установленному абзацем десятым части первой пункта 6 статьи 216 Налогового кодекса Республики Беларусь;</w:t>
      </w:r>
    </w:p>
    <w:p w:rsidR="00B1257F" w:rsidRDefault="00B1257F">
      <w:pPr>
        <w:pStyle w:val="newncpi"/>
      </w:pPr>
      <w:r>
        <w:t>показатель строки 1.1 по графам 3, 4 и 5 должен быть меньше или равен показателю строки 1 по графам 3, 4 и 5 и определяется путем сложения показателей строк 1.1.1–1.1.4 граф 3, 4 и 5;</w:t>
      </w:r>
    </w:p>
    <w:p w:rsidR="00B1257F" w:rsidRDefault="00B1257F">
      <w:pPr>
        <w:pStyle w:val="newncpi"/>
      </w:pPr>
      <w:r>
        <w:t>показатель графы 6 по строкам 1, 1.1, 1.1.1, 1.1.2, 1.1.3 и 1.1.4 соответствует показателю, отраженному в графе 3, или 4, или 5 соответствующей строки;</w:t>
      </w:r>
    </w:p>
    <w:p w:rsidR="00B1257F" w:rsidRDefault="00B1257F">
      <w:pPr>
        <w:pStyle w:val="newncpi"/>
      </w:pPr>
      <w:r>
        <w:t>в строке 2 указывается сумма подоходного налога, подлежащая перечислению в бюджет в течение первого, второго и третьего месяца отчетного квартала по срокам перечисления, установленным абзацами вторым–четвертым части первой пункта 6 статьи 216 Налогового кодекса Республики Беларусь;</w:t>
      </w:r>
    </w:p>
    <w:p w:rsidR="00B1257F" w:rsidRDefault="00B1257F">
      <w:pPr>
        <w:pStyle w:val="newncpi"/>
      </w:pPr>
      <w:r>
        <w:t>показатель строки 2.1 по графам 3, 4, 5 и 6 должен быть меньше или равен показателю строки 2 по графам 3, 4, 5 и 6 и определяется путем сложения показателей строк 2.1.1–2.1.4 граф 3, 4, 5 и 6;</w:t>
      </w:r>
    </w:p>
    <w:p w:rsidR="00B1257F" w:rsidRDefault="00B1257F">
      <w:pPr>
        <w:pStyle w:val="newncpi"/>
      </w:pPr>
      <w:r>
        <w:t>показатель графы 6 по строкам 2, 2.1, 2.1.1, 2.1.2, 2.1.3 и 2.1.4 определяется путем суммирования показателей граф 3, 4 и 5 соответствующей строки.</w:t>
      </w:r>
    </w:p>
    <w:p w:rsidR="00B1257F" w:rsidRDefault="00B1257F">
      <w:pPr>
        <w:pStyle w:val="newncpi"/>
      </w:pPr>
      <w:r>
        <w:t>В разделе II части III налоговой декларации (расчета) значение показателей строк 1 и 2 определяется в порядке, предусмотренном соответственно подпунктом 70</w:t>
      </w:r>
      <w:r>
        <w:rPr>
          <w:vertAlign w:val="superscript"/>
        </w:rPr>
        <w:t>3</w:t>
      </w:r>
      <w:r>
        <w:t>.5.1 и абзацем вторым части второй подпункта 70</w:t>
      </w:r>
      <w:r>
        <w:rPr>
          <w:vertAlign w:val="superscript"/>
        </w:rPr>
        <w:t>3</w:t>
      </w:r>
      <w:r>
        <w:t>.5.2 пункта 70</w:t>
      </w:r>
      <w:r>
        <w:rPr>
          <w:vertAlign w:val="superscript"/>
        </w:rPr>
        <w:t>3</w:t>
      </w:r>
      <w:r>
        <w:t xml:space="preserve"> настоящей Инструкции.</w:t>
      </w:r>
    </w:p>
    <w:p w:rsidR="00B1257F" w:rsidRDefault="00B1257F">
      <w:pPr>
        <w:pStyle w:val="point"/>
      </w:pPr>
      <w:r>
        <w:t>70</w:t>
      </w:r>
      <w:r>
        <w:rPr>
          <w:vertAlign w:val="superscript"/>
        </w:rPr>
        <w:t>6</w:t>
      </w:r>
      <w:r>
        <w:t>. В разделе III части I, разделе II части III налоговой декларации (расчета):</w:t>
      </w:r>
    </w:p>
    <w:p w:rsidR="00B1257F" w:rsidRDefault="00B1257F">
      <w:pPr>
        <w:pStyle w:val="underpoint"/>
      </w:pPr>
      <w:r>
        <w:t>70</w:t>
      </w:r>
      <w:r>
        <w:rPr>
          <w:vertAlign w:val="superscript"/>
        </w:rPr>
        <w:t>6</w:t>
      </w:r>
      <w:r>
        <w:t>.1. исключен;</w:t>
      </w:r>
    </w:p>
    <w:p w:rsidR="00B1257F" w:rsidRDefault="00B1257F">
      <w:pPr>
        <w:pStyle w:val="underpoint"/>
      </w:pPr>
      <w:r>
        <w:t>70</w:t>
      </w:r>
      <w:r>
        <w:rPr>
          <w:vertAlign w:val="superscript"/>
        </w:rPr>
        <w:t>6</w:t>
      </w:r>
      <w:r>
        <w:t>.2. исключен;</w:t>
      </w:r>
    </w:p>
    <w:p w:rsidR="00B1257F" w:rsidRDefault="00B1257F">
      <w:pPr>
        <w:pStyle w:val="underpoint"/>
      </w:pPr>
      <w:r>
        <w:t>70</w:t>
      </w:r>
      <w:r>
        <w:rPr>
          <w:vertAlign w:val="superscript"/>
        </w:rPr>
        <w:t>6</w:t>
      </w:r>
      <w:r>
        <w:t>.3. соответственно в строке 4 и строке 3 указывается сумма дивидендов и доходов, приравненных к дивидендам, фактически выплаченных учредителям (акционерам, участникам, собственникам имущества унитарных предприятий) – физическим лицам в течение отчетного квартала, независимо от даты их начисления;</w:t>
      </w:r>
    </w:p>
    <w:p w:rsidR="00B1257F" w:rsidRDefault="00B1257F">
      <w:pPr>
        <w:pStyle w:val="underpoint"/>
      </w:pPr>
      <w:r>
        <w:t>70</w:t>
      </w:r>
      <w:r>
        <w:rPr>
          <w:vertAlign w:val="superscript"/>
        </w:rPr>
        <w:t>6</w:t>
      </w:r>
      <w:r>
        <w:t>.4. соответственно в строке 5 и строке 4 указывается сумма подоходного налога, подлежащая перечислению в бюджет с дивидендов и доходов, приравненных к дивидендам, фактически выплаченных в течение отчетного квартала учредителям (акционерам, участникам, собственникам имущества унитарных предприятий).</w:t>
      </w:r>
    </w:p>
    <w:p w:rsidR="00B1257F" w:rsidRDefault="00B1257F">
      <w:pPr>
        <w:pStyle w:val="chapter"/>
      </w:pPr>
      <w:r>
        <w:t>ГЛАВА 8</w:t>
      </w:r>
      <w:r>
        <w:br/>
        <w:t>ПОРЯДОК ЗАПОЛНЕНИЯ НАЛОГОВОЙ ДЕКЛАРАЦИИ (РАСЧЕТА) ПО НАЛОГУ НА НЕДВИЖИМОСТЬ ОРГАНИЗАЦИЙ</w:t>
      </w:r>
    </w:p>
    <w:p w:rsidR="00B1257F" w:rsidRDefault="00B1257F">
      <w:pPr>
        <w:pStyle w:val="point"/>
      </w:pPr>
      <w:r>
        <w:t>71. Налоговая декларация (расчет) по налогу на недвижимость организаций (далее в настоящей главе – налоговая декларация (расчет)) составляется по форме согласно приложению 7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Расчет налога по капитальным строениям (зданиям, сооружениям), их частям (далее в настоящей главе – Расчет);</w:t>
      </w:r>
    </w:p>
    <w:p w:rsidR="00B1257F" w:rsidRDefault="00B1257F">
      <w:pPr>
        <w:pStyle w:val="newncpi"/>
      </w:pPr>
      <w:r>
        <w:t>приложения.</w:t>
      </w:r>
    </w:p>
    <w:p w:rsidR="00B1257F" w:rsidRDefault="00B1257F">
      <w:pPr>
        <w:pStyle w:val="point"/>
      </w:pPr>
      <w:r>
        <w:t>72. Расчет заполняется с учетом следующих особенностей:</w:t>
      </w:r>
    </w:p>
    <w:p w:rsidR="00B1257F" w:rsidRDefault="00B1257F">
      <w:pPr>
        <w:pStyle w:val="underpoint"/>
      </w:pPr>
      <w:r>
        <w:t xml:space="preserve">72.1. Расчет состоит из разделов, количество которых должно соответствовать числу различных ставок налога на недвижимость (в том числе с учетом их увеличения </w:t>
      </w:r>
      <w:r>
        <w:lastRenderedPageBreak/>
        <w:t>(уменьшения) областными Советами депутатов или по их поручению местными Советами депутатов базового территориального уровня и Минским городским Советом депутатов), применяемых организацией при исчислении налога на недвижимость по капитальным строениям (зданиям, сооружениям), их частям;</w:t>
      </w:r>
    </w:p>
    <w:p w:rsidR="00B1257F" w:rsidRDefault="00B1257F">
      <w:pPr>
        <w:pStyle w:val="underpoint"/>
      </w:pPr>
      <w:r>
        <w:t>72.2. сведения для заполнения каждого отдельного раздела Расчета формируются на основании информации о группе капитальных строений (зданий, сооружений), их частей, облагаемых налогом на недвижимость по ставке одного размера;</w:t>
      </w:r>
    </w:p>
    <w:p w:rsidR="00B1257F" w:rsidRDefault="00B1257F">
      <w:pPr>
        <w:pStyle w:val="underpoint"/>
      </w:pPr>
      <w:r>
        <w:t>72.3. графы 4–6 каждого раздела Расчета заполняются только в случае, если в I, II или III квартале соответственно имели место выбытие либо приобретение (возникновение) капитальных строений (зданий, сооружений), их частей, возникновение либо утрата права на льготы, переход с особого режима налогообложения, не предусматривающего исчисление и уплату налога на недвижимость, на общий порядок налогообложения и наоборот, приобретение либо утрата статуса плательщика налога на недвижимость. При этом показатели строк по указанным графам отражаются в налоговой декларации (расчете) путем внесения в нее изменений и (или) дополнений и рассчитываются путем проведения расчетных корректировок к показателям строк граф 3, 4 и 5 соответственно в порядке, предусмотренном пунктами 4–10 статьи 232 Налогового кодекса Республики Беларусь;</w:t>
      </w:r>
    </w:p>
    <w:p w:rsidR="00B1257F" w:rsidRDefault="00B1257F">
      <w:pPr>
        <w:pStyle w:val="underpoint"/>
      </w:pPr>
      <w:r>
        <w:t>72.4. в строке 2 каждого раздела Расчета:</w:t>
      </w:r>
    </w:p>
    <w:p w:rsidR="00B1257F" w:rsidRDefault="00B1257F">
      <w:pPr>
        <w:pStyle w:val="underpoint"/>
      </w:pPr>
      <w:r>
        <w:t>72.4.1. по графе 3 отражается:</w:t>
      </w:r>
    </w:p>
    <w:p w:rsidR="00B1257F" w:rsidRDefault="00B1257F">
      <w:pPr>
        <w:pStyle w:val="newncpi"/>
      </w:pPr>
      <w:r>
        <w:t>ставка 0,1, 0,2, 0,4, 0,6, 0,8 или 1, если графы 4–6 не заполнены;</w:t>
      </w:r>
    </w:p>
    <w:p w:rsidR="00B1257F" w:rsidRDefault="00B1257F">
      <w:pPr>
        <w:pStyle w:val="newncpi"/>
      </w:pPr>
      <w:r>
        <w:t>ставка 0,075, 0,15, 0,3, 0,45, 0,6 или 0,75, если заполнена графа 6, а графы 4 и 5 не заполнены;</w:t>
      </w:r>
    </w:p>
    <w:p w:rsidR="00B1257F" w:rsidRDefault="00B1257F">
      <w:pPr>
        <w:pStyle w:val="newncpi"/>
      </w:pPr>
      <w:r>
        <w:t>ставка 0,05, 0,1, 0,2, 0,3, 0,4 или 0,5, если заполнена графа 5, а графа 4 не заполнена;</w:t>
      </w:r>
    </w:p>
    <w:p w:rsidR="00B1257F" w:rsidRDefault="00B1257F">
      <w:pPr>
        <w:pStyle w:val="newncpi"/>
      </w:pPr>
      <w:r>
        <w:t>ставка 0,025, 0,05, 0,1, 0,15, 0,2 или 0,25, если заполнена графа 4;</w:t>
      </w:r>
    </w:p>
    <w:p w:rsidR="00B1257F" w:rsidRDefault="00B1257F">
      <w:pPr>
        <w:pStyle w:val="underpoint"/>
      </w:pPr>
      <w:r>
        <w:t>72.4.2. по графе 4 отражается:</w:t>
      </w:r>
    </w:p>
    <w:p w:rsidR="00B1257F" w:rsidRDefault="00B1257F">
      <w:pPr>
        <w:pStyle w:val="newncpi"/>
      </w:pPr>
      <w:r>
        <w:t>ставка 0,075, 0,15, 0,3, 0,45, 0,6 или 0,75, если графы 5, 6 не заполнены;</w:t>
      </w:r>
    </w:p>
    <w:p w:rsidR="00B1257F" w:rsidRDefault="00B1257F">
      <w:pPr>
        <w:pStyle w:val="newncpi"/>
      </w:pPr>
      <w:r>
        <w:t>ставка 0,05, 0,1, 0,2, 0,3, 0,4 или 0,5, если заполнена графа 6, а графа 5 не заполнена;</w:t>
      </w:r>
    </w:p>
    <w:p w:rsidR="00B1257F" w:rsidRDefault="00B1257F">
      <w:pPr>
        <w:pStyle w:val="newncpi"/>
      </w:pPr>
      <w:r>
        <w:t>ставка 0,025, 0,05, 0,1, 0,15, 0,2 или 0,25, если заполнена графа 5;</w:t>
      </w:r>
    </w:p>
    <w:p w:rsidR="00B1257F" w:rsidRDefault="00B1257F">
      <w:pPr>
        <w:pStyle w:val="underpoint"/>
      </w:pPr>
      <w:r>
        <w:t>72.4.3. по графе 5 отражается:</w:t>
      </w:r>
    </w:p>
    <w:p w:rsidR="00B1257F" w:rsidRDefault="00B1257F">
      <w:pPr>
        <w:pStyle w:val="newncpi"/>
      </w:pPr>
      <w:r>
        <w:t>ставка 0,05, 0,1, 0,2, 0,3, 0,4 или 0,5, если графа 6 не заполнена;</w:t>
      </w:r>
    </w:p>
    <w:p w:rsidR="00B1257F" w:rsidRDefault="00B1257F">
      <w:pPr>
        <w:pStyle w:val="newncpi"/>
      </w:pPr>
      <w:r>
        <w:t>ставка 0,025, 0,05, 0,1, 0,15, 0,2 или 0,25, если заполнена графа 6;</w:t>
      </w:r>
    </w:p>
    <w:p w:rsidR="00B1257F" w:rsidRDefault="00B1257F">
      <w:pPr>
        <w:pStyle w:val="underpoint"/>
      </w:pPr>
      <w:r>
        <w:t>72.4.4. по графе 6 отражается ставка 0,025, 0,05, 0,1, 0,15, 0,2 или 0,25;</w:t>
      </w:r>
    </w:p>
    <w:p w:rsidR="00B1257F" w:rsidRDefault="00B1257F">
      <w:pPr>
        <w:pStyle w:val="underpoint"/>
      </w:pPr>
      <w:r>
        <w:t>72.5. строка 3 каждого раздела Расчета заполняется в долях единицы (в виде десятичной дроби) с точностью четыре знака после запятой;</w:t>
      </w:r>
    </w:p>
    <w:p w:rsidR="00B1257F" w:rsidRDefault="00B1257F">
      <w:pPr>
        <w:pStyle w:val="underpoint"/>
      </w:pPr>
      <w:r>
        <w:t>72.6. в строке 4 каждого раздела Расчета указывается сумма налога, рассчитанная как произведение показателей строки 1 раздела Расчета, строки 2 раздела Расчета и строки 3 раздела Расчета, деленное на 100;</w:t>
      </w:r>
    </w:p>
    <w:p w:rsidR="00B1257F" w:rsidRDefault="00B1257F">
      <w:pPr>
        <w:pStyle w:val="underpoint"/>
      </w:pPr>
      <w:r>
        <w:t>72.7. сумма налога на недвижимость, уплаченная в иностранном государстве и подлежащая зачету в Республике Беларусь, отражается по строке 5 каждого раздела Расчета.</w:t>
      </w:r>
    </w:p>
    <w:p w:rsidR="00B1257F" w:rsidRDefault="00B1257F">
      <w:pPr>
        <w:pStyle w:val="newncpi"/>
      </w:pPr>
      <w:r>
        <w:t>В случае, если справка, подтверждающая уплату налога на недвижимость в иностранном государстве, представлена плательщиком после 20 марта отчетного года, вышеназванные строки, а также строки, содержащие итоговые суммы налога к уплате, отражаемые в Расчете, корректируются с учетом принимаемых к зачету сумм налога;</w:t>
      </w:r>
    </w:p>
    <w:p w:rsidR="00B1257F" w:rsidRDefault="00B1257F">
      <w:pPr>
        <w:pStyle w:val="underpoint"/>
      </w:pPr>
      <w:r>
        <w:t>72.8. в строке 7 каждого раздела Расчета указывается сумма налога к уплате, рассчитанная как разница между показателями строки 4 раздела Расчета, строки 5 раздела Расчета и строки 6 раздела Расчета, в том числе, в строках 7.1–7.4 граф 3–6 каждого раздела Расчета указываются суммы налога, подлежащие уплате по соответствующему сроку уплаты, с учетом следующих особенностей:</w:t>
      </w:r>
    </w:p>
    <w:p w:rsidR="00B1257F" w:rsidRDefault="00B1257F">
      <w:pPr>
        <w:pStyle w:val="underpoint"/>
      </w:pPr>
      <w:r>
        <w:t>72.8.1. по графе 3 заполняются:</w:t>
      </w:r>
    </w:p>
    <w:p w:rsidR="00B1257F" w:rsidRDefault="00B1257F">
      <w:pPr>
        <w:pStyle w:val="newncpi"/>
      </w:pPr>
      <w:r>
        <w:t>строки 7.1–7.4, если графы 4–6 не заполнены;</w:t>
      </w:r>
    </w:p>
    <w:p w:rsidR="00B1257F" w:rsidRDefault="00B1257F">
      <w:pPr>
        <w:pStyle w:val="newncpi"/>
      </w:pPr>
      <w:r>
        <w:t>строки 7.1–7.3, если заполнена графа 6, а графы 4 и 5 не заполнены;</w:t>
      </w:r>
    </w:p>
    <w:p w:rsidR="00B1257F" w:rsidRDefault="00B1257F">
      <w:pPr>
        <w:pStyle w:val="newncpi"/>
      </w:pPr>
      <w:r>
        <w:t>строки 7.1, 7.2, если заполнена графа 5, а графа 4 не заполнена;</w:t>
      </w:r>
    </w:p>
    <w:p w:rsidR="00B1257F" w:rsidRDefault="00B1257F">
      <w:pPr>
        <w:pStyle w:val="newncpi"/>
      </w:pPr>
      <w:r>
        <w:t>строка 7.1, если заполнена графа 4;</w:t>
      </w:r>
    </w:p>
    <w:p w:rsidR="00B1257F" w:rsidRDefault="00B1257F">
      <w:pPr>
        <w:pStyle w:val="underpoint"/>
      </w:pPr>
      <w:r>
        <w:t>72.8.2. по графе 4 заполняются:</w:t>
      </w:r>
    </w:p>
    <w:p w:rsidR="00B1257F" w:rsidRDefault="00B1257F">
      <w:pPr>
        <w:pStyle w:val="newncpi"/>
      </w:pPr>
      <w:r>
        <w:t>строки 7.2–7.4, если графы 5 и 6 не заполнены;</w:t>
      </w:r>
    </w:p>
    <w:p w:rsidR="00B1257F" w:rsidRDefault="00B1257F">
      <w:pPr>
        <w:pStyle w:val="newncpi"/>
      </w:pPr>
      <w:r>
        <w:lastRenderedPageBreak/>
        <w:t>строки 7.2, 7.3, если заполнена графа 6, а графа 5 не заполнена;</w:t>
      </w:r>
    </w:p>
    <w:p w:rsidR="00B1257F" w:rsidRDefault="00B1257F">
      <w:pPr>
        <w:pStyle w:val="newncpi"/>
      </w:pPr>
      <w:r>
        <w:t>строка 7.2, если заполнена графа 5;</w:t>
      </w:r>
    </w:p>
    <w:p w:rsidR="00B1257F" w:rsidRDefault="00B1257F">
      <w:pPr>
        <w:pStyle w:val="underpoint"/>
      </w:pPr>
      <w:r>
        <w:t>72.8.3. по графе 5 заполняются:</w:t>
      </w:r>
    </w:p>
    <w:p w:rsidR="00B1257F" w:rsidRDefault="00B1257F">
      <w:pPr>
        <w:pStyle w:val="newncpi"/>
      </w:pPr>
      <w:r>
        <w:t>строки 7.3, 7.4, если графа 6 не заполнена;</w:t>
      </w:r>
    </w:p>
    <w:p w:rsidR="00B1257F" w:rsidRDefault="00B1257F">
      <w:pPr>
        <w:pStyle w:val="newncpi"/>
      </w:pPr>
      <w:r>
        <w:t>строка 7.3, если графа 6 заполнена;</w:t>
      </w:r>
    </w:p>
    <w:p w:rsidR="00B1257F" w:rsidRDefault="00B1257F">
      <w:pPr>
        <w:pStyle w:val="underpoint"/>
      </w:pPr>
      <w:r>
        <w:t>72.8.4. по графе 6 заполняется строка 7.4;</w:t>
      </w:r>
    </w:p>
    <w:p w:rsidR="00B1257F" w:rsidRDefault="00B1257F">
      <w:pPr>
        <w:pStyle w:val="underpoint"/>
      </w:pPr>
      <w:r>
        <w:t>72.9. после определения размера подлежащего уплате (возврату) налога на недвижимость по каждой группе объектов налогообложения, по которой применяются одинаковые ставки налога (в том числе с учетом их увеличения (уменьшения)), производится определение итоговых сумм налога, подлежащих уплате, которые отражаются в итоговой таблице Расчета.</w:t>
      </w:r>
    </w:p>
    <w:p w:rsidR="00B1257F" w:rsidRDefault="00B1257F">
      <w:pPr>
        <w:pStyle w:val="newncpi"/>
      </w:pPr>
      <w:r>
        <w:t>Данные для заполнения итоговой строки граф 2, 3, 4 и 5 итоговой таблицы Расчета определяются путем суммирования результатов, отраженных в строках 7.1–7.4 каждого раздела Расчета по соответствующим срокам уплаты.</w:t>
      </w:r>
    </w:p>
    <w:p w:rsidR="00B1257F" w:rsidRDefault="00B1257F">
      <w:pPr>
        <w:pStyle w:val="newncpi"/>
      </w:pPr>
      <w:r>
        <w:t>Данные для заполнения графы 1 итоговой таблицы Расчета определяются путем суммирования результатов, отраженных в итоговой строке граф 2, 3, 4 и 5 итоговой таблицы Расчета.</w:t>
      </w:r>
    </w:p>
    <w:p w:rsidR="00B1257F" w:rsidRDefault="00B1257F">
      <w:pPr>
        <w:pStyle w:val="newncpi"/>
      </w:pPr>
      <w:r>
        <w:t>Графы 2, 3, 4 и 5 итоговой таблицы Расчета по строке «В том числе к доплате (уменьшению):» определяются путем суммирования результатов, отраженных в строках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по соответствующим срокам уплаты.</w:t>
      </w:r>
    </w:p>
    <w:p w:rsidR="00B1257F" w:rsidRDefault="00B1257F">
      <w:pPr>
        <w:pStyle w:val="point"/>
      </w:pPr>
      <w:r>
        <w:t>73. Организации, выбравшие в соответствии с пунктом 3 статьи 233 Налогового кодекса Республики Беларусь способ уплаты налога на недвижимость один раз в год в размере годовой суммы налога, отражают исчисленную сумму налога в строке 7.1 каждого раздела Расчета.</w:t>
      </w:r>
    </w:p>
    <w:p w:rsidR="00B1257F" w:rsidRDefault="00B1257F">
      <w:pPr>
        <w:pStyle w:val="newncpi"/>
      </w:pPr>
      <w:r>
        <w:t>В случае, если в I, II или III квартале имели место обстоятельства, указанные в подпункте 72.3 пункта 72 настоящей Инструкции, организации, указанные в части первой настоящего пункта, вносят изменения и дополнения в налоговую декларацию (расчет) в порядке, установленном пунктом 72 настоящей Инструкции, в том числе заполняют строки 7.1–7.4 граф 3–6 каждого раздела Расчета.</w:t>
      </w:r>
    </w:p>
    <w:p w:rsidR="00B1257F" w:rsidRDefault="00B1257F">
      <w:pPr>
        <w:pStyle w:val="point"/>
      </w:pPr>
      <w:r>
        <w:t>74. Приложение 1 к форме налоговой декларации (расчета) (далее в настоящем пункте – приложение 1) заполняется с учетом следующих особенностей:</w:t>
      </w:r>
    </w:p>
    <w:p w:rsidR="00B1257F" w:rsidRDefault="00B1257F">
      <w:pPr>
        <w:pStyle w:val="underpoint"/>
      </w:pPr>
      <w:r>
        <w:t>74.1. в строках раздела I приложения 1 отражается соответствующая информация по каждой льготе в отдельности;</w:t>
      </w:r>
    </w:p>
    <w:p w:rsidR="00B1257F" w:rsidRDefault="00B1257F">
      <w:pPr>
        <w:pStyle w:val="underpoint"/>
      </w:pPr>
      <w:r>
        <w:t>74.2. в графе 4 раздела I приложения 1 указывается налоговая база капитальных строений (зданий, сооружений), их частей, освобожденных от налога на недвижимость;</w:t>
      </w:r>
    </w:p>
    <w:p w:rsidR="00B1257F" w:rsidRDefault="00B1257F">
      <w:pPr>
        <w:pStyle w:val="underpoint"/>
      </w:pPr>
      <w:r>
        <w:t>74.3. в графе 7 раздела I приложения 1 отражается:</w:t>
      </w:r>
    </w:p>
    <w:p w:rsidR="00B1257F" w:rsidRDefault="00B1257F">
      <w:pPr>
        <w:pStyle w:val="newncpi"/>
      </w:pPr>
      <w:r>
        <w:t>сумма налога, не поступившая в бюджет в связи с освобождением от налога, рассчитанная как произведение льготируемой налоговой базы и ставки налога на недвижимость, определенной пропорционально количеству кварталов, в течение которых используется льгота, с учетом увеличения (уменьшения) ставок налога, установленного областными Советами депутатов или по их поручению местными Советами депутатов базового территориального уровня и Минским городским Советом депутатов;</w:t>
      </w:r>
    </w:p>
    <w:p w:rsidR="00B1257F" w:rsidRDefault="00B1257F">
      <w:pPr>
        <w:pStyle w:val="newncpi"/>
      </w:pPr>
      <w:r>
        <w:t>сумма налога, не поступившая в бюджет в связи с использованием льгот по налогу в виде уменьшения суммы налога, подлежащей уплате в бюджет, соответствующая значению, отраженному в строке 6 каждого раздела Расчета.</w:t>
      </w:r>
    </w:p>
    <w:p w:rsidR="00B1257F" w:rsidRDefault="00B1257F">
      <w:pPr>
        <w:pStyle w:val="point"/>
      </w:pPr>
      <w:r>
        <w:t>75. В приложении 2 к форме налоговой декларации (расчета) (далее в настоящем пункте – приложение 2) производится распределение исчисленных сумм налога на недвижимость в зависимости от места нахождения объектов налогообложения.</w:t>
      </w:r>
    </w:p>
    <w:p w:rsidR="00B1257F" w:rsidRDefault="00B1257F">
      <w:pPr>
        <w:pStyle w:val="newncpi"/>
      </w:pPr>
      <w:r>
        <w:t>Данные для заполнения графы 2 приложения 2 по каждой строке определяются путем суммирования показателей граф 3, 4, 5 и 6.</w:t>
      </w:r>
    </w:p>
    <w:p w:rsidR="00B1257F" w:rsidRDefault="00B1257F">
      <w:pPr>
        <w:pStyle w:val="newncpi"/>
      </w:pPr>
      <w:r>
        <w:t>Итоговая строка приложения 2 определяется путем суммирования показателей всех строк соответствующей графы.</w:t>
      </w:r>
    </w:p>
    <w:p w:rsidR="00B1257F" w:rsidRDefault="00B1257F">
      <w:pPr>
        <w:pStyle w:val="newncpi"/>
      </w:pPr>
      <w:r>
        <w:t>При этом данные итоговой строки граф 2, 3, 4, 5 и 6 приложения 2 должны равняться данным, соответственно, граф 1, 2, 3, 4 и 5 итоговой строки итоговой таблицы Расчета.</w:t>
      </w:r>
    </w:p>
    <w:p w:rsidR="00B1257F" w:rsidRDefault="00B1257F">
      <w:pPr>
        <w:pStyle w:val="chapter"/>
      </w:pPr>
      <w:r>
        <w:lastRenderedPageBreak/>
        <w:t>ГЛАВА 9</w:t>
      </w:r>
      <w:r>
        <w:br/>
        <w:t>ПОРЯДОК ЗАПОЛНЕНИЯ НАЛОГОВОЙ ДЕКЛАРАЦИИ (РАСЧЕТА) ПО ЗЕМЕЛЬНОМУ НАЛОГУ С ОРГАНИЗАЦИЙ</w:t>
      </w:r>
    </w:p>
    <w:p w:rsidR="00B1257F" w:rsidRDefault="00B1257F">
      <w:pPr>
        <w:pStyle w:val="point"/>
      </w:pPr>
      <w:r>
        <w:t>76. Налоговая декларация (расчет) по земельному налогу с организаций (далее в настоящей главе – налоговая декларация (расчет)) составляется по форме согласно приложению 8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земельного налога»;</w:t>
      </w:r>
    </w:p>
    <w:p w:rsidR="00B1257F" w:rsidRDefault="00B1257F">
      <w:pPr>
        <w:pStyle w:val="newncpi"/>
      </w:pPr>
      <w:r>
        <w:t>часть II «Расчет земельного налога за земельные участки, занятые конструктивными элементами воздушных линий электропередачи (далее – воздушные линии электропередачи)»;</w:t>
      </w:r>
    </w:p>
    <w:p w:rsidR="00B1257F" w:rsidRDefault="00B1257F">
      <w:pPr>
        <w:pStyle w:val="newncpi"/>
      </w:pPr>
      <w:r>
        <w:t>часть III «Расчет суммы авансовых платежей и суммы земельного налога, подлежащего уплате по месту нахождения объектов налогообложения»;</w:t>
      </w:r>
    </w:p>
    <w:p w:rsidR="00B1257F" w:rsidRDefault="00B1257F">
      <w:pPr>
        <w:pStyle w:val="newncpi"/>
      </w:pPr>
      <w:r>
        <w:t>приложение.</w:t>
      </w:r>
    </w:p>
    <w:p w:rsidR="00B1257F" w:rsidRDefault="00B1257F">
      <w:pPr>
        <w:pStyle w:val="point"/>
      </w:pPr>
      <w:r>
        <w:t>77. Налоговая декларация (расчет) заполняется по земельным участкам, являющимся объектами налогообложения, с учетом следующих особенностей:</w:t>
      </w:r>
    </w:p>
    <w:p w:rsidR="00B1257F" w:rsidRDefault="00B1257F">
      <w:pPr>
        <w:pStyle w:val="underpoint"/>
      </w:pPr>
      <w:r>
        <w:t>77.1. расчет земельного налога производится в части I и части II;</w:t>
      </w:r>
    </w:p>
    <w:p w:rsidR="00B1257F" w:rsidRDefault="00B1257F">
      <w:pPr>
        <w:pStyle w:val="underpoint"/>
      </w:pPr>
      <w:r>
        <w:t>77.2. в частях I и II по отдельным строкам заполняется информация по земельным участкам (частям земельного участка), облагаемым земельным налогом по разным ставкам, в том числе с учетом их увеличения (уменьшения) в соответствии с решениями областных Советов депутатов или по их поручению местных Советов депутатов базового территориального уровня и Минского городского Совета депутатов, принимаемыми на основании пункта 10 статьи 241 Налогового кодекса Республики Беларусь, а также в связи с применением коэффициентов, установленных пунктами 12 и 12</w:t>
      </w:r>
      <w:r>
        <w:rPr>
          <w:vertAlign w:val="superscript"/>
        </w:rPr>
        <w:t>1</w:t>
      </w:r>
      <w:r>
        <w:t xml:space="preserve"> статьи 241 Налогового кодекса Республики Беларусь;</w:t>
      </w:r>
    </w:p>
    <w:p w:rsidR="00B1257F" w:rsidRDefault="00B1257F">
      <w:pPr>
        <w:pStyle w:val="underpoint"/>
      </w:pPr>
      <w:r>
        <w:t>77.3. в графе 5 части I указывается функциональное использование земельного участка (части земельного участка) в соответствии с приложением 5 к Налоговому кодексу Республики Беларусь;</w:t>
      </w:r>
    </w:p>
    <w:p w:rsidR="00B1257F" w:rsidRDefault="00B1257F">
      <w:pPr>
        <w:pStyle w:val="underpoint"/>
      </w:pPr>
      <w:r>
        <w:t>77.4. в графе 6 части I указывается категория земель в соответствии с Кодексом Республики Беларусь о земле;</w:t>
      </w:r>
    </w:p>
    <w:p w:rsidR="00B1257F" w:rsidRDefault="00B1257F">
      <w:pPr>
        <w:pStyle w:val="underpoint"/>
      </w:pPr>
      <w:r>
        <w:t>77.5. в графах 7 и 18 части I указывается площадь земельного участка (части земельного участка) в гектарах с точностью пять знаков после запятой;</w:t>
      </w:r>
    </w:p>
    <w:p w:rsidR="00B1257F" w:rsidRDefault="00B1257F">
      <w:pPr>
        <w:pStyle w:val="underpoint"/>
      </w:pPr>
      <w:r>
        <w:t>77.6. графа 8 части I заполняется только в отношении сельскохозяйственных земель сельскохозяйственного назначения;</w:t>
      </w:r>
    </w:p>
    <w:p w:rsidR="00B1257F" w:rsidRDefault="00B1257F">
      <w:pPr>
        <w:pStyle w:val="underpoint"/>
      </w:pPr>
      <w:r>
        <w:t>77.7. в графе 9 части I указывается кадастровая стоимость 1 кв. м земельного участка по состоянию на 1 января календарного года согласно сведениям о кадастровой стоимости 1 кв. м земель, земельных участков по состоянию на 1 января календарного года для определения налоговой базы земельного налога, содержащимся в регистре стоимости земель, земельных участков государственного земельного кадастра. Показатель отражается с точностью два знака после запятой;</w:t>
      </w:r>
    </w:p>
    <w:p w:rsidR="00B1257F" w:rsidRDefault="00B1257F">
      <w:pPr>
        <w:pStyle w:val="underpoint"/>
      </w:pPr>
      <w:r>
        <w:t>77.8. в графе 10 части I указывается налоговая база, применимая для исчисления налога. Если налоговая база определяется в размере кадастровой стоимости, показатель отражается с точностью два знака после запятой. Если налоговая база определяется в размере площади, показатель отражается с точностью пять знаков после запятой;</w:t>
      </w:r>
    </w:p>
    <w:p w:rsidR="00B1257F" w:rsidRDefault="00B1257F">
      <w:pPr>
        <w:pStyle w:val="underpoint"/>
      </w:pPr>
      <w:r>
        <w:t>77.9. графа 11 части I заполняется в соответствии со статьей 241 Налогового кодекса Республики Беларусь. Показатель отражается числом, соответствующим ставке в процентах деленным на 100, с точностью пять знаков после запятой либо в фиксированной сумме в белорусских рублях с точностью два знака после запятой;</w:t>
      </w:r>
    </w:p>
    <w:p w:rsidR="00B1257F" w:rsidRDefault="00B1257F">
      <w:pPr>
        <w:pStyle w:val="underpoint"/>
      </w:pPr>
      <w:r>
        <w:t>77.10. в графах 12 и 20 части I, а также в графе 6 части II показатели отражаются с точностью два знака после запятой;</w:t>
      </w:r>
    </w:p>
    <w:p w:rsidR="00B1257F" w:rsidRDefault="00B1257F">
      <w:pPr>
        <w:pStyle w:val="underpoint"/>
      </w:pPr>
      <w:r>
        <w:t xml:space="preserve">77.11. в графе 13 части I, а также в графе 7 части II указывается увеличение (уменьшение) ставки земельного налога в соответствии с решениями областных Советов депутатов или по их поручению местных Советов депутатов базового территориального уровня и Минского городского Совета депутатов, принимаемыми на основании пункта 10 </w:t>
      </w:r>
      <w:r>
        <w:lastRenderedPageBreak/>
        <w:t>статьи 241 Налогового кодекса Республики Беларусь. Показатель отражается с точностью четыре знака после запятой;</w:t>
      </w:r>
    </w:p>
    <w:p w:rsidR="00B1257F" w:rsidRDefault="00B1257F">
      <w:pPr>
        <w:pStyle w:val="underpoint"/>
      </w:pPr>
      <w:r>
        <w:t>77.12. в графе 14 части I указывается коэффициент к годовой ставке земельного налога в соответствии с пунктом 12 статьи 241 Налогового кодекса Республики Беларусь, с подпунктом 7.2 пункта 7 статьи 4 Закона Республики Беларусь от 27 декабря 2023 г. № 327-З «Об изменении законов по вопросам налогообложения»;</w:t>
      </w:r>
    </w:p>
    <w:p w:rsidR="00B1257F" w:rsidRDefault="00B1257F">
      <w:pPr>
        <w:pStyle w:val="underpoint"/>
      </w:pPr>
      <w:r>
        <w:t>77.13. графа 15 части I заполняется в отношении земельных участков, на которых отсутствуют капитальные строения, на которые применяются ставки земельного налога, увеличенные на коэффициент 3 в соответствии с пунктом 12</w:t>
      </w:r>
      <w:r>
        <w:rPr>
          <w:vertAlign w:val="superscript"/>
        </w:rPr>
        <w:t>1</w:t>
      </w:r>
      <w:r>
        <w:t xml:space="preserve"> статьи 241 Налогового кодекса Республики Беларусь, в том числе при применении льгот по земельному налогу по таким земельным участкам.</w:t>
      </w:r>
    </w:p>
    <w:p w:rsidR="00B1257F" w:rsidRDefault="00B1257F">
      <w:pPr>
        <w:pStyle w:val="newncpi"/>
      </w:pPr>
      <w:r>
        <w:t>Показатель в графе 15 части I определяется как соотношение количества кварталов, за которые применяются ставки земельного налога, увеличенные на коэффициент 3, умноженного на 3 и увеличенного на количество кварталов, за которые применяются ставки земельного налога без увеличения на коэффициент 3, к количеству кварталов, за которые исчисляется земельный налог. Показатель отражается с точностью четыре знака после запятой;</w:t>
      </w:r>
    </w:p>
    <w:p w:rsidR="00B1257F" w:rsidRDefault="00B1257F">
      <w:pPr>
        <w:pStyle w:val="underpoint"/>
      </w:pPr>
      <w:r>
        <w:t>77.14. в графе 17 или 18 части I указывается льготируемая налоговая база, определяемая в виде:</w:t>
      </w:r>
    </w:p>
    <w:p w:rsidR="00B1257F" w:rsidRDefault="00B1257F">
      <w:pPr>
        <w:pStyle w:val="newncpi"/>
      </w:pPr>
      <w:r>
        <w:t>произведения площади земельного участка (части земельного участка) в кв. м, подлежащего освобождению, и кадастровой стоимости 1 кв. м земельного участка – в случае, если налоговая база определяется в размере кадастровой стоимости. Показатель отражается с точностью два знака после запятой;</w:t>
      </w:r>
    </w:p>
    <w:p w:rsidR="00B1257F" w:rsidRDefault="00B1257F">
      <w:pPr>
        <w:pStyle w:val="newncpi"/>
      </w:pPr>
      <w:r>
        <w:t>площади земельного участка (части земельного участка) в га, подлежащего освобождению, – в случае, если налоговой базой признается площадь земельного участка. Показатель отражается с точностью пять знаков после запятой;</w:t>
      </w:r>
    </w:p>
    <w:p w:rsidR="00B1257F" w:rsidRDefault="00B1257F">
      <w:pPr>
        <w:pStyle w:val="underpoint"/>
      </w:pPr>
      <w:r>
        <w:t>77.15. в графе 21 части I отражается сумма льготы по земельному налогу в связи с освобождением от налога. Показатель отражается с точностью два знака после запятой;</w:t>
      </w:r>
    </w:p>
    <w:p w:rsidR="00B1257F" w:rsidRDefault="00B1257F">
      <w:pPr>
        <w:pStyle w:val="underpoint"/>
      </w:pPr>
      <w:r>
        <w:t>77.16. в графе 22 части I отражается уменьшение суммы земельного налога, подлежащей уплате в бюджет, в связи с применением льгот по налогу в виде уменьшения суммы налога, подлежащей уплате в бюджет. Показатель отражается с точностью два знака после запятой;</w:t>
      </w:r>
    </w:p>
    <w:p w:rsidR="00B1257F" w:rsidRDefault="00B1257F">
      <w:pPr>
        <w:pStyle w:val="underpoint"/>
      </w:pPr>
      <w:r>
        <w:t>77.17. показатель графы 2 по строке «Итого» части III должен соответствовать сумме показателей графы 23 по строке «Всего земельного налога, подлежащего уплате» части I и графы 8 по строке «Итого земельного налога к уплате» части II;</w:t>
      </w:r>
    </w:p>
    <w:p w:rsidR="00B1257F" w:rsidRDefault="00B1257F">
      <w:pPr>
        <w:pStyle w:val="underpoint"/>
      </w:pPr>
      <w:r>
        <w:t>77.18. показатель графы 24 части I определяется по состоянию на 31 декабря текущего налогового периода с учетом положений абзаца третьего части четвертой пункта 6 статьи 244 Налогового кодекса Республики Беларусь;</w:t>
      </w:r>
    </w:p>
    <w:p w:rsidR="00B1257F" w:rsidRDefault="00B1257F">
      <w:pPr>
        <w:pStyle w:val="underpoint"/>
      </w:pPr>
      <w:r>
        <w:t>77.19. показатель графы 12 по строке «Итого» части III должен соответствовать сумме показателей графы 24 по строке «Всего земельного налога, подлежащего уплате» части I и графы 8 по строке «Итого земельного налога к уплате» части II, проиндексированной в соответствии с положениями налогового законодательства;</w:t>
      </w:r>
    </w:p>
    <w:p w:rsidR="00B1257F" w:rsidRDefault="00B1257F">
      <w:pPr>
        <w:pStyle w:val="underpoint"/>
      </w:pPr>
      <w:r>
        <w:t>77.20. в графах 8–11 части III указываются авансовые платежи по срокам уплаты, установленным налоговым законодательством на налоговый период, следующий за текущим налоговым периодом, рассчитанные в размере доли от показателя графы 12 части III, исходя из количества сроков уплаты авансовых платежей на налоговый период, следующий за текущим налоговым периодом.</w:t>
      </w:r>
    </w:p>
    <w:p w:rsidR="00B1257F" w:rsidRDefault="00B1257F">
      <w:pPr>
        <w:pStyle w:val="point"/>
      </w:pPr>
      <w:r>
        <w:t>78. Приложение к форме налоговой декларации (расчета) заполняется с учетом следующих особенностей:</w:t>
      </w:r>
    </w:p>
    <w:p w:rsidR="00B1257F" w:rsidRDefault="00B1257F">
      <w:pPr>
        <w:pStyle w:val="underpoint"/>
      </w:pPr>
      <w:r>
        <w:t>78.1. в графе 4 отражается размер льготируемой налоговой базы. Если налоговая база определяется в размере кадастровой стоимости, показатель отражается с точностью два знака после запятой. Если налоговая база определяется в размере площади, показатель отражается с точностью пять знаков после запятой;</w:t>
      </w:r>
    </w:p>
    <w:p w:rsidR="00B1257F" w:rsidRDefault="00B1257F">
      <w:pPr>
        <w:pStyle w:val="underpoint"/>
      </w:pPr>
      <w:r>
        <w:t xml:space="preserve">78.2. в графе 5 отдельно по каждой льготе отражается сумма земельного налога, не поступившая в бюджет в связи с освобождением от налога, отраженная в графе 21 части I, а также сумма земельного налога, не поступившая в бюджет в связи с применением льгот </w:t>
      </w:r>
      <w:r>
        <w:lastRenderedPageBreak/>
        <w:t>по налогу в виде уменьшения суммы налога, подлежащей уплате в бюджет, отраженная в графе 22 части I.</w:t>
      </w:r>
    </w:p>
    <w:p w:rsidR="00B1257F" w:rsidRDefault="00B1257F">
      <w:pPr>
        <w:pStyle w:val="chapter"/>
      </w:pPr>
      <w:r>
        <w:t>ГЛАВА 10</w:t>
      </w:r>
      <w:r>
        <w:br/>
        <w:t>ПОРЯДОК ЗАПОЛНЕНИЯ НАЛОГОВОЙ ДЕКЛАРАЦИИ (РАСЧЕТА) ПО ЭКОЛОГИЧЕСКОМУ НАЛОГУ ЗА ВЫБРОСЫ ЗАГРЯЗНЯЮЩИХ ВЕЩЕСТВ В АТМОСФЕРНЫЙ ВОЗДУХ</w:t>
      </w:r>
    </w:p>
    <w:p w:rsidR="00B1257F" w:rsidRDefault="00B1257F">
      <w:pPr>
        <w:pStyle w:val="point"/>
      </w:pPr>
      <w:r>
        <w:t>79. Налоговая декларация (расчет) по экологическому налогу за выбросы загрязняющих веществ в атмосферный воздух организаций (далее в настоящей главе – налоговая декларация (расчет)) составляется по форме согласно приложению 9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расчет экологического налога за выбросы загрязняющих веществ в атмосферный воздух;</w:t>
      </w:r>
    </w:p>
    <w:p w:rsidR="00B1257F" w:rsidRDefault="00B1257F">
      <w:pPr>
        <w:pStyle w:val="newncpi"/>
      </w:pPr>
      <w:r>
        <w:t>приложения.</w:t>
      </w:r>
    </w:p>
    <w:p w:rsidR="00B1257F" w:rsidRDefault="00B1257F">
      <w:pPr>
        <w:pStyle w:val="point"/>
      </w:pPr>
      <w:r>
        <w:t>80. Расчет экологического налога за выбросы загрязняющих веществ в атмосферный воздух заполняется с учетом следующих особенностей:</w:t>
      </w:r>
    </w:p>
    <w:p w:rsidR="00B1257F" w:rsidRDefault="00B1257F">
      <w:pPr>
        <w:pStyle w:val="underpoint"/>
      </w:pPr>
      <w:r>
        <w:t>80.1. строка 1 «II класс» заполняется обобщенно по всем загрязняющим веществам, относящимся ко второму классу опасности согласно классам опасности загрязняющих веществ в атмосферном воздухе, утвержденным постановлением Министерства здравоохранения Республики Беларусь от 21 декабря 2010 г. № 174 (далее в настоящем пункте – Классы опасности);</w:t>
      </w:r>
    </w:p>
    <w:p w:rsidR="00B1257F" w:rsidRDefault="00B1257F">
      <w:pPr>
        <w:pStyle w:val="underpoint"/>
      </w:pPr>
      <w:r>
        <w:t>80.2. строка 2 «III класс» заполняется обобщенно по всем загрязняющим веществам, относящимся к третьему классу опасности согласно Классам опасности;</w:t>
      </w:r>
    </w:p>
    <w:p w:rsidR="00B1257F" w:rsidRDefault="00B1257F">
      <w:pPr>
        <w:pStyle w:val="underpoint"/>
      </w:pPr>
      <w:r>
        <w:t>80.3. строка 3 «IV класс» заполняется обобщенно по всем загрязняющим веществам, относящимся к четвертому классу опасности согласно Классам опасности;</w:t>
      </w:r>
    </w:p>
    <w:p w:rsidR="00B1257F" w:rsidRDefault="00B1257F">
      <w:pPr>
        <w:pStyle w:val="underpoint"/>
      </w:pPr>
      <w:r>
        <w:t>80.4. строка 4 «I класс» заполняется обобщенно по всем загрязняющим веществам, относящимся к первому классу опасности согласно Классам опасности;</w:t>
      </w:r>
    </w:p>
    <w:p w:rsidR="00B1257F" w:rsidRDefault="00B1257F">
      <w:pPr>
        <w:pStyle w:val="underpoint"/>
      </w:pPr>
      <w:r>
        <w:t>80.5.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экологического налога за выбросы загрязняющих веществ в атмосферный воздух исходя из установленных годовых объемов выбросов загрязняющих веществ в атмосферный воздух и (или) суммарных показателей таких загрязняющих веществ, указанных в разрешениях на выбросы загрязняющих веществ в атмосферный воздух или в комплексных природоохранных разрешениях;</w:t>
      </w:r>
    </w:p>
    <w:p w:rsidR="00B1257F" w:rsidRDefault="00B1257F">
      <w:pPr>
        <w:pStyle w:val="underpoint"/>
      </w:pPr>
      <w:r>
        <w:t>80.6.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экологического налога за выбросы загрязняющих веществ в атмосферный воздух исходя из установленных годовых объемов выбросов загрязняющих веществ в атмосферный воздух и (или) суммарных показателей таких загрязняющих веществ, указанных в разрешениях на выбросы загрязняющих веществ в атмосферный воздух или в комплексных природоохранных разрешениях;</w:t>
      </w:r>
    </w:p>
    <w:p w:rsidR="00B1257F" w:rsidRDefault="00B1257F">
      <w:pPr>
        <w:pStyle w:val="underpoint"/>
      </w:pPr>
      <w:r>
        <w:t>80.7. графа 5 заполняется только теми плательщиками, которые производят исчисление экологического налога за выбросы загрязняющих веществ в атмосферный воздух ежеквартально;</w:t>
      </w:r>
    </w:p>
    <w:p w:rsidR="00B1257F" w:rsidRDefault="00B1257F">
      <w:pPr>
        <w:pStyle w:val="underpoint"/>
      </w:pPr>
      <w:r>
        <w:t>80.8. графа 6 заполняется на основании приложения 7 к Налоговому кодексу Республики Беларусь в зависимости от класса опасности загрязняющих веществ;</w:t>
      </w:r>
    </w:p>
    <w:p w:rsidR="00B1257F" w:rsidRDefault="00B1257F">
      <w:pPr>
        <w:pStyle w:val="underpoint"/>
      </w:pPr>
      <w:r>
        <w:t>80.9. в графе 7 указываются коэффициенты к ставке экологического налога за выбросы загрязняющих веществ в атмосферный воздух в соответствии с пунктом 2 статьи 249 Налогового кодекса Республики Беларусь;</w:t>
      </w:r>
    </w:p>
    <w:p w:rsidR="00B1257F" w:rsidRDefault="00B1257F">
      <w:pPr>
        <w:pStyle w:val="underpoint"/>
      </w:pPr>
      <w:r>
        <w:t>80.10. исчисленная сумма экологического налога за выбросы загрязняющих веществ в атмосферный воздух, подлежащая отражению в графе 8, рассчитывается по следующему алгоритму:</w:t>
      </w:r>
    </w:p>
    <w:p w:rsidR="00B1257F" w:rsidRDefault="00B1257F">
      <w:pPr>
        <w:pStyle w:val="newncpi"/>
      </w:pPr>
      <w:r>
        <w:t>графа 3 х графа 6 х графа 7 в случае, если заполнена графа 3, а графа 4 не заполнена;</w:t>
      </w:r>
    </w:p>
    <w:p w:rsidR="00B1257F" w:rsidRDefault="00B1257F">
      <w:pPr>
        <w:pStyle w:val="newncpi"/>
      </w:pPr>
      <w:r>
        <w:t>графа 4 х графа 6 х графа 7 в случае, если заполнена графа 4;</w:t>
      </w:r>
    </w:p>
    <w:p w:rsidR="00B1257F" w:rsidRDefault="00B1257F">
      <w:pPr>
        <w:pStyle w:val="newncpi"/>
      </w:pPr>
      <w:r>
        <w:lastRenderedPageBreak/>
        <w:t>графа 5 х графа 6 х графа 7 в случае, если заполнена графа 5;</w:t>
      </w:r>
    </w:p>
    <w:p w:rsidR="00B1257F" w:rsidRDefault="00B1257F">
      <w:pPr>
        <w:pStyle w:val="underpoint"/>
      </w:pPr>
      <w:r>
        <w:t>80.11. показатель графы 10 определяется путем вычитания из показателя графы 8 показателя графы 9;</w:t>
      </w:r>
    </w:p>
    <w:p w:rsidR="00B1257F" w:rsidRDefault="00B1257F">
      <w:pPr>
        <w:pStyle w:val="underpoint"/>
      </w:pPr>
      <w:r>
        <w:t>80.12. по строке «ИТОГО» графы 10 указывается итоговая сумма экологического налога за выбросы загрязняющих веществ в атмосферный воздух по всем веществам первого, второго, третьего и четвертого классов опасности;</w:t>
      </w:r>
    </w:p>
    <w:p w:rsidR="00B1257F" w:rsidRDefault="00B1257F">
      <w:pPr>
        <w:pStyle w:val="underpoint"/>
      </w:pPr>
      <w:r>
        <w:t>80.13. показатель строки «В том числе к доплате (уменьшению):» графы 10 должен быть меньше или равен показателю строки «Итого» графы 10 и определяется путем сложения показателей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графы 10.</w:t>
      </w:r>
    </w:p>
    <w:p w:rsidR="00B1257F" w:rsidRDefault="00B1257F">
      <w:pPr>
        <w:pStyle w:val="point"/>
      </w:pPr>
      <w:r>
        <w:t>81. В приложении 1 к форме налоговой декларации (расчета):</w:t>
      </w:r>
    </w:p>
    <w:p w:rsidR="00B1257F" w:rsidRDefault="00B1257F">
      <w:pPr>
        <w:pStyle w:val="newncpi"/>
      </w:pPr>
      <w:r>
        <w:t>по строке «Итого» графы 6 части I указывается итоговый показатель по всем использованным льготам, который должен соответствовать итоговому показателю графы 9 расчета экологического налога за выбросы загрязняющих веществ в атмосферный воздух;</w:t>
      </w:r>
    </w:p>
    <w:p w:rsidR="00B1257F" w:rsidRDefault="00B1257F">
      <w:pPr>
        <w:pStyle w:val="newncpi"/>
      </w:pPr>
      <w:r>
        <w:t>по строке «Итого» граф 5–7 части II указываются итоговые показатели по всем использованным льготам.</w:t>
      </w:r>
    </w:p>
    <w:p w:rsidR="00B1257F" w:rsidRDefault="00B1257F">
      <w:pPr>
        <w:pStyle w:val="newncpi"/>
      </w:pPr>
      <w:r>
        <w:t>Приложение 1 к форме налоговой декларации (расчета) заполняется:</w:t>
      </w:r>
    </w:p>
    <w:p w:rsidR="00B1257F" w:rsidRDefault="00B1257F">
      <w:pPr>
        <w:pStyle w:val="newncpi"/>
      </w:pPr>
      <w: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B1257F" w:rsidRDefault="00B1257F">
      <w:pPr>
        <w:pStyle w:val="newncpi"/>
      </w:pPr>
      <w: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B1257F" w:rsidRDefault="00B1257F">
      <w:pPr>
        <w:pStyle w:val="newncpi"/>
      </w:pPr>
      <w:r>
        <w:t>В приложении 2 к форме налоговой декларации (расчета) производится распределение исчисленных сумм экологического налога за выбросы загрязняющих веществ в атмосферный воздух в зависимости от места нахождения объектов налогообложения.</w:t>
      </w:r>
    </w:p>
    <w:p w:rsidR="00B1257F" w:rsidRDefault="00B1257F">
      <w:pPr>
        <w:pStyle w:val="newncpi"/>
      </w:pPr>
      <w:r>
        <w:t>По строке «Итого» в граф 2–7 приложении 2 к форме налоговой декларации (расчета) указываются итоговые показатели по всем объектам налогообложения.</w:t>
      </w:r>
    </w:p>
    <w:p w:rsidR="00B1257F" w:rsidRDefault="00B1257F">
      <w:pPr>
        <w:pStyle w:val="chapter"/>
      </w:pPr>
      <w:r>
        <w:t>ГЛАВА 11</w:t>
      </w:r>
      <w:r>
        <w:br/>
        <w:t>ПОРЯДОК ЗАПОЛНЕНИЯ НАЛОГОВОЙ ДЕКЛАРАЦИИ (РАСЧЕТА) ПО ЭКОЛОГИЧЕСКОМУ НАЛОГУ ЗА СБРОС СТОЧНЫХ ВОД В ОКРУЖАЮЩУЮ СРЕДУ</w:t>
      </w:r>
    </w:p>
    <w:p w:rsidR="00B1257F" w:rsidRDefault="00B1257F">
      <w:pPr>
        <w:pStyle w:val="point"/>
      </w:pPr>
      <w:r>
        <w:t>82. Налоговая декларация (расчет) по экологическому налогу за сброс сточных вод в окружающую среду (далее в настоящей главе – налоговая декларация (расчет)) составляется по форме согласно приложению 10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расчет экологического налога за сброс сточных вод в окружающую среду;</w:t>
      </w:r>
    </w:p>
    <w:p w:rsidR="00B1257F" w:rsidRDefault="00B1257F">
      <w:pPr>
        <w:pStyle w:val="newncpi"/>
      </w:pPr>
      <w:r>
        <w:t>приложения.</w:t>
      </w:r>
    </w:p>
    <w:p w:rsidR="00B1257F" w:rsidRDefault="00B1257F">
      <w:pPr>
        <w:pStyle w:val="point"/>
      </w:pPr>
      <w:r>
        <w:t>83. Расчет экологического налога за сброс сточных вод в окружающую среду заполняется по каждому объекту сброса сточных вод с учетом следующих особенностей:</w:t>
      </w:r>
    </w:p>
    <w:p w:rsidR="00B1257F" w:rsidRDefault="00B1257F">
      <w:pPr>
        <w:pStyle w:val="underpoint"/>
      </w:pPr>
      <w:r>
        <w:t>83.1.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экологического налога за сброс сточных вод исходя из установленных годовых объемов сбросов сточных вод, указанных в разрешениях на специальное водопользование или в комплексных природоохранных разрешениях;</w:t>
      </w:r>
    </w:p>
    <w:p w:rsidR="00B1257F" w:rsidRDefault="00B1257F">
      <w:pPr>
        <w:pStyle w:val="underpoint"/>
      </w:pPr>
      <w:r>
        <w:t>83.2.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экологического налога за сброс сточных вод исходя из установленных годовых объемов сбросов сточных вод, указанных в разрешениях на специальное водопользование или в комплексных природоохранных разрешениях;</w:t>
      </w:r>
    </w:p>
    <w:p w:rsidR="00B1257F" w:rsidRDefault="00B1257F">
      <w:pPr>
        <w:pStyle w:val="underpoint"/>
      </w:pPr>
      <w:r>
        <w:lastRenderedPageBreak/>
        <w:t>83.3. графа 5 заполняется только теми плательщиками, которые производят исчисление экологического налога за сброс сточных вод ежеквартально;</w:t>
      </w:r>
    </w:p>
    <w:p w:rsidR="00B1257F" w:rsidRDefault="00B1257F">
      <w:pPr>
        <w:pStyle w:val="underpoint"/>
      </w:pPr>
      <w:r>
        <w:t>83.4. графа 6 заполняется на основании приложения 8 к Налоговому кодексу Республики Беларусь;</w:t>
      </w:r>
    </w:p>
    <w:p w:rsidR="00B1257F" w:rsidRDefault="00B1257F">
      <w:pPr>
        <w:pStyle w:val="underpoint"/>
      </w:pPr>
      <w:r>
        <w:t>83.5. в графа 7 указываются коэффициенты к ставке экологического налога за сброс сточных вод в окружающую среду в соответствии с пунктом 2 статьи 249 Налогового кодекса Республики Беларусь;</w:t>
      </w:r>
    </w:p>
    <w:p w:rsidR="00B1257F" w:rsidRDefault="00B1257F">
      <w:pPr>
        <w:pStyle w:val="underpoint"/>
      </w:pPr>
      <w:r>
        <w:t>83.6. исчисленная сумма экологического налога за сброс сточных вод, подлежащая отражению в графе 8, рассчитывается по следующему алгоритму:</w:t>
      </w:r>
    </w:p>
    <w:p w:rsidR="00B1257F" w:rsidRDefault="00B1257F">
      <w:pPr>
        <w:pStyle w:val="newncpi"/>
      </w:pPr>
      <w:r>
        <w:t>графа 3 х графа 6 х графа 7 в случае, если заполнена графа 3, а графа 4 не заполнена;</w:t>
      </w:r>
    </w:p>
    <w:p w:rsidR="00B1257F" w:rsidRDefault="00B1257F">
      <w:pPr>
        <w:pStyle w:val="newncpi"/>
      </w:pPr>
      <w:r>
        <w:t>графа 4 х графа 6 х графа 7 в случае, если заполнена графа 4;</w:t>
      </w:r>
    </w:p>
    <w:p w:rsidR="00B1257F" w:rsidRDefault="00B1257F">
      <w:pPr>
        <w:pStyle w:val="newncpi"/>
      </w:pPr>
      <w:r>
        <w:t>графа 5 х графа 6 х графа 7 в случае, если заполнена графа 5;</w:t>
      </w:r>
    </w:p>
    <w:p w:rsidR="00B1257F" w:rsidRDefault="00B1257F">
      <w:pPr>
        <w:pStyle w:val="underpoint"/>
      </w:pPr>
      <w:r>
        <w:t>83.7. показатель графы 10 определяется путем вычитания из показателя графы 8 показателя графы 9;</w:t>
      </w:r>
    </w:p>
    <w:p w:rsidR="00B1257F" w:rsidRDefault="00B1257F">
      <w:pPr>
        <w:pStyle w:val="underpoint"/>
      </w:pPr>
      <w:r>
        <w:t>83.8. по строке «ИТОГО» графы 10 указывается итоговая сумма экологического налога за сброс точных вод в окружающую среду по всем объектам сброса сточных вод;</w:t>
      </w:r>
    </w:p>
    <w:p w:rsidR="00B1257F" w:rsidRDefault="00B1257F">
      <w:pPr>
        <w:pStyle w:val="underpoint"/>
      </w:pPr>
      <w:r>
        <w:t>83.9. показатель строки «В том числе к доплате (уменьшению):» графы 10 должен быть меньше или равен показателю строки «Итого» графы 10 и определяется путем сложения показателей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графы 10.</w:t>
      </w:r>
    </w:p>
    <w:p w:rsidR="00B1257F" w:rsidRDefault="00B1257F">
      <w:pPr>
        <w:pStyle w:val="point"/>
      </w:pPr>
      <w:r>
        <w:t>84. В приложении 1 к форме налоговой декларации (расчета):</w:t>
      </w:r>
    </w:p>
    <w:p w:rsidR="00B1257F" w:rsidRDefault="00B1257F">
      <w:pPr>
        <w:pStyle w:val="newncpi"/>
      </w:pPr>
      <w:r>
        <w:t>по строке «Итого» графы 6 части I указывается итоговый показатель по всем использованным льготам, который должен соответствовать итоговому показателю графы 9 расчета экологического налога за сброс сточных вод в окружающую среду;</w:t>
      </w:r>
    </w:p>
    <w:p w:rsidR="00B1257F" w:rsidRDefault="00B1257F">
      <w:pPr>
        <w:pStyle w:val="newncpi"/>
      </w:pPr>
      <w:r>
        <w:t>по строке «Итого» граф 5–7 части II указываются итоговые показатели по всем использованным льготам.</w:t>
      </w:r>
    </w:p>
    <w:p w:rsidR="00B1257F" w:rsidRDefault="00B1257F">
      <w:pPr>
        <w:pStyle w:val="newncpi"/>
      </w:pPr>
      <w:r>
        <w:t>Приложение 1 к форме налоговой декларации (расчета) заполняется:</w:t>
      </w:r>
    </w:p>
    <w:p w:rsidR="00B1257F" w:rsidRDefault="00B1257F">
      <w:pPr>
        <w:pStyle w:val="newncpi"/>
      </w:pPr>
      <w: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B1257F" w:rsidRDefault="00B1257F">
      <w:pPr>
        <w:pStyle w:val="newncpi"/>
      </w:pPr>
      <w: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B1257F" w:rsidRDefault="00B1257F">
      <w:pPr>
        <w:pStyle w:val="newncpi"/>
      </w:pPr>
      <w:r>
        <w:t>В приложении 2 к форме налоговой декларации (расчета) производится распределение исчисленных сумм экологического налога за сброс сточных вод в окружающую среду в зависимости от места нахождения объектов налогообложения.</w:t>
      </w:r>
    </w:p>
    <w:p w:rsidR="00B1257F" w:rsidRDefault="00B1257F">
      <w:pPr>
        <w:pStyle w:val="newncpi"/>
      </w:pPr>
      <w:r>
        <w:t>По строке «Итого» в граф 2–7 приложении 2 к форме налоговой декларации (расчета) указываются итоговые показатели по всем объектам налогообложения.</w:t>
      </w:r>
    </w:p>
    <w:p w:rsidR="00B1257F" w:rsidRDefault="00B1257F">
      <w:pPr>
        <w:pStyle w:val="chapter"/>
      </w:pPr>
      <w:r>
        <w:t>ГЛАВА 12</w:t>
      </w:r>
      <w:r>
        <w:br/>
        <w:t>ПОРЯДОК ЗАПОЛНЕНИЯ НАЛОГОВОЙ ДЕКЛАРАЦИИ (РАСЧЕТА) ПО ЭКОЛОГИЧЕСКОМУ НАЛОГУ ЗА ХРАНЕНИЕ, ЗАХОРОНЕНИЕ ОТХОДОВ ПРОИЗВОДСТВА</w:t>
      </w:r>
    </w:p>
    <w:p w:rsidR="00B1257F" w:rsidRDefault="00B1257F">
      <w:pPr>
        <w:pStyle w:val="point"/>
      </w:pPr>
      <w:r>
        <w:t>85. Налоговая декларация (расчет) по экологическому налогу за хранение, захоронение отходов производства (далее в настоящей главе – налоговая декларация (расчет)) составляется по форме согласно приложению 11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экологического налога за хранение отходов производства»;</w:t>
      </w:r>
    </w:p>
    <w:p w:rsidR="00B1257F" w:rsidRDefault="00B1257F">
      <w:pPr>
        <w:pStyle w:val="newncpi"/>
      </w:pPr>
      <w:r>
        <w:t>часть II «Расчет экологического налога за захоронение отходов производства»;</w:t>
      </w:r>
    </w:p>
    <w:p w:rsidR="00B1257F" w:rsidRDefault="00B1257F">
      <w:pPr>
        <w:pStyle w:val="newncpi"/>
      </w:pPr>
      <w:r>
        <w:t>приложения.</w:t>
      </w:r>
    </w:p>
    <w:p w:rsidR="00B1257F" w:rsidRDefault="00B1257F">
      <w:pPr>
        <w:pStyle w:val="point"/>
      </w:pPr>
      <w:r>
        <w:t>86. Часть I заполняется с учетом следующих особенностей:</w:t>
      </w:r>
    </w:p>
    <w:p w:rsidR="00B1257F" w:rsidRDefault="00B1257F">
      <w:pPr>
        <w:pStyle w:val="underpoint"/>
      </w:pPr>
      <w:r>
        <w:t xml:space="preserve">86.1. в графе 2 указывается класс опасности либо наименование отходов производства в зависимости от того, каким образом в Налоговом кодексе Республики Беларусь </w:t>
      </w:r>
      <w:r>
        <w:lastRenderedPageBreak/>
        <w:t>установлены ставки экологического налога за захоронение отходов производства: по классам опасности отходов производства либо по наименованию отходов производства;</w:t>
      </w:r>
    </w:p>
    <w:p w:rsidR="00B1257F" w:rsidRDefault="00B1257F">
      <w:pPr>
        <w:pStyle w:val="underpoint"/>
      </w:pPr>
      <w:r>
        <w:t>86.2.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экологического налога за хранение отходов производства исходя из установленных годовых объемов хранения, указанных в разрешениях на хранение или в комплексных природоохранных разрешениях;</w:t>
      </w:r>
    </w:p>
    <w:p w:rsidR="00B1257F" w:rsidRDefault="00B1257F">
      <w:pPr>
        <w:pStyle w:val="underpoint"/>
      </w:pPr>
      <w:r>
        <w:t>86.3.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экологического налога за хранение отходов производства исходя из установленных годовых объемов хранения, указанных в разрешениях на хранение или в комплексных природоохранных разрешениях;</w:t>
      </w:r>
    </w:p>
    <w:p w:rsidR="00B1257F" w:rsidRDefault="00B1257F">
      <w:pPr>
        <w:pStyle w:val="underpoint"/>
      </w:pPr>
      <w:r>
        <w:t>86.4. графа 5 заполняется только теми плательщиками, которые производят исчисление экологического налога за хранение отходов производства ежеквартально;</w:t>
      </w:r>
    </w:p>
    <w:p w:rsidR="00B1257F" w:rsidRDefault="00B1257F">
      <w:pPr>
        <w:pStyle w:val="underpoint"/>
      </w:pPr>
      <w:r>
        <w:t>86.5. исчисленная сумма экологического налога за хранение отходов производства, подлежащая отражению в графе 8, рассчитывается по следующему алгоритму:</w:t>
      </w:r>
    </w:p>
    <w:p w:rsidR="00B1257F" w:rsidRDefault="00B1257F">
      <w:pPr>
        <w:pStyle w:val="newncpi"/>
      </w:pPr>
      <w:r>
        <w:t>графа 3 х графа 6 х графа 7 в случае, если заполнена графа 3, а графа 4 не заполнена;</w:t>
      </w:r>
    </w:p>
    <w:p w:rsidR="00B1257F" w:rsidRDefault="00B1257F">
      <w:pPr>
        <w:pStyle w:val="newncpi"/>
      </w:pPr>
      <w:r>
        <w:t>графа 4 х графа 6 х графа 7 в случае, если заполнена графа 4;</w:t>
      </w:r>
    </w:p>
    <w:p w:rsidR="00B1257F" w:rsidRDefault="00B1257F">
      <w:pPr>
        <w:pStyle w:val="newncpi"/>
      </w:pPr>
      <w:r>
        <w:t>графа 5 х графа 6 х графа 7 в случае, если заполнена графа 5.</w:t>
      </w:r>
    </w:p>
    <w:p w:rsidR="00B1257F" w:rsidRDefault="00B1257F">
      <w:pPr>
        <w:pStyle w:val="point"/>
      </w:pPr>
      <w:r>
        <w:t>87. Часть II заполняется с учетом следующих особенностей:</w:t>
      </w:r>
    </w:p>
    <w:p w:rsidR="00B1257F" w:rsidRDefault="00B1257F">
      <w:pPr>
        <w:pStyle w:val="underpoint"/>
      </w:pPr>
      <w:r>
        <w:t>87.1. в графе 5 производится расчет экологического налога за захоронение отходов производства исходя из фактически принятых на объекты захоронения отходов на захоронение или использование в качестве изолирующего слоя в отчетном квартале отходов производства, в том числе собственником которых являются владельцы объектов захоронения отходов производства;</w:t>
      </w:r>
    </w:p>
    <w:p w:rsidR="00B1257F" w:rsidRDefault="00B1257F">
      <w:pPr>
        <w:pStyle w:val="underpoint"/>
      </w:pPr>
      <w:r>
        <w:t>87.2. в графе 8 отражается не перечисленная собственниками отходов производства владельцам объектов захоронения отходов производства сумма экологического налога, исчисленного за отчетный квартал, на дату, соответствующую 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B1257F" w:rsidRDefault="00B1257F">
      <w:pPr>
        <w:pStyle w:val="underpoint"/>
      </w:pPr>
      <w:r>
        <w:t>87.3. в графе 9 отражается двойной размер суммы экологического налога на дату, следующую за датой, соответствующей 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B1257F" w:rsidRDefault="00B1257F">
      <w:pPr>
        <w:pStyle w:val="underpoint"/>
      </w:pPr>
      <w:r>
        <w:t>87.4. в графе 10 отражается не перечисленная на дату представления налоговой декларации (расчета) собственниками отходов производства владельцам объектов захоронения отходов производства сумма экологического налога в двойном размере за отчетный квартал;</w:t>
      </w:r>
    </w:p>
    <w:p w:rsidR="00B1257F" w:rsidRDefault="00B1257F">
      <w:pPr>
        <w:pStyle w:val="underpoint"/>
      </w:pPr>
      <w:r>
        <w:t>87.5. в графе 11 отражаются сведения о суммах экологического налога:</w:t>
      </w:r>
    </w:p>
    <w:p w:rsidR="00B1257F" w:rsidRDefault="00B1257F">
      <w:pPr>
        <w:pStyle w:val="newncpi"/>
      </w:pPr>
      <w:r>
        <w:t>фактически перечисленных собственниками отходов производства владельцам объектов захоронения отходов за период с даты, соответствующей установленному законодательством сроку предоставления налоговой декларации (расчета) за налоговый период, предшествующий отчетному, по дату, предшествующую дате, соответствующей установленному законодательством сроку предоставления налоговой декларации (расчета) за отчетный налоговый период;</w:t>
      </w:r>
    </w:p>
    <w:p w:rsidR="00B1257F" w:rsidRDefault="00B1257F">
      <w:pPr>
        <w:pStyle w:val="newncpi"/>
      </w:pPr>
      <w:r>
        <w:t>исчисленных за отчетный квартал владельцами объектов захоронения отходов производства в отношении захороненных отходов производства, собственниками которых они являются;</w:t>
      </w:r>
    </w:p>
    <w:p w:rsidR="00B1257F" w:rsidRDefault="00B1257F">
      <w:pPr>
        <w:pStyle w:val="newncpi"/>
      </w:pPr>
      <w:r>
        <w:t>взысканных в отчетном квартале налоговыми органами на основании сведений и сообщений о задолженности собственников отходов производства по экологическому налогу за захоронение отходов производства, представленных за прошлые налоговые периоды. Сведения о взысканных в отчетном квартале суммах представляются налоговыми органами владельцу объекта захоронения отходов производства не позднее 3-го числа месяца, следующего за истекшим кварталом;</w:t>
      </w:r>
    </w:p>
    <w:p w:rsidR="00B1257F" w:rsidRDefault="00B1257F">
      <w:pPr>
        <w:pStyle w:val="underpoint"/>
      </w:pPr>
      <w:r>
        <w:lastRenderedPageBreak/>
        <w:t>87.6. в графе 12 отражаются вне зависимости от периода, за который экологический налог исчислен, сведения о суммах экологического налога, не перечисленных собственниками отходов производства владельцам объектов захоронения отходов, не уплаченных владельцами объектов захоронения отходов производства в отношении захороненных отходов производства, собственниками которых они являются, и не взысканных налоговыми органами, по состоянию на дату, соответствующую установленному законодательством сроку представления налоговой декларации (расчета) за отчетный квартал;</w:t>
      </w:r>
    </w:p>
    <w:p w:rsidR="00B1257F" w:rsidRDefault="00B1257F">
      <w:pPr>
        <w:pStyle w:val="underpoint"/>
      </w:pPr>
      <w:r>
        <w:t>87.7. в графе 13 отражаются сведения о суммах экологического налога, исчисленных за отчетный квартал и не перечисленных собственниками отходов производства владельцам объектов захоронения отходов, не уплаченных владельцами объектов захоронения отходов производства в отношении захороненных отходов производства, собственниками которых они являются, и не взысканных налоговыми органами, по состоянию на дату, соответствующую установленному законодательством сроку представления налоговой декларации (расчета) за отчетный квартал.</w:t>
      </w:r>
    </w:p>
    <w:p w:rsidR="00B1257F" w:rsidRDefault="00B1257F">
      <w:pPr>
        <w:pStyle w:val="point"/>
      </w:pPr>
      <w:r>
        <w:t>87</w:t>
      </w:r>
      <w:r>
        <w:rPr>
          <w:vertAlign w:val="superscript"/>
        </w:rPr>
        <w:t>1</w:t>
      </w:r>
      <w:r>
        <w:t>. В приложении 1 к форме налоговой декларации (расчета):</w:t>
      </w:r>
    </w:p>
    <w:p w:rsidR="00B1257F" w:rsidRDefault="00B1257F">
      <w:pPr>
        <w:pStyle w:val="underpoint"/>
      </w:pPr>
      <w:r>
        <w:t>87</w:t>
      </w:r>
      <w:r>
        <w:rPr>
          <w:vertAlign w:val="superscript"/>
        </w:rPr>
        <w:t>1</w:t>
      </w:r>
      <w:r>
        <w:t>.1. в части I приложения 1 к форме налоговой декларации (расчета):</w:t>
      </w:r>
    </w:p>
    <w:p w:rsidR="00B1257F" w:rsidRDefault="00B1257F">
      <w:pPr>
        <w:pStyle w:val="underpoint"/>
      </w:pPr>
      <w:r>
        <w:t>87</w:t>
      </w:r>
      <w:r>
        <w:rPr>
          <w:vertAlign w:val="superscript"/>
        </w:rPr>
        <w:t>1</w:t>
      </w:r>
      <w:r>
        <w:t>.1.1. раздел «По части I налоговой декларации (расчета)» заполняется:</w:t>
      </w:r>
    </w:p>
    <w:p w:rsidR="00B1257F" w:rsidRDefault="00B1257F">
      <w:pPr>
        <w:pStyle w:val="newncpi"/>
      </w:pPr>
      <w: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B1257F" w:rsidRDefault="00B1257F">
      <w:pPr>
        <w:pStyle w:val="newncpi"/>
      </w:pPr>
      <w: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B1257F" w:rsidRDefault="00B1257F">
      <w:pPr>
        <w:pStyle w:val="underpoint"/>
      </w:pPr>
      <w:r>
        <w:t>87</w:t>
      </w:r>
      <w:r>
        <w:rPr>
          <w:vertAlign w:val="superscript"/>
        </w:rPr>
        <w:t>1</w:t>
      </w:r>
      <w:r>
        <w:t>.1.2. в разделе «По части I налоговой декларации (расчета)» по строке «Итого» графы 6 указывается итоговый показатель суммы льготируемого экологического налога, который должен соответствовать итоговому показателю графы 9 части I налоговой декларации (расчета);</w:t>
      </w:r>
    </w:p>
    <w:p w:rsidR="00B1257F" w:rsidRDefault="00B1257F">
      <w:pPr>
        <w:pStyle w:val="underpoint"/>
      </w:pPr>
      <w:r>
        <w:t>87</w:t>
      </w:r>
      <w:r>
        <w:rPr>
          <w:vertAlign w:val="superscript"/>
        </w:rPr>
        <w:t>1</w:t>
      </w:r>
      <w:r>
        <w:t>.2. в части II приложения 1 к форме налоговой декларации (расчета):</w:t>
      </w:r>
    </w:p>
    <w:p w:rsidR="00B1257F" w:rsidRDefault="00B1257F">
      <w:pPr>
        <w:pStyle w:val="underpoint"/>
      </w:pPr>
      <w:r>
        <w:t>87</w:t>
      </w:r>
      <w:r>
        <w:rPr>
          <w:vertAlign w:val="superscript"/>
        </w:rPr>
        <w:t>1</w:t>
      </w:r>
      <w:r>
        <w:t>.2.1. раздел «По части I налоговой декларации (расчета)» заполняется:</w:t>
      </w:r>
    </w:p>
    <w:p w:rsidR="00B1257F" w:rsidRDefault="00B1257F">
      <w:pPr>
        <w:pStyle w:val="newncpi"/>
      </w:pPr>
      <w: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B1257F" w:rsidRDefault="00B1257F">
      <w:pPr>
        <w:pStyle w:val="newncpi"/>
      </w:pPr>
      <w: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B1257F" w:rsidRDefault="00B1257F">
      <w:pPr>
        <w:pStyle w:val="underpoint"/>
      </w:pPr>
      <w:r>
        <w:t>87</w:t>
      </w:r>
      <w:r>
        <w:rPr>
          <w:vertAlign w:val="superscript"/>
        </w:rPr>
        <w:t>1</w:t>
      </w:r>
      <w:r>
        <w:t>.2.2. в разделе «По части I налоговой декларации (расчета)» по строке «Итого» графы 6 указывается итоговый показатель суммы льготируемого экологического налога, который должен соответствовать итоговому показателю графы 9 части I налоговой декларации (расчета).</w:t>
      </w:r>
    </w:p>
    <w:p w:rsidR="00B1257F" w:rsidRDefault="00B1257F">
      <w:pPr>
        <w:pStyle w:val="point"/>
      </w:pPr>
      <w:r>
        <w:t>88. В приложениях 2 и 3 к форме налоговой декларации (расчета) производится распределение исчисленных сумм экологического налога за хранение и захоронение отходов производства в зависимости от места нахождения объектов налогообложения.</w:t>
      </w:r>
    </w:p>
    <w:p w:rsidR="00B1257F" w:rsidRDefault="00B1257F">
      <w:pPr>
        <w:pStyle w:val="point"/>
      </w:pPr>
      <w:r>
        <w:t>89. Приложение 4 к форме налоговой декларации (расчета) заполняется в разрезе каждого плательщика – собственника отходов производства, разместившего в налоговом периоде отходы производства на объекте захоронения отходов производства и не перечислившего экологический налог по состоянию на дату представления налоговой декларации (расчета) с учетом следующих особенностей:</w:t>
      </w:r>
    </w:p>
    <w:p w:rsidR="00B1257F" w:rsidRDefault="00B1257F">
      <w:pPr>
        <w:pStyle w:val="underpoint"/>
      </w:pPr>
      <w:r>
        <w:t>89.1. исключен;</w:t>
      </w:r>
    </w:p>
    <w:p w:rsidR="00B1257F" w:rsidRDefault="00B1257F">
      <w:pPr>
        <w:pStyle w:val="underpoint"/>
      </w:pPr>
      <w:r>
        <w:t>89.2. в графе 4 отражается не перечисленная собственниками отходов производства владельцам объектов захоронения отходов производства сумма экологического налога, исчисленного в однократном размере за отчетный квартал, на дату, соответствующую 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B1257F" w:rsidRDefault="00B1257F">
      <w:pPr>
        <w:pStyle w:val="underpoint"/>
      </w:pPr>
      <w:r>
        <w:t xml:space="preserve">89.3. в графе 5 отражается двойной размер суммы экологического налога на дату, следующую за датой, соответствующей установленному законодательством сроку </w:t>
      </w:r>
      <w:r>
        <w:lastRenderedPageBreak/>
        <w:t>перечисления плательщиками владельцам объектов захоронения отходов производства сумм экологического налога;</w:t>
      </w:r>
    </w:p>
    <w:p w:rsidR="00B1257F" w:rsidRDefault="00B1257F">
      <w:pPr>
        <w:pStyle w:val="underpoint"/>
      </w:pPr>
      <w:r>
        <w:t>89.4. в графе 7 отражается на дату представления налоговой декларации (расчета) за очередной налоговый период сумма экологического налога, относящаяся к экологическому налогу, рассчитанному в графе 8, и перечисленная плательщиком самостоятельно либо взысканная налоговыми органами после даты, соответствующей установленному законодательством сроку перечисления плательщиками владельцам объектов захоронения отходов производства экологического налога;</w:t>
      </w:r>
    </w:p>
    <w:p w:rsidR="00B1257F" w:rsidRDefault="00B1257F">
      <w:pPr>
        <w:pStyle w:val="underpoint"/>
      </w:pPr>
      <w:r>
        <w:t>89.5. в графе 8 отражается задолженность по экологическому налогу за соответствующий квартал по состоянию на дату представления налоговой декларации (расчета) за очередной налоговый период либо на дату представления приложения 4 с внесенными изменениями и (или) дополнениями. Итоговая сумма, отраженная в графе 8 приложения 4 налоговой декларации (расчета) за очередной налоговый период, должна соответствовать сумме задолженности, отраженной в графе 13 части II «Расчет экологического налога за захоронение отходов производства»;</w:t>
      </w:r>
    </w:p>
    <w:p w:rsidR="00B1257F" w:rsidRDefault="00B1257F">
      <w:pPr>
        <w:pStyle w:val="underpoint"/>
      </w:pPr>
      <w:r>
        <w:t>89.6. приложение 4 к форме налоговой декларации (расчета) за отчетный квартал с внесенными изменениями и дополнениями представляется в случаях, если после представления налоговой декларации (расчета) за отчетный квартал произведено погашение задолженности по экологическому налогу, относящейся к соответствующему кварталу, либо налоговым органом взысканы суммы в погашение указанной задолженности.</w:t>
      </w:r>
    </w:p>
    <w:p w:rsidR="00B1257F" w:rsidRDefault="00B1257F">
      <w:pPr>
        <w:pStyle w:val="newncpi"/>
      </w:pPr>
      <w:r>
        <w:t>При этом в строке «Внесение изменений и (или) дополнений в сведения о задолженности» проставляется знак «Х». Внесение изменений и дополнений в приложение 4 к форме налоговой декларации (расчета) за соответствующий квартал производится до полного погашения задолженности, образовавшейся за соответствующий квартал.</w:t>
      </w:r>
    </w:p>
    <w:p w:rsidR="00B1257F" w:rsidRDefault="00B1257F">
      <w:pPr>
        <w:pStyle w:val="chapter"/>
      </w:pPr>
      <w:r>
        <w:t>ГЛАВА 12</w:t>
      </w:r>
      <w:r>
        <w:rPr>
          <w:vertAlign w:val="superscript"/>
        </w:rPr>
        <w:t>1</w:t>
      </w:r>
      <w:r>
        <w:br/>
        <w:t>ПОРЯДОК ЗАПОЛНЕНИЯ НАЛОГОВОЙ ДЕКЛАРАЦИИ (РАСЧЕТА) ПО ЭКОЛОГИЧЕСКОМУ НАЛОГУ ЗА ТРАНСПОРТИРОВКУ ПО ТЕРРИТОРИИ РЕСПУБЛИКИ БЕЛАРУСЬ МАГИСТРАЛЬНЫМИ ТРУБОПРОВОДАМИ НЕФТИ И (ИЛИ) НЕФТЕПРОДУКТОВ ТРАНЗИТОМ</w:t>
      </w:r>
    </w:p>
    <w:p w:rsidR="00B1257F" w:rsidRDefault="00B1257F">
      <w:pPr>
        <w:pStyle w:val="point"/>
      </w:pPr>
      <w:r>
        <w:t>89</w:t>
      </w:r>
      <w:r>
        <w:rPr>
          <w:vertAlign w:val="superscript"/>
        </w:rPr>
        <w:t>1</w:t>
      </w:r>
      <w:r>
        <w:t>. Налоговая декларация (расчет) по экологическому налогу за транспортировку по территории Республики Беларусь магистральными трубопроводами нефти и (или) нефтепродуктов транзитом (далее в настоящей главе – налоговая декларация (расчет)) составляется по форме согласно приложению 11</w:t>
      </w:r>
      <w:r>
        <w:rPr>
          <w:vertAlign w:val="superscript"/>
        </w:rPr>
        <w:t>1</w:t>
      </w:r>
      <w:r>
        <w:t xml:space="preserve"> к постановлению, утвердившему настоящую Инструкцию.</w:t>
      </w:r>
    </w:p>
    <w:p w:rsidR="00B1257F" w:rsidRDefault="00B1257F">
      <w:pPr>
        <w:pStyle w:val="point"/>
      </w:pPr>
      <w:r>
        <w:t>89</w:t>
      </w:r>
      <w:r>
        <w:rPr>
          <w:vertAlign w:val="superscript"/>
        </w:rPr>
        <w:t>2</w:t>
      </w:r>
      <w:r>
        <w:t>. Расчет экологического налога за транспортировку по территории Республики Беларусь магистральными трубопроводами нефти и (или) нефтепродуктов транзитом заполняется в следующем порядке:</w:t>
      </w:r>
    </w:p>
    <w:p w:rsidR="00B1257F" w:rsidRDefault="00B1257F">
      <w:pPr>
        <w:pStyle w:val="newncpi"/>
      </w:pPr>
      <w:r>
        <w:t>в графе 1 отражаются сведения о фактическом количестве нефти и (или) нефтепродуктов, перемещенных по территории Республики Беларусь магистральными трубопроводами транзитом за налоговый период;</w:t>
      </w:r>
    </w:p>
    <w:p w:rsidR="00B1257F" w:rsidRDefault="00B1257F">
      <w:pPr>
        <w:pStyle w:val="newncpi"/>
      </w:pPr>
      <w:r>
        <w:t>в графе 2 отражается фактическое расстояние транспортировки по территории Республики Беларусь магистральными трубопроводами нефти и (или) нефтепродуктов транзитом за налоговый период;</w:t>
      </w:r>
    </w:p>
    <w:p w:rsidR="00B1257F" w:rsidRDefault="00B1257F">
      <w:pPr>
        <w:pStyle w:val="newncpi"/>
      </w:pPr>
      <w:r>
        <w:t>в графе 3 отражается налоговая база для исчисления экологического налога за транспортировку по территории Республики Беларусь магистральными трубопроводами нефти и (или) нефтепродуктов транзитом;</w:t>
      </w:r>
    </w:p>
    <w:p w:rsidR="00B1257F" w:rsidRDefault="00B1257F">
      <w:pPr>
        <w:pStyle w:val="newncpi"/>
      </w:pPr>
      <w:r>
        <w:t>в графе 4 указывается ставка экологического налога за транспортировку по территории Республики Беларусь магистральными трубопроводами нефти и (или) нефтепродуктов транзитом;</w:t>
      </w:r>
    </w:p>
    <w:p w:rsidR="00B1257F" w:rsidRDefault="00B1257F">
      <w:pPr>
        <w:pStyle w:val="newncpi"/>
      </w:pPr>
      <w:r>
        <w:t>показатель графы 5 определяется путем деления произведения графы 3 и графы 4 на 100;</w:t>
      </w:r>
    </w:p>
    <w:p w:rsidR="00B1257F" w:rsidRDefault="00B1257F">
      <w:pPr>
        <w:pStyle w:val="newncpi"/>
      </w:pPr>
      <w:r>
        <w:t>по строке «ИТОГО» графы 5 указывается итоговая сумма экологического налога за транспортировку по территории Республики Беларусь магистральными трубопроводами нефти и (или) нефтепродуктов транзитом;</w:t>
      </w:r>
    </w:p>
    <w:p w:rsidR="00B1257F" w:rsidRDefault="00B1257F">
      <w:pPr>
        <w:pStyle w:val="newncpi"/>
      </w:pPr>
      <w:r>
        <w:lastRenderedPageBreak/>
        <w:t>показатель строки «В том числе к доплате (уменьшению):» графы 5 должен быть меньше или равен показателю строки «ИТОГО» графы 5 и определяется путем сложения показателей строк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графы 5.</w:t>
      </w:r>
    </w:p>
    <w:p w:rsidR="00B1257F" w:rsidRDefault="00B1257F">
      <w:pPr>
        <w:pStyle w:val="chapter"/>
      </w:pPr>
      <w:r>
        <w:t>ГЛАВА 13</w:t>
      </w:r>
      <w:r>
        <w:br/>
        <w:t>ПОРЯДОК ЗАПОЛНЕНИЯ НАЛОГОВОЙ ДЕКЛАРАЦИИ (РАСЧЕТА) ПО НАЛОГУ ЗА ДОБЫЧУ (ИЗЪЯТИЕ) ПРИРОДНЫХ РЕСУРСОВ</w:t>
      </w:r>
    </w:p>
    <w:p w:rsidR="00B1257F" w:rsidRDefault="00B1257F">
      <w:pPr>
        <w:pStyle w:val="point"/>
      </w:pPr>
      <w:r>
        <w:t>90. Налоговая декларация (расчет) по налогу за добычу (изъятие) природных ресурсов (далее в настоящей главе – налоговая декларация (расчет)) составляется по форме согласно приложению 12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налога за добычу (изъятие) природных ресурсов в отношении нефти»;</w:t>
      </w:r>
    </w:p>
    <w:p w:rsidR="00B1257F" w:rsidRDefault="00B1257F">
      <w:pPr>
        <w:pStyle w:val="newncpi"/>
      </w:pPr>
      <w:r>
        <w:t>часть II «Расчет налога за добычу (изъятие) природных ресурсов в отношении соли калийной»;</w:t>
      </w:r>
    </w:p>
    <w:p w:rsidR="00B1257F" w:rsidRDefault="00B1257F">
      <w:pPr>
        <w:pStyle w:val="newncpi"/>
      </w:pPr>
      <w:r>
        <w:t>часть III «Расчет налога за добычу (изъятие) природных ресурсов»;</w:t>
      </w:r>
    </w:p>
    <w:p w:rsidR="00B1257F" w:rsidRDefault="00B1257F">
      <w:pPr>
        <w:pStyle w:val="newncpi"/>
      </w:pPr>
      <w:r>
        <w:t>приложения.</w:t>
      </w:r>
    </w:p>
    <w:p w:rsidR="00B1257F" w:rsidRDefault="00B1257F">
      <w:pPr>
        <w:pStyle w:val="point"/>
      </w:pPr>
      <w:r>
        <w:t>91. В части I производится расчет налога за добычу (изъятие) природных ресурсов в отношении нефти.</w:t>
      </w:r>
    </w:p>
    <w:p w:rsidR="00B1257F" w:rsidRDefault="00B1257F">
      <w:pPr>
        <w:pStyle w:val="point"/>
      </w:pPr>
      <w:r>
        <w:t>92. В части II производится расчет налога за добычу (изъятие) природных ресурсов в отношении соли калийной. Часть II включает в себя раздел I «Расчет налога по ставке налога, установленной в твердой сумме» и раздел II «Расчет налога по ставке налога, установленной в процентном отношении».</w:t>
      </w:r>
    </w:p>
    <w:p w:rsidR="00B1257F" w:rsidRDefault="00B1257F">
      <w:pPr>
        <w:pStyle w:val="point"/>
      </w:pPr>
      <w:r>
        <w:t>93. В части III производится расчет налога за подлежащую обложению добычу (изъятие) природных ресурсов, за исключением нефти и соли калийной. Часть III заполняется с учетом следующих особенностей:</w:t>
      </w:r>
    </w:p>
    <w:p w:rsidR="00B1257F" w:rsidRDefault="00B1257F">
      <w:pPr>
        <w:pStyle w:val="underpoint"/>
      </w:pPr>
      <w:r>
        <w:t>93.1.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налога за добычу (изъятие) природных ресурсов исходя из объемов добычи (изъятия) природных ресурсов, указанных в документах, на основании которых осуществляется их добыча (изъятие);</w:t>
      </w:r>
    </w:p>
    <w:p w:rsidR="00B1257F" w:rsidRDefault="00B1257F">
      <w:pPr>
        <w:pStyle w:val="underpoint"/>
      </w:pPr>
      <w:r>
        <w:t>93.2.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налога за добычу (изъятие) природных ресурсов исходя из годовых объемов добычи (изъятия) природных ресурсов, указанных в документах, на основании которых осуществляется их добыча (изъятие);</w:t>
      </w:r>
    </w:p>
    <w:p w:rsidR="00B1257F" w:rsidRDefault="00B1257F">
      <w:pPr>
        <w:pStyle w:val="underpoint"/>
      </w:pPr>
      <w:r>
        <w:t>93.3. графа 5 заполняется только теми плательщиками, которые производят исчисление налога за добычу (изъятие) природных ресурсов ежеквартально;</w:t>
      </w:r>
    </w:p>
    <w:p w:rsidR="00B1257F" w:rsidRDefault="00B1257F">
      <w:pPr>
        <w:pStyle w:val="underpoint"/>
      </w:pPr>
      <w:r>
        <w:t>93.4. исчисленная сумма налога за добычу (изъятие) природных ресурсов, подлежащая отражению в графе 7, рассчитывается по следующему алгоритму:</w:t>
      </w:r>
    </w:p>
    <w:p w:rsidR="00B1257F" w:rsidRDefault="00B1257F">
      <w:pPr>
        <w:pStyle w:val="newncpi"/>
      </w:pPr>
      <w:r>
        <w:t>графа 3 х графа 6 в случае, если заполнена графа 3, а графа 4 не заполнена;</w:t>
      </w:r>
    </w:p>
    <w:p w:rsidR="00B1257F" w:rsidRDefault="00B1257F">
      <w:pPr>
        <w:pStyle w:val="newncpi"/>
      </w:pPr>
      <w:r>
        <w:t>графа 4 х графа 6 в случае, если заполнена графа 4;</w:t>
      </w:r>
    </w:p>
    <w:p w:rsidR="00B1257F" w:rsidRDefault="00B1257F">
      <w:pPr>
        <w:pStyle w:val="newncpi"/>
      </w:pPr>
      <w:r>
        <w:t>графа 5 х графа 6 в случае, если заполнена графа 5.</w:t>
      </w:r>
    </w:p>
    <w:p w:rsidR="00B1257F" w:rsidRDefault="00B1257F">
      <w:pPr>
        <w:pStyle w:val="point"/>
      </w:pPr>
      <w:r>
        <w:t>94. В приложении 2 к форме налоговой декларации (расчета) производится распределение исчисленных сумм налога за добычу (изъятие) природных ресурсов в зависимости от места нахождения объектов налогообложения.</w:t>
      </w:r>
    </w:p>
    <w:p w:rsidR="00B1257F" w:rsidRDefault="00B1257F">
      <w:pPr>
        <w:pStyle w:val="chapter"/>
      </w:pPr>
      <w:r>
        <w:t>ГЛАВА 14</w:t>
      </w:r>
      <w:r>
        <w:br/>
        <w:t>ПОРЯДОК ЗАПОЛНЕНИЯ НАЛОГОВОЙ ДЕКЛАРАЦИИ (РАСЧЕТА) ПО УТИЛИЗАЦИОННОМУ СБОРУ</w:t>
      </w:r>
    </w:p>
    <w:p w:rsidR="00B1257F" w:rsidRDefault="00B1257F">
      <w:pPr>
        <w:pStyle w:val="point"/>
      </w:pPr>
      <w:r>
        <w:t>95. Налоговая декларация (расчет) по утилизационному сбору (далее в настоящей главе – налоговая декларация (расчет)) составляется по форме согласно приложению 14 к постановлению, утвердившему настоящую Инструкцию, и включает в себя:</w:t>
      </w:r>
    </w:p>
    <w:p w:rsidR="00B1257F" w:rsidRDefault="00B1257F">
      <w:pPr>
        <w:pStyle w:val="newncpi"/>
      </w:pPr>
      <w:r>
        <w:lastRenderedPageBreak/>
        <w:t>титульный лист;</w:t>
      </w:r>
    </w:p>
    <w:p w:rsidR="00B1257F" w:rsidRDefault="00B1257F">
      <w:pPr>
        <w:pStyle w:val="newncpi"/>
      </w:pPr>
      <w:r>
        <w:t>часть I «Расчет суммы утилизационного сбора, подлежащей уплате»;</w:t>
      </w:r>
    </w:p>
    <w:p w:rsidR="00B1257F" w:rsidRDefault="00B1257F">
      <w:pPr>
        <w:pStyle w:val="newncpi"/>
      </w:pPr>
      <w:r>
        <w:t>часть II «Расчет суммы использованных льгот по утилизационному сбору»;</w:t>
      </w:r>
    </w:p>
    <w:p w:rsidR="00B1257F" w:rsidRDefault="00B1257F">
      <w:pPr>
        <w:pStyle w:val="newncpi"/>
      </w:pPr>
      <w:r>
        <w:t>приложение.</w:t>
      </w:r>
    </w:p>
    <w:p w:rsidR="00B1257F" w:rsidRDefault="00B1257F">
      <w:pPr>
        <w:pStyle w:val="point"/>
      </w:pPr>
      <w:r>
        <w:t>96. Часть I «Расчет суммы утилизационного сбора, подлежащей уплате» налоговой декларации (расчета) заполняется с учетом следующих особенностей:</w:t>
      </w:r>
    </w:p>
    <w:p w:rsidR="00B1257F" w:rsidRDefault="00B1257F">
      <w:pPr>
        <w:pStyle w:val="underpoint"/>
      </w:pPr>
      <w:r>
        <w:t>96.1. часть I заполняется за каждый день отгрузки без нарастающего итога в разрезе каждой единицы транспортного средства, признаваемого объектом обложения утилизационным сбором, по которой уплачивается утилизационный сбор;</w:t>
      </w:r>
    </w:p>
    <w:p w:rsidR="00B1257F" w:rsidRDefault="00B1257F">
      <w:pPr>
        <w:pStyle w:val="underpoint"/>
      </w:pPr>
      <w:r>
        <w:t>96.2. строки «Дата представления части I налоговой декларации (расчета)» и «Порядковый номер представления части I налоговой декларации (расчета)» заполняются плательщиком.</w:t>
      </w:r>
    </w:p>
    <w:p w:rsidR="00B1257F" w:rsidRDefault="00B1257F">
      <w:pPr>
        <w:pStyle w:val="newncpi"/>
      </w:pPr>
      <w:r>
        <w:t>В строке «Порядковый номер представления части I налоговой декларации (расчета)» указывается очередной порядковый номер, начиная с номера первого, по датам представления части I;</w:t>
      </w:r>
    </w:p>
    <w:p w:rsidR="00B1257F" w:rsidRDefault="00B1257F">
      <w:pPr>
        <w:pStyle w:val="underpoint"/>
      </w:pPr>
      <w:r>
        <w:t>96.3. часть I представляется по тем транспортным средствам, по которым уплачивается утилизационный сбор;</w:t>
      </w:r>
    </w:p>
    <w:p w:rsidR="00B1257F" w:rsidRDefault="00B1257F">
      <w:pPr>
        <w:pStyle w:val="underpoint"/>
      </w:pPr>
      <w:r>
        <w:t>96.4. в части I день отгрузки (передачи) транспортного средства отражается на основании:</w:t>
      </w:r>
    </w:p>
    <w:p w:rsidR="00B1257F" w:rsidRDefault="00B1257F">
      <w:pPr>
        <w:pStyle w:val="newncpi"/>
      </w:pPr>
      <w:r>
        <w:t>первичных учетных документов, составленных плательщиком и подтверждающих отгрузку (передачу) транспортного средства, – при отгрузке (передаче) плательщиком транспортного средства покупателю (получателю, перевозчику), заказчику;</w:t>
      </w:r>
    </w:p>
    <w:p w:rsidR="00B1257F" w:rsidRDefault="00B1257F">
      <w:pPr>
        <w:pStyle w:val="newncpi"/>
      </w:pPr>
      <w:r>
        <w:t>паспорта транспортного средства, произведенного в Республике Беларусь, или акта о приеме (передаче), если в случаях, установленных законодательством, паспорт транспортного средства не оформлялся, – при использовании плательщиком транспортного средства для собственного пользования;</w:t>
      </w:r>
    </w:p>
    <w:p w:rsidR="00B1257F" w:rsidRDefault="00B1257F">
      <w:pPr>
        <w:pStyle w:val="newncpi"/>
      </w:pPr>
      <w:r>
        <w:t>первичных учетных документов или отчета комиссионера (поверенного), к которому должны быть приложены копии первичных учетных документов, подтверждающих дату отгрузки (передачи) комиссионером (поверенным) транспортных средств покупателю (получателю, перевозчику), – при отчуждении плательщиком транспортных средств на основе договора комиссии (поручения) или иного аналогичного гражданско-правового договора;</w:t>
      </w:r>
    </w:p>
    <w:p w:rsidR="00B1257F" w:rsidRDefault="00B1257F">
      <w:pPr>
        <w:pStyle w:val="newncpi"/>
      </w:pPr>
      <w:r>
        <w:t>паспорта транспортного средства, произведенного в Республике Беларусь, или другого документа, выдаваемого производителем (изготовителем), содержащего данные о производителе (изготовителе), – при отгрузке (передаче) транспортного средства в иных случаях, не указанных в абзацах втором и четвертом настоящей части;</w:t>
      </w:r>
    </w:p>
    <w:p w:rsidR="00B1257F" w:rsidRDefault="00B1257F">
      <w:pPr>
        <w:pStyle w:val="underpoint"/>
      </w:pPr>
      <w:r>
        <w:t>96.5. итоговая строка графы 7 части I определяется путем суммирования показателей всех строк графы 7 части I;</w:t>
      </w:r>
    </w:p>
    <w:p w:rsidR="00B1257F" w:rsidRDefault="00B1257F">
      <w:pPr>
        <w:pStyle w:val="underpoint"/>
      </w:pPr>
      <w:r>
        <w:t>96.6. графа 7 части I строки «В том числе к доплате (уменьшению):» определяются путем суммирования данных, отраженных в строках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w:t>
      </w:r>
    </w:p>
    <w:p w:rsidR="00B1257F" w:rsidRDefault="00B1257F">
      <w:pPr>
        <w:pStyle w:val="underpoint"/>
      </w:pPr>
      <w:r>
        <w:t>96.7. в строке «По сроку уплаты» указывается дата второго рабочего дня, следующего за днем отгрузки (передачи) транспортного средства.</w:t>
      </w:r>
    </w:p>
    <w:p w:rsidR="00B1257F" w:rsidRDefault="00B1257F">
      <w:pPr>
        <w:pStyle w:val="point"/>
      </w:pPr>
      <w:r>
        <w:t>97. Часть II «Расчет суммы использованных льгот по утилизационному сбору» налоговой декларации (расчета) заполняется с учетом следующих особенностей:</w:t>
      </w:r>
    </w:p>
    <w:p w:rsidR="00B1257F" w:rsidRDefault="00B1257F">
      <w:pPr>
        <w:pStyle w:val="underpoint"/>
      </w:pPr>
      <w:r>
        <w:t>97.1. часть II заполняется без нарастающего итога в разрезе каждого вида и категории транспортных средств, день отгрузки (передачи) которых приходится на налоговый период;</w:t>
      </w:r>
    </w:p>
    <w:p w:rsidR="00B1257F" w:rsidRDefault="00B1257F">
      <w:pPr>
        <w:pStyle w:val="underpoint"/>
      </w:pPr>
      <w:r>
        <w:t>97.2. в части II отражается сумма льгот по утилизационному сбору по транспортным средствам, день отгрузки (передачи) которых определяется согласно документам, указанным в подпункте 96.4 пункта 96 настоящей Инструкции, и приходится на налоговый период;</w:t>
      </w:r>
    </w:p>
    <w:p w:rsidR="00B1257F" w:rsidRDefault="00B1257F">
      <w:pPr>
        <w:pStyle w:val="underpoint"/>
      </w:pPr>
      <w:r>
        <w:t xml:space="preserve">97.3. в графе 5 части II отражается сумма льготы по утилизационному сбору по транспортным средствам, день отгрузки (передачи) которых приходится на период, в течение которого плательщик признается организацией, принявшей обязательство </w:t>
      </w:r>
      <w:r>
        <w:lastRenderedPageBreak/>
        <w:t>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w:t>
      </w:r>
    </w:p>
    <w:p w:rsidR="00B1257F" w:rsidRDefault="00B1257F">
      <w:pPr>
        <w:pStyle w:val="underpoint"/>
      </w:pPr>
      <w:r>
        <w:t>97.4. в части II сумма льготы по утилизационному сбору в одной строке отражается только в одной из граф 5, 6 или 7 части II.</w:t>
      </w:r>
    </w:p>
    <w:p w:rsidR="00B1257F" w:rsidRDefault="00B1257F">
      <w:pPr>
        <w:pStyle w:val="chapter"/>
      </w:pPr>
      <w:r>
        <w:t>ГЛАВА 15</w:t>
      </w:r>
      <w:r>
        <w:br/>
        <w:t>ПОРЯДОК ЗАПОЛНЕНИЯ НАЛОГОВОЙ ДЕКЛАРАЦИИ (РАСЧЕТА) ПО НАЛОГУ ПРИ УПРОЩЕННОЙ СИСТЕМЕ НАЛОГООБЛОЖЕНИЯ</w:t>
      </w:r>
    </w:p>
    <w:p w:rsidR="00B1257F" w:rsidRDefault="00B1257F">
      <w:pPr>
        <w:pStyle w:val="point"/>
      </w:pPr>
      <w:r>
        <w:t>98. Налоговая декларация (расчет) по налогу при упрощенной системе налогообложения (далее в настоящей главе – налоговая декларация (расчет)) составляется по форме согласно приложению 16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раздел I «Расчет налоговой базы и суммы налога при упрощенной системе налогообложения»;</w:t>
      </w:r>
    </w:p>
    <w:p w:rsidR="00B1257F" w:rsidRDefault="00B1257F">
      <w:pPr>
        <w:pStyle w:val="newncpi"/>
      </w:pPr>
      <w:r>
        <w:t>раздел 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раздел III «Другие сведения»;</w:t>
      </w:r>
    </w:p>
    <w:p w:rsidR="00B1257F" w:rsidRDefault="00B1257F">
      <w:pPr>
        <w:pStyle w:val="newncpi"/>
      </w:pPr>
      <w:r>
        <w:t>приложение.</w:t>
      </w:r>
    </w:p>
    <w:p w:rsidR="00B1257F" w:rsidRDefault="00B1257F">
      <w:pPr>
        <w:pStyle w:val="point"/>
      </w:pPr>
      <w:r>
        <w:t>99. На титульном листе знак «X» проставляется в строке «Отказ от применения упрощенной системы налогообложения со следующего отчетного периода» в соответствии с положениями подпункта 6.2 пункта 6 статьи 327 Налогового кодекса Республики Беларусь.</w:t>
      </w:r>
    </w:p>
    <w:p w:rsidR="00B1257F" w:rsidRDefault="00B1257F">
      <w:pPr>
        <w:pStyle w:val="point"/>
      </w:pPr>
      <w:r>
        <w:t>100. При заполнении раздела I:</w:t>
      </w:r>
    </w:p>
    <w:p w:rsidR="00B1257F" w:rsidRDefault="00B1257F">
      <w:pPr>
        <w:pStyle w:val="newncpi"/>
      </w:pPr>
      <w:r>
        <w:t>в строке 1 отражается налоговая база нарастающим итогом с начала года, определяемая в соответствии со статьей 328 Налогового кодекса Республики Беларусь;</w:t>
      </w:r>
    </w:p>
    <w:p w:rsidR="00B1257F" w:rsidRDefault="00B1257F">
      <w:pPr>
        <w:pStyle w:val="newncpi"/>
      </w:pPr>
      <w:r>
        <w:t>в строке 3 отражается сумма, на которую уменьшается налог при упрощенной системе налогообложения в связи с возвратом денежных средств, товаров (отказом от выполненных работ, оказанных услуг), имущественных прав или уменьшением стоимости товаров (работ, услуг), имущественных прав в случаях, указанных в пункте 2, подпункте 3.1 пункта 3 статьи 331 Налогового кодекса Республики Беларусь;</w:t>
      </w:r>
    </w:p>
    <w:p w:rsidR="00B1257F" w:rsidRDefault="00B1257F">
      <w:pPr>
        <w:pStyle w:val="newncpi"/>
      </w:pPr>
      <w:r>
        <w:t>в строке 4 отражается сумма налога, от уплаты которой плательщик освобожден, в том числе в соответствии с:</w:t>
      </w:r>
    </w:p>
    <w:p w:rsidR="00B1257F" w:rsidRDefault="00B1257F">
      <w:pPr>
        <w:pStyle w:val="newncpi"/>
      </w:pPr>
      <w:r>
        <w:t>частью десятой подпункта 2.1 пункта 2 Указа Президента Республики Беларусь от 3 января 2007 г. № 1 «Об утверждении Положения о порядке создания субъектов инновационной инфраструктуры»;</w:t>
      </w:r>
    </w:p>
    <w:p w:rsidR="00B1257F" w:rsidRDefault="00B1257F">
      <w:pPr>
        <w:pStyle w:val="newncpi"/>
      </w:pPr>
      <w:r>
        <w:t>решениями Минского городского Совета депутатов, Советов депутатов базового территориального уровня, принятыми на основании пункта 4 Указа Президента Республики Беларусь от 3 января 2007 г. № 1.</w:t>
      </w:r>
    </w:p>
    <w:p w:rsidR="00B1257F" w:rsidRDefault="00B1257F">
      <w:pPr>
        <w:pStyle w:val="point"/>
      </w:pPr>
      <w:r>
        <w:t>101. При заполнении раздела III:</w:t>
      </w:r>
    </w:p>
    <w:p w:rsidR="00B1257F" w:rsidRDefault="00B1257F">
      <w:pPr>
        <w:pStyle w:val="underpoint"/>
      </w:pPr>
      <w:r>
        <w:t>101.1. показатель строки 1 рассчитывается в порядке, установленном абзацами вторым–седьмым пункта 2 статьи 326 Налогового кодекса Республики Беларусь.</w:t>
      </w:r>
    </w:p>
    <w:p w:rsidR="00B1257F" w:rsidRDefault="00B1257F">
      <w:pPr>
        <w:pStyle w:val="newncpi"/>
      </w:pPr>
      <w:r>
        <w:t>Для целей применения упрощенной системы налогообложения численность работников организации в среднем с начала года по отчетный период включительно (в среднем за период), списочная численность работников организации в среднем за месяц,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принимаются с округлением до целого числа по правилам арифметики;</w:t>
      </w:r>
    </w:p>
    <w:p w:rsidR="00B1257F" w:rsidRDefault="00B1257F">
      <w:pPr>
        <w:pStyle w:val="underpoint"/>
      </w:pPr>
      <w:r>
        <w:t>101.2. в строке 2 знак «Х» проставляется напротив соответствующего отчетного квартала, в котором велся бухгалтерский учет;</w:t>
      </w:r>
    </w:p>
    <w:p w:rsidR="00B1257F" w:rsidRDefault="00B1257F">
      <w:pPr>
        <w:pStyle w:val="underpoint"/>
      </w:pPr>
      <w:r>
        <w:t>101.3. строки 1 и 2 заполняются в налоговых декларациях (расчетах), представляемых плательщиками за каждый отчетный период;</w:t>
      </w:r>
    </w:p>
    <w:p w:rsidR="00B1257F" w:rsidRDefault="00B1257F">
      <w:pPr>
        <w:pStyle w:val="underpoint"/>
      </w:pPr>
      <w:r>
        <w:t xml:space="preserve">101.4. строка 3 заполняется в налоговой декларации (расчете), представляемой по итогам налогового периода. В строке 3 реквизит «Код страны» заполняется согласно </w:t>
      </w:r>
      <w:r>
        <w:lastRenderedPageBreak/>
        <w:t>общегосударственному классификатору Республики Беларусь ОКРБ 017-99 «Страны мира».</w:t>
      </w:r>
    </w:p>
    <w:p w:rsidR="00B1257F" w:rsidRDefault="00B1257F">
      <w:pPr>
        <w:pStyle w:val="point"/>
      </w:pPr>
      <w:r>
        <w:t>102. Приложение к форме налоговой декларации (расчета) заполняется при применении льготы по налогу при упрощенной системе налогообложения, в том числе в соответствии с:</w:t>
      </w:r>
    </w:p>
    <w:p w:rsidR="00B1257F" w:rsidRDefault="00B1257F">
      <w:pPr>
        <w:pStyle w:val="newncpi"/>
      </w:pPr>
      <w:r>
        <w:t>абзацами седьмым и (или) восьмым пункта 11 Декрета Президента Республики Беларусь от 25 мая 2020 г. № 3;</w:t>
      </w:r>
    </w:p>
    <w:p w:rsidR="00B1257F" w:rsidRDefault="00B1257F">
      <w:pPr>
        <w:pStyle w:val="newncpi"/>
      </w:pPr>
      <w:r>
        <w:t>частью десятой подпункта 2.1 пункта 2 Указа Президента Республики Беларусь от 3 января 2007 г. № 1;</w:t>
      </w:r>
    </w:p>
    <w:p w:rsidR="00B1257F" w:rsidRDefault="00B1257F">
      <w:pPr>
        <w:pStyle w:val="newncpi"/>
      </w:pPr>
      <w:r>
        <w:t>решениями Минского городского Совета депутатов, Советов депутатов базового территориального уровня, принятыми на основании пункта 4 Указа Президента Республики Беларусь от 3 января 2007 г. № 1.</w:t>
      </w:r>
    </w:p>
    <w:p w:rsidR="00B1257F" w:rsidRDefault="00B1257F">
      <w:pPr>
        <w:pStyle w:val="chapter"/>
      </w:pPr>
      <w:r>
        <w:t>ГЛАВА 16</w:t>
      </w:r>
      <w:r>
        <w:br/>
        <w:t>ПОРЯДОК ЗАПОЛНЕНИЯ НАЛОГОВОЙ ДЕКЛАРАЦИИ (РАСЧЕТА) ПО ЕДИНОМУ НАЛОГУ С ИНДИВИДУАЛЬНЫХ ПРЕДПРИНИМАТЕЛЕЙ И ИНЫХ ФИЗИЧЕСКИХ ЛИЦ</w:t>
      </w:r>
    </w:p>
    <w:p w:rsidR="00B1257F" w:rsidRDefault="00B1257F">
      <w:pPr>
        <w:pStyle w:val="point"/>
      </w:pPr>
      <w:r>
        <w:t>103. Налоговая декларация (расчет) по единому налогу с индивидуальных предпринимателей и иных физических лиц (далее в настоящей главе – налоговая декларация (расчет)) заполняется индивидуальными предпринимателями – плательщиками единого налога с индивидуальных предпринимателей и иных физических лиц (далее – единый налог) по форме согласно приложению 17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суммы единого налога с индивидуальных предпринимателей и иных физических лиц»;</w:t>
      </w:r>
    </w:p>
    <w:p w:rsidR="00B1257F" w:rsidRDefault="00B1257F">
      <w:pPr>
        <w:pStyle w:val="newncpi"/>
      </w:pPr>
      <w:r>
        <w:t>часть II «Расчет доплаты единого налога с индивидуальных предпринимателей и иных физических лиц в соответствии с пунктом 14 статьи 342 Налогового кодекса Республики Беларусь»;</w:t>
      </w:r>
    </w:p>
    <w:p w:rsidR="00B1257F" w:rsidRDefault="00B1257F">
      <w:pPr>
        <w:pStyle w:val="newncpi"/>
      </w:pPr>
      <w:r>
        <w:t>приложение.</w:t>
      </w:r>
    </w:p>
    <w:p w:rsidR="00B1257F" w:rsidRDefault="00B1257F">
      <w:pPr>
        <w:pStyle w:val="newncpi"/>
      </w:pPr>
      <w:r>
        <w:t>Часть I заполняется в разрезе каждого календарного месяца отчетного квартала с учетом особенностей, предусмотренных настоящей главой. При этом при определении размера показателей, отражаемых в графах и строках, применяются содержащиеся в них формулы.</w:t>
      </w:r>
    </w:p>
    <w:p w:rsidR="00B1257F" w:rsidRDefault="00B1257F">
      <w:pPr>
        <w:pStyle w:val="newncpi"/>
      </w:pPr>
      <w:r>
        <w:t>Часть II заполняется без нарастающего итога с начала года за соответствующий отчетный период, в котором сумма валовой выручки от реализации товаров (работ, услуг) превысила сорокакратную сумму единого налога, исчисленного за этот отчетный период без учета установленных законодательством льгот.</w:t>
      </w:r>
    </w:p>
    <w:p w:rsidR="00B1257F" w:rsidRDefault="00B1257F">
      <w:pPr>
        <w:pStyle w:val="point"/>
      </w:pPr>
      <w:r>
        <w:t>104. Лист 2-услуги-n части I заполняется с учетом следующих особенностей:</w:t>
      </w:r>
    </w:p>
    <w:p w:rsidR="00B1257F" w:rsidRDefault="00B1257F">
      <w:pPr>
        <w:pStyle w:val="underpoint"/>
      </w:pPr>
      <w:r>
        <w:t>104.1. при реализации в отчетном периоде работ (услуг) в нескольких обслуживающих объектах – в отдельности по каждому обслуживающему объекту (n – порядковый номер обслуживающего объекта);</w:t>
      </w:r>
    </w:p>
    <w:p w:rsidR="00B1257F" w:rsidRDefault="00B1257F">
      <w:pPr>
        <w:pStyle w:val="underpoint"/>
      </w:pPr>
      <w:r>
        <w:t>104.2. при реализации индивидуальным предпринимателем, не привлекающим физических лиц, в отчетном периоде работ (услуг), кроме предоставления мест для краткосрочного проживания, в нескольких обслуживающих объектах в нескольких населенных пунктах или в нескольких обслуживающих объектах в пределах одного населенного пункта – в одном экземпляре;</w:t>
      </w:r>
    </w:p>
    <w:p w:rsidR="00B1257F" w:rsidRDefault="00B1257F">
      <w:pPr>
        <w:pStyle w:val="underpoint"/>
      </w:pPr>
      <w:r>
        <w:t>104.3. в пункте 1:</w:t>
      </w:r>
    </w:p>
    <w:p w:rsidR="00B1257F" w:rsidRDefault="00B1257F">
      <w:pPr>
        <w:pStyle w:val="newncpi"/>
      </w:pPr>
      <w:r>
        <w:t>в графе 2 указывается код типа объекта согласно приложению 1;</w:t>
      </w:r>
    </w:p>
    <w:p w:rsidR="00B1257F" w:rsidRDefault="00B1257F">
      <w:pPr>
        <w:pStyle w:val="newncpi"/>
      </w:pPr>
      <w:r>
        <w:t xml:space="preserve">в графах 3.1–3.4 указывается соответственно тип населенного пункта (город, деревня и т.п.), наименование населенного пункта, в котором выполняются работы (оказываются услуги), а также область и район, на территории которых расположен населенный пункт. При осуществлении в дистанционной форме посредством глобальной компьютерной сети Интернет видов деятельности, указанных в пункте 1 статьи 337 Налогового кодекса Республики Беларусь, в графах 3.1–3.4 указывается соответственно тип населенного пункта (город, деревня и т.п.), наименование населенного пункта по месту постановки </w:t>
      </w:r>
      <w:r>
        <w:lastRenderedPageBreak/>
        <w:t>индивидуального предпринимателя на учет в налоговом органе, а также область и район, на территории которых расположен населенный пункт;</w:t>
      </w:r>
    </w:p>
    <w:p w:rsidR="00B1257F" w:rsidRDefault="00B1257F">
      <w:pPr>
        <w:pStyle w:val="newncpi"/>
      </w:pPr>
      <w:r>
        <w:t>в графе 4:</w:t>
      </w:r>
    </w:p>
    <w:p w:rsidR="00B1257F" w:rsidRDefault="00B1257F">
      <w:pPr>
        <w:pStyle w:val="newncpi"/>
      </w:pPr>
      <w:r>
        <w:t>указывается код работ (услуг) согласно графе 1 приложения 4. При реализации в отчетном периоде нескольких видов работ (услуг) указывается код того вида работ (услуг), по которому установлена наибольшая ставка единого налога;</w:t>
      </w:r>
    </w:p>
    <w:p w:rsidR="00B1257F" w:rsidRDefault="00B1257F">
      <w:pPr>
        <w:pStyle w:val="newncpi"/>
      </w:pPr>
      <w:r>
        <w:t>проставляется условный код группы работ (услуг) «20000», графы 2, 3, 5–13 не заполняются, если на дату представления налоговой декларации (расчета), установленную пунктом 26 статьи 342 Налогового кодекса Республики Беларусь, индивидуальным предпринимателем не определены виды осуществляемой деятельности, иные условия осуществления деятельности;</w:t>
      </w:r>
    </w:p>
    <w:p w:rsidR="00B1257F" w:rsidRDefault="00B1257F">
      <w:pPr>
        <w:pStyle w:val="newncpi"/>
      </w:pPr>
      <w:r>
        <w:t>в графе 11 по каждому месяцу указывается количество календарных дней соответствующего месяца отчетного периода.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 в графе 11 указывается количество дней, в течение которых деятельность будет осуществляться;</w:t>
      </w:r>
    </w:p>
    <w:p w:rsidR="00B1257F" w:rsidRDefault="00B1257F">
      <w:pPr>
        <w:pStyle w:val="newncpi"/>
      </w:pPr>
      <w:r>
        <w:t>графа 12 заполняются в долях единицы (в виде десятичной дроби) с точностью три знака после запятой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w:t>
      </w:r>
    </w:p>
    <w:p w:rsidR="00B1257F" w:rsidRDefault="00B1257F">
      <w:pPr>
        <w:pStyle w:val="newncpi"/>
      </w:pPr>
      <w:r>
        <w:t>графа 13 заполняется индивидуальным предпринимателем, привлекающим к осуществлению деятельности, по которой уплачивается единый налог, физических лиц, путем проставления знака «Х»;</w:t>
      </w:r>
    </w:p>
    <w:p w:rsidR="00B1257F" w:rsidRDefault="00B1257F">
      <w:pPr>
        <w:pStyle w:val="newncpi"/>
      </w:pPr>
      <w:r>
        <w:t>в графах 7, 9, 10 и 12 проставляется значение «1» – при отсутствии оснований у индивидуального предпринимателя для применения коэффициентов в случаях, предусмотренных законодательством, а также в случае, когда такие коэффициенты не установлены решениями областных и Минского городского Совета депутатов;</w:t>
      </w:r>
    </w:p>
    <w:p w:rsidR="00B1257F" w:rsidRDefault="00B1257F">
      <w:pPr>
        <w:pStyle w:val="underpoint"/>
      </w:pPr>
      <w:r>
        <w:t>104.4. пункт 1а заполняется индивидуальными предпринимателями, осуществляющими предоставление мест для краткосрочного проживания в жилых помещениях.</w:t>
      </w:r>
    </w:p>
    <w:p w:rsidR="00B1257F" w:rsidRDefault="00B1257F">
      <w:pPr>
        <w:pStyle w:val="newncpi"/>
      </w:pPr>
      <w:r>
        <w:t>В графах 1–12 индивидуальные предприниматели, осуществляющие предоставление мест для краткосрочного проживания, указывают информацию в отношении жилого помещения, предоставляемого для краткосрочного проживания, за исключением садового домика, дачи. При этом графа 11 заполняется, если индивидуальный предприниматель не располагает информацией, необходимой для заполнения граф 4–10.</w:t>
      </w:r>
    </w:p>
    <w:p w:rsidR="00B1257F" w:rsidRDefault="00B1257F">
      <w:pPr>
        <w:pStyle w:val="point"/>
      </w:pPr>
      <w:r>
        <w:t>105. Лист 2-торговля-n части I заполняется с учетом следующих особенностей:</w:t>
      </w:r>
    </w:p>
    <w:p w:rsidR="00B1257F" w:rsidRDefault="00B1257F">
      <w:pPr>
        <w:pStyle w:val="underpoint"/>
      </w:pPr>
      <w:r>
        <w:t>105.1. при розничной торговле в отчетном периоде товарами на нескольких торговых объектах, на нескольких торговых местах – в отдельности по каждому торговому объекту, торговому месту (n – порядковый номер объекта);</w:t>
      </w:r>
    </w:p>
    <w:p w:rsidR="00B1257F" w:rsidRDefault="00B1257F">
      <w:pPr>
        <w:pStyle w:val="underpoint"/>
      </w:pPr>
      <w:r>
        <w:t>105.2. исключен;</w:t>
      </w:r>
    </w:p>
    <w:p w:rsidR="00B1257F" w:rsidRDefault="00B1257F">
      <w:pPr>
        <w:pStyle w:val="underpoint"/>
      </w:pPr>
      <w:r>
        <w:t>105.3. при розничной торговле в отчетном периоде товарами индивидуальным предпринимателем, не привлекающим физических лиц к реализации товаров, на торговых местах, а также в развозной, разносной торговле в нескольких населенных пунктах или в пределах одного населенного пункта – в одном экземпляре;</w:t>
      </w:r>
    </w:p>
    <w:p w:rsidR="00B1257F" w:rsidRDefault="00B1257F">
      <w:pPr>
        <w:pStyle w:val="underpoint"/>
      </w:pPr>
      <w:r>
        <w:t>105.4. в пункте 1:</w:t>
      </w:r>
    </w:p>
    <w:p w:rsidR="00B1257F" w:rsidRDefault="00B1257F">
      <w:pPr>
        <w:pStyle w:val="newncpi"/>
      </w:pPr>
      <w:r>
        <w:t>в графе 2 указывается код типа объекта (места) согласно приложению 1;</w:t>
      </w:r>
    </w:p>
    <w:p w:rsidR="00B1257F" w:rsidRDefault="00B1257F">
      <w:pPr>
        <w:pStyle w:val="newncpi"/>
      </w:pPr>
      <w:r>
        <w:t>в графах 3.1–3.4 указывается соответственно тип населенного пункта (город, деревня и т.п.), наименование населенного пункта, в котором осуществляется розничная торговля товарами, а также область и район, на территории которых расположен населенный пункт;</w:t>
      </w:r>
    </w:p>
    <w:p w:rsidR="00B1257F" w:rsidRDefault="00B1257F">
      <w:pPr>
        <w:pStyle w:val="newncpi"/>
      </w:pPr>
      <w:r>
        <w:t>в графе 4:</w:t>
      </w:r>
    </w:p>
    <w:p w:rsidR="00B1257F" w:rsidRDefault="00B1257F">
      <w:pPr>
        <w:pStyle w:val="newncpi"/>
      </w:pPr>
      <w:r>
        <w:t xml:space="preserve">указывается код группы реализуемых товаров согласно графе 2 приложения 4 по каждому торговому объекту, торговому месту. При реализации в отчетном периоде </w:t>
      </w:r>
      <w:r>
        <w:lastRenderedPageBreak/>
        <w:t>товаров, относящихся к нескольким товарным группам, указывается код группы товаров, по которой установлена наибольшая ставка единого налога;</w:t>
      </w:r>
    </w:p>
    <w:p w:rsidR="00B1257F" w:rsidRDefault="00B1257F">
      <w:pPr>
        <w:pStyle w:val="newncpi"/>
      </w:pPr>
      <w:r>
        <w:t>проставляется условный код группы товаров «10000», графы 2, 3, 5–13 не заполняются, если на дату представления налоговой декларации (расчета), установленную пунктом 26 статьи 342 Налогового кодекса Республики Беларусь, индивидуальным предпринимателем не определены виды осуществляемой деятельности, иные условия осуществления деятельности;</w:t>
      </w:r>
    </w:p>
    <w:p w:rsidR="00B1257F" w:rsidRDefault="00B1257F">
      <w:pPr>
        <w:pStyle w:val="newncpi"/>
      </w:pPr>
      <w:r>
        <w:t>в графе 8 по каждому месяцу указывается количество календарных дней соответствующего месяца отчетного периода.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 в графе 8 указывается количество дней, в течение которых деятельность будет осуществляться;</w:t>
      </w:r>
    </w:p>
    <w:p w:rsidR="00B1257F" w:rsidRDefault="00B1257F">
      <w:pPr>
        <w:pStyle w:val="newncpi"/>
      </w:pPr>
      <w:r>
        <w:t>графа 9 заполняется в долях единицы (в виде десятичной дроби) с точностью три знака после запятой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w:t>
      </w:r>
    </w:p>
    <w:p w:rsidR="00B1257F" w:rsidRDefault="00B1257F">
      <w:pPr>
        <w:pStyle w:val="newncpi"/>
      </w:pPr>
      <w:r>
        <w:t>в графе 10 при внесении изменений и (или) дополнений в налоговую декларацию (расчет) в связи с временным неосуществлением деятельности по основаниям, предусмотренным статьей 344 Налогового кодекса Республики Беларусь, для кодов типов объектов 2 и 4 проставляется значение, указанное в предыдущей налоговой декларации (расчете) за этот же отчетный период;</w:t>
      </w:r>
    </w:p>
    <w:p w:rsidR="00B1257F" w:rsidRDefault="00B1257F">
      <w:pPr>
        <w:pStyle w:val="newncpi"/>
      </w:pPr>
      <w:r>
        <w:t>графа 13 заполняется индивидуальным предпринимателем, привлекающим к осуществлению деятельности, по которой уплачивается единый налог, физических лиц, путем проставления знака «Х»;</w:t>
      </w:r>
    </w:p>
    <w:p w:rsidR="00B1257F" w:rsidRDefault="00B1257F">
      <w:pPr>
        <w:pStyle w:val="newncpi"/>
      </w:pPr>
      <w:r>
        <w:t>в графах 6, 9, 11 и 12 проставляется значение «1» – при отсутствии оснований у индивидуального предпринимателя для применения коэффициентов в случаях, предусмотренных законодательством, а также в случае, когда такие коэффициенты не установлены решениями областных и Минского городского Совета депутатов;</w:t>
      </w:r>
    </w:p>
    <w:p w:rsidR="00B1257F" w:rsidRDefault="00B1257F">
      <w:pPr>
        <w:pStyle w:val="underpoint"/>
      </w:pPr>
      <w:r>
        <w:t>105.5. исключен.</w:t>
      </w:r>
    </w:p>
    <w:p w:rsidR="00B1257F" w:rsidRDefault="00B1257F">
      <w:pPr>
        <w:pStyle w:val="point"/>
      </w:pPr>
      <w:r>
        <w:t>106. Лист 3 заполняется с учетом следующих особенностей:</w:t>
      </w:r>
    </w:p>
    <w:p w:rsidR="00B1257F" w:rsidRDefault="00B1257F">
      <w:pPr>
        <w:pStyle w:val="newncpi"/>
      </w:pPr>
      <w:r>
        <w:t>пункты 5, 6 заполняются в налоговой декларации (расчете) с внесенными изменениями и (или) дополнениями, представляемой за тот отчетный период, за который обнаружены неполнота сведений или ошибки или в котором изменены условия осуществления деятельности;</w:t>
      </w:r>
    </w:p>
    <w:p w:rsidR="00B1257F" w:rsidRDefault="00B1257F">
      <w:pPr>
        <w:pStyle w:val="newncpi"/>
      </w:pPr>
      <w:r>
        <w:t>в пункте 7 информация о валовой выручке заполняется нарастающим итогом с начала календарного года, за истекшие на дату представления налоговой декларации (расчета) календарные месяцы текущего года, если иное не предусмотрено частью второй настоящего пункта.</w:t>
      </w:r>
    </w:p>
    <w:p w:rsidR="00B1257F" w:rsidRDefault="00B1257F">
      <w:pPr>
        <w:pStyle w:val="newncpi"/>
      </w:pPr>
      <w:r>
        <w:t>При представлении первой налоговой декларации (расчета) в текущем году в строке 1 пункта 7 отражается валовая выручка, полученная за истекший год, предшествующий отчетному.</w:t>
      </w:r>
    </w:p>
    <w:p w:rsidR="00B1257F" w:rsidRDefault="00B1257F">
      <w:pPr>
        <w:pStyle w:val="newncpi"/>
      </w:pPr>
      <w:r>
        <w:t>При внесении изменений и дополнений в пункты 1–3 листа 2-услуги-n части I и (или) лист 2-торговля-n части I налоговой декларации (расчета), представляемой за отчетный период, за который обнаружены неполнота сведений или ошибки или в котором изменены условия осуществления деятельности, в пункте 7 показатель отражается без изменений в соответствии со значением, ранее отраженным в налоговой декларации (расчете), представленной за этот отчетный период.</w:t>
      </w:r>
    </w:p>
    <w:p w:rsidR="00B1257F" w:rsidRDefault="00B1257F">
      <w:pPr>
        <w:pStyle w:val="point"/>
      </w:pPr>
      <w:r>
        <w:t>107. Часть II заполняется с учетом следующих особенностей:</w:t>
      </w:r>
    </w:p>
    <w:p w:rsidR="00B1257F" w:rsidRDefault="00B1257F">
      <w:pPr>
        <w:pStyle w:val="newncpi"/>
      </w:pPr>
      <w:r>
        <w:t>в пункте 8 отражаются:</w:t>
      </w:r>
    </w:p>
    <w:p w:rsidR="00B1257F" w:rsidRDefault="00B1257F">
      <w:pPr>
        <w:pStyle w:val="newncpi"/>
      </w:pPr>
      <w:r>
        <w:t>в налоговой декларации (расчете) за I квартал текущего года – соответствующие сведения за III квартал года, предшествующего отчетному;</w:t>
      </w:r>
    </w:p>
    <w:p w:rsidR="00B1257F" w:rsidRDefault="00B1257F">
      <w:pPr>
        <w:pStyle w:val="newncpi"/>
      </w:pPr>
      <w:r>
        <w:lastRenderedPageBreak/>
        <w:t>в налоговой декларации (расчете) за II квартал текущего года – соответствующие сведения за IV квартал года, предшествующего отчетному;</w:t>
      </w:r>
    </w:p>
    <w:p w:rsidR="00B1257F" w:rsidRDefault="00B1257F">
      <w:pPr>
        <w:pStyle w:val="newncpi"/>
      </w:pPr>
      <w:r>
        <w:t>в налоговой декларации (расчете) за III квартал текущего года – соответствующие сведения за I квартал текущего года;</w:t>
      </w:r>
    </w:p>
    <w:p w:rsidR="00B1257F" w:rsidRDefault="00B1257F">
      <w:pPr>
        <w:pStyle w:val="newncpi"/>
      </w:pPr>
      <w:r>
        <w:t>в налоговой декларации (расчете) за IV квартал текущего года – соответствующие сведения за II квартал текущего года;</w:t>
      </w:r>
    </w:p>
    <w:p w:rsidR="00B1257F" w:rsidRDefault="00B1257F">
      <w:pPr>
        <w:pStyle w:val="newncpi"/>
      </w:pPr>
      <w:r>
        <w:t>в строке 1 пункта 8 указывается валовая выручка за отчетный период;</w:t>
      </w:r>
    </w:p>
    <w:p w:rsidR="00B1257F" w:rsidRDefault="00B1257F">
      <w:pPr>
        <w:pStyle w:val="newncpi"/>
      </w:pPr>
      <w:r>
        <w:t>показатель строки 2 пункта 8 определяется как сумма единого налога, исчисленная без учета установленных законодательством льгот по налоговой декларации (расчету) за соответствующий квартал, по формулам:</w:t>
      </w:r>
    </w:p>
    <w:p w:rsidR="00B1257F" w:rsidRDefault="00B1257F">
      <w:pPr>
        <w:pStyle w:val="newncpi"/>
      </w:pPr>
      <w:r>
        <w:t>по листам 2-услуги-n при расчете учитывается значение графы 7 по соответствующим строкам пункта 1 больше единицы «1» – (гр. 5 стр. 1 п. 1 х гр. 7 стр. 1 п. 1 х гр. 12 стр. 1 п. 1 + гр. 5 стр. 2 п. 1 х гр. 7 стр. 2 п. 1 х гр. 12 стр. 2 п. 1 + гр. 5 стр. 3 п. 1 х гр. 7 стр. 3 п. 1 х гр. 12 стр. 3 п. 1);</w:t>
      </w:r>
    </w:p>
    <w:p w:rsidR="00B1257F" w:rsidRDefault="00B1257F">
      <w:pPr>
        <w:pStyle w:val="newncpi"/>
      </w:pPr>
      <w:r>
        <w:t>по листам 2-торговля-n при расчете учитывается значение графы 6 по соответствующим строкам пункта 1 больше единицы «1» – (гр. 5 стр. 1 п. 1 х гр. 6 стр. 1 п. 1 х гр. 9 стр. 1 п. 1 х гр. 11 стр. 1 п. 1 + гр. 5 стр. 2 п. 1 х гр. 6 стр. 2 п. 1 х гр. 9 стр. 2 п. 1 х гр. 11 стр. 2 п. 1 + гр. 5 стр. 3 п. 1 х гр. 6 стр. 3 п. 1 х гр. 9 стр. 3 п. 1 х гр. 11 стр. 3 п. 1).</w:t>
      </w:r>
    </w:p>
    <w:p w:rsidR="00B1257F" w:rsidRDefault="00B1257F">
      <w:pPr>
        <w:pStyle w:val="newncpi"/>
      </w:pPr>
      <w:r>
        <w:t>В случае, если в отчетном периоде, за который осуществляется расчет доплаты единого налога, имел место возврат или зачет единого налога, то показатель строки 2 пункта 8 определяется как сумма единого налога, исчисленная без учета установленных законодательством льгот по налоговой декларации (расчету) за соответствующий квартал с внесенными изменениями и дополнениями, по формулам:</w:t>
      </w:r>
    </w:p>
    <w:p w:rsidR="00B1257F" w:rsidRDefault="00B1257F">
      <w:pPr>
        <w:pStyle w:val="newncpi"/>
      </w:pPr>
      <w:r>
        <w:t>по листам 2-услуги-n при расчете учитывается значение графы 7 по соответствующим строкам пункта 1 больше единицы «1» – (гр. 5 стр. 1 п. 1 х гр. 7 стр. 1 п. 1 х ((гр. 11 стр. 1 п. 1 – стр. 3.2.1 п. 3) / гр. 6 стр. 1 п. 1) + гр. 5 стр. 2 п. 1 х гр. 7 стр. 2 п. 1 х ((гр. 11 стр. 2 п. 1 – стр. 3.2.2 п. 3) / гр. 6 стр. 2 п. 1) + гр. 5 стр. 3 п. 1 х гр. 7 стр. 3 п. 1 х ((гр. 11 стр. 3 п. 1 – стр. 3.2.3 п. 3) / гр. 6 стр. 3 п. 1);</w:t>
      </w:r>
    </w:p>
    <w:p w:rsidR="00B1257F" w:rsidRDefault="00B1257F">
      <w:pPr>
        <w:pStyle w:val="newncpi"/>
      </w:pPr>
      <w:r>
        <w:t>по листам 2-торговля-n при расчете учитывается значение графы 6 по соответствующим строкам пункта 1 больше единицы «1» – (гр. 5 стр. 1 п. 1 х гр. 6 стр. 1 п. 1 х гр. 11 стр. 1 п. 1 х ((гр. 8 стр. 1 п. 1 – стр. 3.2.1 п. 3) / гр. 10 стр. 1 п. 1) + гр. 5 стр. 2 п. 1 х гр. 6 стр. 2 п. 1 х гр. 11 стр. 2 п. 1 х ((гр. 8 стр. 2 п. 1 – стр. 3.2.1 п. 3 / гр. 10 стр. 2 п. 1) + гр. 5 стр. 3 п. 1 х гр. 6 стр. 3 п. 1 х гр. 11 стр. 3 п. 1 х ((гр. 8 стр. 3 п. 1 – стр. 3.2.3 п. 3 / гр. 10 стр. 3 п. 1)).</w:t>
      </w:r>
    </w:p>
    <w:p w:rsidR="00B1257F" w:rsidRDefault="00B1257F">
      <w:pPr>
        <w:pStyle w:val="newncpi"/>
      </w:pPr>
      <w:r>
        <w:t>При представлении налоговой декларации (расчета) в соответствии с абзацем вторым части первой пункта 1 статьи 44 Налогового кодекса Республики Беларусь и необходимости расчета доплаты единого налога за период, предшествующий отчетному периоду, и за отчетный период, часть II заполняется в отдельности за:</w:t>
      </w:r>
    </w:p>
    <w:p w:rsidR="00B1257F" w:rsidRDefault="00B1257F">
      <w:pPr>
        <w:pStyle w:val="newncpi"/>
      </w:pPr>
      <w:r>
        <w:t>отчетный период, предшествующий отчетному периоду, на который приходится день подачи заявления в регистрирующий орган о прекращении деятельности;</w:t>
      </w:r>
    </w:p>
    <w:p w:rsidR="00B1257F" w:rsidRDefault="00B1257F">
      <w:pPr>
        <w:pStyle w:val="newncpi"/>
      </w:pPr>
      <w:r>
        <w:t>отчетный период, на который приходится день подачи заявления в регистрирующий орган о прекращении деятельности.</w:t>
      </w:r>
    </w:p>
    <w:p w:rsidR="00B1257F" w:rsidRDefault="00B1257F">
      <w:pPr>
        <w:pStyle w:val="point"/>
      </w:pPr>
      <w:r>
        <w:t>108. Приложение к форме налоговой декларации (расчету) представляется в налоговый орган при наличии у индивидуального предпринимателя права на налоговые льготы, предусмотренные актами законодательства. Указанное приложение заполняется индивидуальным предпринимателем за каждый отчетный период, в котором была использована налоговая льгота.</w:t>
      </w:r>
    </w:p>
    <w:p w:rsidR="00B1257F" w:rsidRDefault="00B1257F">
      <w:pPr>
        <w:pStyle w:val="chapter"/>
      </w:pPr>
      <w:r>
        <w:t>ГЛАВА 17</w:t>
      </w:r>
      <w:r>
        <w:br/>
        <w:t>ПОРЯДОК ЗАПОЛНЕНИЯ НАЛОГОВОЙ ДЕКЛАРАЦИИ (РАСЧЕТА) ПО ЕДИНОМУ НАЛОГУ ДЛЯ ПРОИЗВОДИТЕЛЕЙ СЕЛЬСКОХОЗЯЙСТВЕННОЙ ПРОДУКЦИИ</w:t>
      </w:r>
    </w:p>
    <w:p w:rsidR="00B1257F" w:rsidRDefault="00B1257F">
      <w:pPr>
        <w:pStyle w:val="point"/>
      </w:pPr>
      <w:r>
        <w:t>109. Налоговая декларация (расчет) по единому налогу для производителей сельскохозяйственной продукции (далее в настоящей главе – налоговая декларация (расчет)) составляется по форме согласно приложению 18 к постановлению, утвердившему настоящую Инструкцию, и включает в себя:</w:t>
      </w:r>
    </w:p>
    <w:p w:rsidR="00B1257F" w:rsidRDefault="00B1257F">
      <w:pPr>
        <w:pStyle w:val="newncpi"/>
      </w:pPr>
      <w:r>
        <w:lastRenderedPageBreak/>
        <w:t>титульный лист;</w:t>
      </w:r>
    </w:p>
    <w:p w:rsidR="00B1257F" w:rsidRDefault="00B1257F">
      <w:pPr>
        <w:pStyle w:val="newncpi"/>
      </w:pPr>
      <w:r>
        <w:t>раздел I «Расчет налоговой базы и суммы налога»;</w:t>
      </w:r>
    </w:p>
    <w:p w:rsidR="00B1257F" w:rsidRDefault="00B1257F">
      <w:pPr>
        <w:pStyle w:val="newncpi"/>
      </w:pPr>
      <w:r>
        <w:t>раздел II «Другие сведения»;</w:t>
      </w:r>
    </w:p>
    <w:p w:rsidR="00B1257F" w:rsidRDefault="00B1257F">
      <w:pPr>
        <w:pStyle w:val="newncpi"/>
      </w:pPr>
      <w:r>
        <w:t>раздел III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B1257F" w:rsidRDefault="00B1257F">
      <w:pPr>
        <w:pStyle w:val="newncpi"/>
      </w:pPr>
      <w:r>
        <w:t>приложение.</w:t>
      </w:r>
    </w:p>
    <w:p w:rsidR="00B1257F" w:rsidRDefault="00B1257F">
      <w:pPr>
        <w:pStyle w:val="point"/>
      </w:pPr>
      <w:r>
        <w:t>110. При заполнении титульного листа знак «Х» проставляется в строке «Отказ от применения единого налога для производителей сельскохозяйственной продукции со следующего отчетного периода» в соответствии с положениями частей первой и второй пункта 7 статьи 348 Налогового кодекса Республики Беларусь.</w:t>
      </w:r>
    </w:p>
    <w:p w:rsidR="00B1257F" w:rsidRDefault="00B1257F">
      <w:pPr>
        <w:pStyle w:val="newncpi"/>
      </w:pPr>
      <w:r>
        <w:t>Для целей заполнения налоговой декларации (расчета) произведенной сельскохозяйственной продукцией является сельскохозяйственная продукция, определенная согласно подпунктам 7.1–7.2 пункта 7 статьи 347 Налогового кодекса Республики Беларусь, которая соответствует положениям подпункта 7.3 пункта 7 указанной статьи.</w:t>
      </w:r>
    </w:p>
    <w:p w:rsidR="00B1257F" w:rsidRDefault="00B1257F">
      <w:pPr>
        <w:pStyle w:val="point"/>
      </w:pPr>
      <w:r>
        <w:t>111. При заполнении раздела I в строках 1, 1.1 и 1.2 отражаются нарастающим итогом за время применения единого налога для производителей сельскохозяйственной продукции в течение календарного года соответственно валовая выручка (налоговая база), выручка от реализации товаров (работ, услуг), имущественных прав и внереализационные доходы, определяемые в соответствии со статьей 349 Налогового кодекса Республики Беларусь.</w:t>
      </w:r>
    </w:p>
    <w:p w:rsidR="00B1257F" w:rsidRDefault="00B1257F">
      <w:pPr>
        <w:pStyle w:val="newncpi"/>
      </w:pPr>
      <w:r>
        <w:t>В строках 1 и 1.1 крестьянскими (фермерскими) хозяйствами, применяющими положение пункта 1 статьи 384 Налогового кодекса Республики Беларусь, в течение трех лет со дня их государственной регистрации не учитывается выручка от реализации произведенной ими продукции растениеводства (кроме цветов и декоративных растений), животноводства (кроме пушного звероводства), рыбоводства и пчеловодства.</w:t>
      </w:r>
    </w:p>
    <w:p w:rsidR="00B1257F" w:rsidRDefault="00B1257F">
      <w:pPr>
        <w:pStyle w:val="newncpi"/>
      </w:pPr>
      <w:r>
        <w:t>Заполнение строки 2.2 раздела I производится в налоговой декларации (расчете) за последний отчетный период календарного года в соответствии с пунктом 2 статьи 350 и пунктом 3 статьи 353 Налогового кодекса Республики Беларусь. При этом в случае заполнения строки 2.2 строка 2.1 раздела I не заполняется.</w:t>
      </w:r>
    </w:p>
    <w:p w:rsidR="00B1257F" w:rsidRDefault="00B1257F">
      <w:pPr>
        <w:pStyle w:val="newncpi"/>
      </w:pPr>
      <w:r>
        <w:t>При возврате покупателем (заказчиком) продавцу (исполнителю) товаров (отказе от выполненных работ, оказанных услуг), имущественных прав или уменьшении стоимости товаров (работ, услуг), имущественных прав в случае, указанном в подпункте 2.1 пункта 2 статьи 352 Налогового кодекса Республики Беларусь, уменьшение продавцом (исполнителем) суммы единого налога для производителей сельскохозяйственной продукции осуществляется путем заполнения строки 3 раздела I.</w:t>
      </w:r>
    </w:p>
    <w:p w:rsidR="00B1257F" w:rsidRDefault="00B1257F">
      <w:pPr>
        <w:pStyle w:val="newncpi"/>
      </w:pPr>
      <w:r>
        <w:t>В строке 4 раздела I отражается сумма единого налога для производителей сельскохозяйственной продукции, которая включена в показатель строки 2 раздела I и не уплачивается в связи с применением плательщиком в соответствии с законодательством освобождения от уплаты этого налога.</w:t>
      </w:r>
    </w:p>
    <w:p w:rsidR="00B1257F" w:rsidRDefault="00B1257F">
      <w:pPr>
        <w:pStyle w:val="point"/>
      </w:pPr>
      <w:r>
        <w:t>112. При заполнении раздела II:</w:t>
      </w:r>
    </w:p>
    <w:p w:rsidR="00B1257F" w:rsidRDefault="00B1257F">
      <w:pPr>
        <w:pStyle w:val="underpoint"/>
      </w:pPr>
      <w:r>
        <w:t>112.1. показатели строк 1, 1.1, 2, 2.1, 3, 3.1, 4, 4.1, 5, 5.1, 6, 6.1, 7 и 8 определяются в целом за календарный год и отражаются в налоговой декларации (расчете) за последний отчетный период календарного года;</w:t>
      </w:r>
    </w:p>
    <w:p w:rsidR="00B1257F" w:rsidRDefault="00B1257F">
      <w:pPr>
        <w:pStyle w:val="underpoint"/>
      </w:pPr>
      <w:r>
        <w:t>112.2. показатели строк 1, 1.1, 6 и 6.1 определяются с учетом положений пункта 3 статьи 347 Налогового кодекса Республики Беларусь;</w:t>
      </w:r>
    </w:p>
    <w:p w:rsidR="00B1257F" w:rsidRDefault="00B1257F">
      <w:pPr>
        <w:pStyle w:val="underpoint"/>
      </w:pPr>
      <w:r>
        <w:t>112.3. показатели строк 2 и 2.1 определяются с учетом положений пункта 3 и подпункта 7.7 пункта 7 статьи 347 Налогового кодекса Республики Беларусь. При этом указанные строки не заполняются, если на протяжении части календарного года организация вела учет в книге учета доходов и расходов организаций, применяющих упрощенную систему налогообложения, либо вела бухгалтерский учет, связанный с деятельностью по производству сельскохозяйственной продукции, в книге учета доходов и расходов крестьянского (фермерского) хозяйства;</w:t>
      </w:r>
    </w:p>
    <w:p w:rsidR="00B1257F" w:rsidRDefault="00B1257F">
      <w:pPr>
        <w:pStyle w:val="underpoint"/>
      </w:pPr>
      <w:r>
        <w:t>112.4. показатели строк 3 и 3.1 определяются с учетом положений подпункта 7.7 пункта 7 статьи 347 Налогового кодекса Республики Беларусь;</w:t>
      </w:r>
    </w:p>
    <w:p w:rsidR="00B1257F" w:rsidRDefault="00B1257F">
      <w:pPr>
        <w:pStyle w:val="underpoint"/>
      </w:pPr>
      <w:r>
        <w:lastRenderedPageBreak/>
        <w:t>112.5. показатели строк 4 и 4.1 определяются с учетом положений подпунктов 7.5 и 7.7 пункта 7 статьи 347 Налогового кодекса Республики Беларусь;</w:t>
      </w:r>
    </w:p>
    <w:p w:rsidR="00B1257F" w:rsidRDefault="00B1257F">
      <w:pPr>
        <w:pStyle w:val="underpoint"/>
      </w:pPr>
      <w:r>
        <w:t>112.6. показатели строк 5 и 5.1 рассчитываются по формулам, приведенным в этих строках, на основании пункта 2 статьи 347 Налогового кодекса Республики Беларусь;</w:t>
      </w:r>
    </w:p>
    <w:p w:rsidR="00B1257F" w:rsidRDefault="00B1257F">
      <w:pPr>
        <w:pStyle w:val="underpoint"/>
      </w:pPr>
      <w:r>
        <w:t>112.7. показатели строк 7 и 8 рассчитываются по формулам, приведенным в этих строках, для целей пункта 5 статьи 348 Налогового кодекса Республики Беларусь;</w:t>
      </w:r>
    </w:p>
    <w:p w:rsidR="00B1257F" w:rsidRDefault="00B1257F">
      <w:pPr>
        <w:pStyle w:val="underpoint"/>
      </w:pPr>
      <w:r>
        <w:t>112.8. исключен;</w:t>
      </w:r>
    </w:p>
    <w:p w:rsidR="00B1257F" w:rsidRDefault="00B1257F">
      <w:pPr>
        <w:pStyle w:val="underpoint"/>
      </w:pPr>
      <w:r>
        <w:t>112.9. исключен;</w:t>
      </w:r>
    </w:p>
    <w:p w:rsidR="00B1257F" w:rsidRDefault="00B1257F">
      <w:pPr>
        <w:pStyle w:val="underpoint"/>
      </w:pPr>
      <w:r>
        <w:t>112.10. строка 9 заполняется в налоговой декларации (расчете), представляемой по итогам налогового периода. В строке 9.1 реквизит «Код страны» заполняется согласно общегосударственному классификатору Республики Беларусь ОКРБ 017-99 «Страны мира»;</w:t>
      </w:r>
    </w:p>
    <w:p w:rsidR="00B1257F" w:rsidRDefault="00B1257F">
      <w:pPr>
        <w:pStyle w:val="underpoint"/>
      </w:pPr>
      <w:r>
        <w:t>112.11. крестьянскими (фермерскими) хозяйствами, применяющими положение пункта 1 статьи 384 Налогового кодекса Республики Беларусь:</w:t>
      </w:r>
    </w:p>
    <w:p w:rsidR="00B1257F" w:rsidRDefault="00B1257F">
      <w:pPr>
        <w:pStyle w:val="newncpi"/>
      </w:pPr>
      <w:r>
        <w:t>в показатель строки 1 включается в том числе выручка от реализации произведенной ими сельскохозяйственной продукции, в отношении которой применено освобождение от единого налога для производителей сельскохозяйственной продукции в соответствии с указанным пунктом;</w:t>
      </w:r>
    </w:p>
    <w:p w:rsidR="00B1257F" w:rsidRDefault="00B1257F">
      <w:pPr>
        <w:pStyle w:val="newncpi"/>
      </w:pPr>
      <w:r>
        <w:t>в показатель строки 6 включается в том числе вся выручка, в отношении которой применено освобождение от единого налога для производителей сельскохозяйственной продукции в соответствии с указанным пунктом;</w:t>
      </w:r>
    </w:p>
    <w:p w:rsidR="00B1257F" w:rsidRDefault="00B1257F">
      <w:pPr>
        <w:pStyle w:val="underpoint"/>
      </w:pPr>
      <w:r>
        <w:t>112.12. организациями, применяющими единый налог для производителей сельскохозяйственной продукции в соответствии с главой 34 Налогового кодекса Республики Беларусь исключительно в части деятельности филиалов (иных обособленных подразделений), исполняющих налоговые обязательства организации:</w:t>
      </w:r>
    </w:p>
    <w:p w:rsidR="00B1257F" w:rsidRDefault="00B1257F">
      <w:pPr>
        <w:pStyle w:val="newncpi"/>
      </w:pPr>
      <w:r>
        <w:t>строки 1, 2, 3, 4, 5, 6 и 7 не заполняются;</w:t>
      </w:r>
    </w:p>
    <w:p w:rsidR="00B1257F" w:rsidRDefault="00B1257F">
      <w:pPr>
        <w:pStyle w:val="newncpi"/>
      </w:pPr>
      <w:r>
        <w:t>строки 1.1, 2.1, 3.1, 4.1, 5.1, 6.1, 8 заполняются по филиалу (иному обособленному подразделению).</w:t>
      </w:r>
    </w:p>
    <w:p w:rsidR="00B1257F" w:rsidRDefault="00B1257F">
      <w:pPr>
        <w:pStyle w:val="point"/>
      </w:pPr>
      <w:r>
        <w:t>113. Приложение к форме налоговой декларации (расчета) заполняется организациями при применении льготы по единому налогу для производителей сельскохозяйственной продукции, в том числе в соответствии с абзацами седьмым и (или) восьмым пункта 11 Декрета Президента Республики Беларусь от 25 мая 2020 г. № 3.</w:t>
      </w:r>
    </w:p>
    <w:p w:rsidR="00B1257F" w:rsidRDefault="00B1257F">
      <w:pPr>
        <w:pStyle w:val="newncpi"/>
      </w:pPr>
      <w:r>
        <w:t>Положения абзаца первого части первой настоящего пункта распространяются также на случаи применения освобождения от уплаты единого налога для производителей сельскохозяйственной продукции, в связи с которым заполняется строка 4 раздела I декларации.</w:t>
      </w:r>
    </w:p>
    <w:p w:rsidR="00B1257F" w:rsidRDefault="00B1257F">
      <w:pPr>
        <w:pStyle w:val="chapter"/>
      </w:pPr>
      <w:r>
        <w:t>ГЛАВА 17</w:t>
      </w:r>
      <w:r>
        <w:rPr>
          <w:vertAlign w:val="superscript"/>
        </w:rPr>
        <w:t>1</w:t>
      </w:r>
      <w:r>
        <w:br/>
        <w:t>ПОРЯДОК ЗАПОЛНЕНИЯ НАЛОГОВОЙ ДЕКЛАРАЦИИ (РАСЧЕТА) ПО НАЛОГУ НА ИГОРНЫЙ БИЗНЕС</w:t>
      </w:r>
    </w:p>
    <w:p w:rsidR="00B1257F" w:rsidRDefault="00B1257F">
      <w:pPr>
        <w:pStyle w:val="point"/>
      </w:pPr>
      <w:r>
        <w:t>113</w:t>
      </w:r>
      <w:r>
        <w:rPr>
          <w:vertAlign w:val="superscript"/>
        </w:rPr>
        <w:t>1</w:t>
      </w:r>
      <w:r>
        <w:t>. Налоговая декларация (расчет) по налогу на игорный бизнес составляется по форме согласно приложению 20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суммы налога на игорный бизнес в отношении игровых столов, игровых автоматов, касс тотализаторов и касс букмекерских контор»;</w:t>
      </w:r>
    </w:p>
    <w:p w:rsidR="00B1257F" w:rsidRDefault="00B1257F">
      <w:pPr>
        <w:pStyle w:val="newncpi"/>
      </w:pPr>
      <w:r>
        <w:t>часть II «Расчет суммы налога на игорный бизнес в отношении игрового дохода»;</w:t>
      </w:r>
    </w:p>
    <w:p w:rsidR="00B1257F" w:rsidRDefault="00B1257F">
      <w:pPr>
        <w:pStyle w:val="newncpi"/>
      </w:pPr>
      <w:r>
        <w:t>часть III «Расчет суммы налога на игорный бизнес, подлежащей уплате в бюджет по всем объектам налогообложения»;</w:t>
      </w:r>
    </w:p>
    <w:p w:rsidR="00B1257F" w:rsidRDefault="00B1257F">
      <w:pPr>
        <w:pStyle w:val="newncpi"/>
      </w:pPr>
      <w:r>
        <w:t>часть IV «Другие сведения».</w:t>
      </w:r>
    </w:p>
    <w:p w:rsidR="00B1257F" w:rsidRDefault="00B1257F">
      <w:pPr>
        <w:pStyle w:val="point"/>
      </w:pPr>
      <w:r>
        <w:t>113</w:t>
      </w:r>
      <w:r>
        <w:rPr>
          <w:vertAlign w:val="superscript"/>
        </w:rPr>
        <w:t>2</w:t>
      </w:r>
      <w:r>
        <w:t>. Часть I состоит из двух разделов и заполняется за налоговый период без нарастающего итога с начала года с учетом следующих особенностей.</w:t>
      </w:r>
    </w:p>
    <w:p w:rsidR="00B1257F" w:rsidRDefault="00B1257F">
      <w:pPr>
        <w:pStyle w:val="newncpi"/>
      </w:pPr>
      <w:r>
        <w:t xml:space="preserve">В разделе I части I отражаются сведения, необходимые для расчета суммы налога на игорный бизнес в отношении игровых столов, игровых автоматов, касс тотализаторов и касс букмекерских контор. Указанные сведения подлежат отражению отдельно в разрезе </w:t>
      </w:r>
      <w:r>
        <w:lastRenderedPageBreak/>
        <w:t>каждой инспекции МНС (управления (отдела) по работе с плательщиками) по месту нахождения игорных заведений и каждого игорного заведения.</w:t>
      </w:r>
    </w:p>
    <w:p w:rsidR="00B1257F" w:rsidRDefault="00B1257F">
      <w:pPr>
        <w:pStyle w:val="newncpi"/>
      </w:pPr>
      <w:r>
        <w:t>В разделе II части I отражается итоговая сумма налога на игорный бизнес, исчисленная в отношении всех игровых столов, игровых автоматов, касс тотализаторов и касс букмекерских контор, независимо от административно-территориальных единиц, на территории которых располагаются игорные заведения.</w:t>
      </w:r>
    </w:p>
    <w:p w:rsidR="00B1257F" w:rsidRDefault="00B1257F">
      <w:pPr>
        <w:pStyle w:val="point"/>
      </w:pPr>
      <w:r>
        <w:t>113</w:t>
      </w:r>
      <w:r>
        <w:rPr>
          <w:vertAlign w:val="superscript"/>
        </w:rPr>
        <w:t>3</w:t>
      </w:r>
      <w:r>
        <w:t>. Часть II состоит из двух разделов и заполняется за налоговый период без нарастающего итога с начала года с учетом следующих особенностей.</w:t>
      </w:r>
    </w:p>
    <w:p w:rsidR="00B1257F" w:rsidRDefault="00B1257F">
      <w:pPr>
        <w:pStyle w:val="newncpi"/>
      </w:pPr>
      <w:r>
        <w:t>В разделе I части II:</w:t>
      </w:r>
    </w:p>
    <w:p w:rsidR="00B1257F" w:rsidRDefault="00B1257F">
      <w:pPr>
        <w:pStyle w:val="newncpi"/>
      </w:pPr>
      <w:r>
        <w:t>отражаются сведения, необходимые для расчета суммы налога на игорный бизнес в отношении игрового дохода при осуществлении деятельности по содержанию казино, зала игровых автоматов, букмекерской конторы, тотализатора;</w:t>
      </w:r>
    </w:p>
    <w:p w:rsidR="00B1257F" w:rsidRDefault="00B1257F">
      <w:pPr>
        <w:pStyle w:val="newncpi"/>
      </w:pPr>
      <w:r>
        <w:t>при заполнении строки 6 «Ставка налога, %» указывается ставка налога на игорный бизнес, предусмотренная абзацем вторым части седьмой пункта 1 статьи 358 Налогового кодекса Республики Беларусь.</w:t>
      </w:r>
    </w:p>
    <w:p w:rsidR="00B1257F" w:rsidRDefault="00B1257F">
      <w:pPr>
        <w:pStyle w:val="newncpi"/>
      </w:pPr>
      <w:r>
        <w:t>В разделе II части II:</w:t>
      </w:r>
    </w:p>
    <w:p w:rsidR="00B1257F" w:rsidRDefault="00B1257F">
      <w:pPr>
        <w:pStyle w:val="newncpi"/>
      </w:pPr>
      <w:r>
        <w:t>отражаются сведения, необходимые для расчета суммы налога на игорный бизнес в отношении игрового дохода при осуществлении деятельности по содержанию виртуального игорного заведения;</w:t>
      </w:r>
    </w:p>
    <w:p w:rsidR="00B1257F" w:rsidRDefault="00B1257F">
      <w:pPr>
        <w:pStyle w:val="newncpi"/>
      </w:pPr>
      <w:r>
        <w:t>при заполнении строки 6 «Ставка налога, %» указывается ставка налога на игорный бизнес, предусмотренная абзацем третьим части седьмой пункта 1 статьи 358 Налогового кодекса Республики Беларусь.</w:t>
      </w:r>
    </w:p>
    <w:p w:rsidR="00B1257F" w:rsidRDefault="00B1257F">
      <w:pPr>
        <w:pStyle w:val="point"/>
      </w:pPr>
      <w:r>
        <w:t>113</w:t>
      </w:r>
      <w:r>
        <w:rPr>
          <w:vertAlign w:val="superscript"/>
        </w:rPr>
        <w:t>4</w:t>
      </w:r>
      <w:r>
        <w:t>. Часть III содержит расчет суммы налога на игорный бизнес, подлежащей уплате в бюджет по всем объектам налогообложения.</w:t>
      </w:r>
    </w:p>
    <w:p w:rsidR="00B1257F" w:rsidRDefault="00B1257F">
      <w:pPr>
        <w:pStyle w:val="newncpi"/>
      </w:pPr>
      <w:r>
        <w:t>Значения показателей части III заполняются на основании сведений, отраженных в части I и части II налоговой декларации (расчета) по налогу на игорный бизнес.</w:t>
      </w:r>
    </w:p>
    <w:p w:rsidR="00B1257F" w:rsidRDefault="00B1257F">
      <w:pPr>
        <w:pStyle w:val="point"/>
      </w:pPr>
      <w:r>
        <w:t>113</w:t>
      </w:r>
      <w:r>
        <w:rPr>
          <w:vertAlign w:val="superscript"/>
        </w:rPr>
        <w:t>5</w:t>
      </w:r>
      <w:r>
        <w:t>. В части IV отражаются сведения о суммах подоходного налога с физических лиц, исчисленных с доходов в виде выигрышей (возвращенных несыгравших ставок), фактически выплаченных (перечисленных, переведенных) в налоговом периоде, в разрезе каждой инспекции МНС (управления (отдела) по работе с плательщиками) по месту нахождения игорных заведений, организатора азартных игр (для виртуальных игорных заведений) и каждого игорного заведения, виртуального игорного заведения.</w:t>
      </w:r>
    </w:p>
    <w:p w:rsidR="00B1257F" w:rsidRDefault="00B1257F">
      <w:pPr>
        <w:pStyle w:val="chapter"/>
      </w:pPr>
      <w:r>
        <w:t>ГЛАВА 18</w:t>
      </w:r>
      <w:r>
        <w:br/>
        <w:t>ПОРЯДОК ЗАПОЛНЕНИЯ НАЛОГОВОЙ ДЕКЛАРАЦИИ (РАСЧЕТА) ПО НАЛОГУ НА ДОХОДЫ ОТ ОСУЩЕСТВЛЕНИЯ ЛОТЕРЕЙНОЙ ДЕЯТЕЛЬНОСТИ И ПРОВЕДЕНИЯ ИНТЕРАКТИВНЫХ ИГР</w:t>
      </w:r>
    </w:p>
    <w:p w:rsidR="00B1257F" w:rsidRDefault="00B1257F">
      <w:pPr>
        <w:pStyle w:val="point"/>
      </w:pPr>
      <w:r>
        <w:t>114. Налоговая декларация (расчет) по налогу на доходы от осуществления лотерейной деятельности и проведения интерактивных игр составляется по форме согласно приложению 21 к постановлению, утвердившему настоящую Инструкцию.</w:t>
      </w:r>
    </w:p>
    <w:p w:rsidR="00B1257F" w:rsidRDefault="00B1257F">
      <w:pPr>
        <w:pStyle w:val="point"/>
      </w:pPr>
      <w:r>
        <w:t>115. В графе 3 отражаются построчно показатели, относящиеся к расчету:</w:t>
      </w:r>
    </w:p>
    <w:p w:rsidR="00B1257F" w:rsidRDefault="00B1257F">
      <w:pPr>
        <w:pStyle w:val="newncpi"/>
      </w:pPr>
      <w:r>
        <w:t>налога на доходы от проведения электронных интерактивных игр;</w:t>
      </w:r>
    </w:p>
    <w:p w:rsidR="00B1257F" w:rsidRDefault="00B1257F">
      <w:pPr>
        <w:pStyle w:val="newncpi"/>
      </w:pPr>
      <w:r>
        <w:t>налога на доходы от организации и проведения лотерей, подлежащего перечислению в республиканский бюджет.</w:t>
      </w:r>
    </w:p>
    <w:p w:rsidR="00B1257F" w:rsidRDefault="00B1257F">
      <w:pPr>
        <w:pStyle w:val="point"/>
      </w:pPr>
      <w:r>
        <w:t>116. В графе 4 отражаются построчно показатели, относящиеся к расчету налога на доходы от организации и проведения лотерей, подлежащего перечислению в местные бюджеты.</w:t>
      </w:r>
    </w:p>
    <w:p w:rsidR="00B1257F" w:rsidRDefault="00B1257F">
      <w:pPr>
        <w:pStyle w:val="chapter"/>
      </w:pPr>
      <w:r>
        <w:t>ГЛАВА 19</w:t>
      </w:r>
      <w:r>
        <w:br/>
        <w:t>ПОРЯДОК ЗАПОЛНЕНИЯ НАЛОГОВОЙ ДЕКЛАРАЦИИ (РАСЧЕТА) ПО ТРАНСПОРТНОМУ НАЛОГУ С ОРГАНИЗАЦИЙ</w:t>
      </w:r>
    </w:p>
    <w:p w:rsidR="00B1257F" w:rsidRDefault="00B1257F">
      <w:pPr>
        <w:pStyle w:val="point"/>
      </w:pPr>
      <w:r>
        <w:t>117. Налоговая декларация (расчет) по транспортному налогу с организаций (далее в настоящей главе – налоговая декларация (расчет)) составляется по форме согласно приложению 22 к постановлению, утвердившему настоящую Инструкцию.</w:t>
      </w:r>
    </w:p>
    <w:p w:rsidR="00B1257F" w:rsidRDefault="00B1257F">
      <w:pPr>
        <w:pStyle w:val="point"/>
      </w:pPr>
      <w:r>
        <w:t>118. Налоговая декларация (расчет) включает в себя:</w:t>
      </w:r>
    </w:p>
    <w:p w:rsidR="00B1257F" w:rsidRDefault="00B1257F">
      <w:pPr>
        <w:pStyle w:val="newncpi"/>
      </w:pPr>
      <w:r>
        <w:lastRenderedPageBreak/>
        <w:t>титульный лист;</w:t>
      </w:r>
    </w:p>
    <w:p w:rsidR="00B1257F" w:rsidRDefault="00B1257F">
      <w:pPr>
        <w:pStyle w:val="newncpi"/>
      </w:pPr>
      <w:r>
        <w:t>расчет транспортного налога с организаций;</w:t>
      </w:r>
    </w:p>
    <w:p w:rsidR="00B1257F" w:rsidRDefault="00B1257F">
      <w:pPr>
        <w:pStyle w:val="newncpi"/>
      </w:pPr>
      <w:r>
        <w:t>приложение.</w:t>
      </w:r>
    </w:p>
    <w:p w:rsidR="00B1257F" w:rsidRDefault="00B1257F">
      <w:pPr>
        <w:pStyle w:val="point"/>
      </w:pPr>
      <w:r>
        <w:t>119. Графы 2–20 расчета транспортного налога с организаций заполняются по каждому транспортному средству с учетом следующих особенностей:</w:t>
      </w:r>
    </w:p>
    <w:p w:rsidR="00B1257F" w:rsidRDefault="00B1257F">
      <w:pPr>
        <w:pStyle w:val="underpoint"/>
      </w:pPr>
      <w:r>
        <w:t>119.1. при получении организацией в течение календарного года нового свидетельства о регистрации транспортного средства (внесении изменений в ранее полученное свидетельство о регистрации транспортного средства) на одно и то же транспортное средство в графе 5 указываются серия и номер последнего свидетельства о регистрации транспортного средства;</w:t>
      </w:r>
    </w:p>
    <w:p w:rsidR="00B1257F" w:rsidRDefault="00B1257F">
      <w:pPr>
        <w:pStyle w:val="underpoint"/>
      </w:pPr>
      <w:r>
        <w:t>119.1</w:t>
      </w:r>
      <w:r>
        <w:rPr>
          <w:vertAlign w:val="superscript"/>
        </w:rPr>
        <w:t>1</w:t>
      </w:r>
      <w:r>
        <w:t>. графа 6 заполняется в соответствии с типами транспортных средств, указанными в пункте 1 приложения 27 к Налоговому кодексу Республики Беларусь;</w:t>
      </w:r>
    </w:p>
    <w:p w:rsidR="00B1257F" w:rsidRDefault="00B1257F">
      <w:pPr>
        <w:pStyle w:val="underpoint"/>
      </w:pPr>
      <w:r>
        <w:t>119.2. в графе 7 отражаются следующие данные:</w:t>
      </w:r>
    </w:p>
    <w:p w:rsidR="00B1257F" w:rsidRDefault="00B1257F">
      <w:pPr>
        <w:pStyle w:val="newncpi"/>
      </w:pPr>
      <w:r>
        <w:t>разрешенная максимальная масса – для легковых автомобилей, прицепов (за исключением прицепов-дач (караванов)), грузовых автомобилей, автомобилей-тягачей, грузопассажирских автомобилей;</w:t>
      </w:r>
    </w:p>
    <w:p w:rsidR="00B1257F" w:rsidRDefault="00B1257F">
      <w:pPr>
        <w:pStyle w:val="newncpi"/>
      </w:pPr>
      <w:r>
        <w:t>количество посадочных мест – для автобусов.</w:t>
      </w:r>
    </w:p>
    <w:p w:rsidR="00B1257F" w:rsidRDefault="00B1257F">
      <w:pPr>
        <w:pStyle w:val="newncpi"/>
      </w:pPr>
      <w:r>
        <w:t>Графа не заполняется для прицепов-дач (караванов), мотоциклов, седельных тягачей;</w:t>
      </w:r>
    </w:p>
    <w:p w:rsidR="00B1257F" w:rsidRDefault="00B1257F">
      <w:pPr>
        <w:pStyle w:val="underpoint"/>
      </w:pPr>
      <w:r>
        <w:t>119.2</w:t>
      </w:r>
      <w:r>
        <w:rPr>
          <w:vertAlign w:val="superscript"/>
        </w:rPr>
        <w:t>1</w:t>
      </w:r>
      <w:r>
        <w:t>. показатель в графе 8 заполняется в соответствии с пунктом 1 приложения 27 к Налоговому кодексу Республики Беларусь с учетом его увеличения:</w:t>
      </w:r>
    </w:p>
    <w:p w:rsidR="00B1257F" w:rsidRDefault="00B1257F">
      <w:pPr>
        <w:pStyle w:val="newncpi"/>
      </w:pPr>
      <w:r>
        <w:t>в 10 раз – при наличии оснований, установленных пунктом 1</w:t>
      </w:r>
      <w:r>
        <w:rPr>
          <w:vertAlign w:val="superscript"/>
        </w:rPr>
        <w:t>1</w:t>
      </w:r>
      <w:r>
        <w:t xml:space="preserve"> статьи 307</w:t>
      </w:r>
      <w:r>
        <w:rPr>
          <w:vertAlign w:val="superscript"/>
        </w:rPr>
        <w:t>7</w:t>
      </w:r>
      <w:r>
        <w:t xml:space="preserve"> Налогового кодекса Республики Беларусь;</w:t>
      </w:r>
    </w:p>
    <w:p w:rsidR="00B1257F" w:rsidRDefault="00B1257F">
      <w:pPr>
        <w:pStyle w:val="newncpi"/>
      </w:pPr>
      <w:r>
        <w:t>в 2 раза – при наличии оснований, установленных пунктом 3 статьи 307</w:t>
      </w:r>
      <w:r>
        <w:rPr>
          <w:vertAlign w:val="superscript"/>
        </w:rPr>
        <w:t>9</w:t>
      </w:r>
      <w:r>
        <w:t xml:space="preserve"> Налогового кодекса Республики Беларусь;</w:t>
      </w:r>
    </w:p>
    <w:p w:rsidR="00B1257F" w:rsidRDefault="00B1257F">
      <w:pPr>
        <w:pStyle w:val="underpoint"/>
      </w:pPr>
      <w:r>
        <w:t>119.3. графа 9 заполняется в формате ДД.ММ.ГГГГ и отражает дату регистрации транспортного средства за плательщиком-организацией, включая дату регистрации, произведенной до 1 января 2021 г.;</w:t>
      </w:r>
    </w:p>
    <w:p w:rsidR="00B1257F" w:rsidRDefault="00B1257F">
      <w:pPr>
        <w:pStyle w:val="underpoint"/>
      </w:pPr>
      <w:r>
        <w:t>119.4. графа 10 заполняется в формате ДД.ММ.ГГГГ при наличии факта снятия с учета транспортного средства в налоговом периоде. При отсутствии факта снятия с учета транспортного средства в налоговом периоде проставляется знак «–»;</w:t>
      </w:r>
    </w:p>
    <w:p w:rsidR="00B1257F" w:rsidRDefault="00B1257F">
      <w:pPr>
        <w:pStyle w:val="underpoint"/>
      </w:pPr>
      <w:r>
        <w:t>119.5. графы 11 и 14 заполняются в долях единицы (в виде десятичной дроби) с точностью четыре знака после запятой;</w:t>
      </w:r>
    </w:p>
    <w:p w:rsidR="00B1257F" w:rsidRDefault="00B1257F">
      <w:pPr>
        <w:pStyle w:val="underpoint"/>
      </w:pPr>
      <w:r>
        <w:t>119.6. графа 13 заполняется в формате ММ-ММ и отражает период (в виде порядковых номеров месяцев), в течение которого плательщиком транспортного налога в налоговом периоде применялись налоговые льготы;</w:t>
      </w:r>
    </w:p>
    <w:p w:rsidR="00B1257F" w:rsidRDefault="00B1257F">
      <w:pPr>
        <w:pStyle w:val="underpoint"/>
      </w:pPr>
      <w:r>
        <w:t>119.7. в графах 17–19 отражаются авансовые платежи за соответственно первый, второй и третий кварталы налогового периода;</w:t>
      </w:r>
    </w:p>
    <w:p w:rsidR="00B1257F" w:rsidRDefault="00B1257F">
      <w:pPr>
        <w:pStyle w:val="underpoint"/>
      </w:pPr>
      <w:r>
        <w:t>119.8. в графе 20 отражается сумма транспортного налога, которая подлежит доплате (возврату) по итогам налогового периода.</w:t>
      </w:r>
    </w:p>
    <w:p w:rsidR="00B1257F" w:rsidRDefault="00B1257F">
      <w:pPr>
        <w:pStyle w:val="point"/>
      </w:pPr>
      <w:r>
        <w:t>120. В приложении к форме налоговой декларации (расчета) по строке «Итого» графы 5 указывается итоговый показатель по всем использованным льготам, который должен соответствовать итоговому показателю графы 15 расчета транспортного налога с организаций.</w:t>
      </w:r>
    </w:p>
    <w:p w:rsidR="00B1257F" w:rsidRDefault="00B1257F">
      <w:pPr>
        <w:pStyle w:val="chapter"/>
      </w:pPr>
      <w:r>
        <w:t>ГЛАВА 19</w:t>
      </w:r>
      <w:r>
        <w:rPr>
          <w:vertAlign w:val="superscript"/>
        </w:rPr>
        <w:t>1</w:t>
      </w:r>
      <w:r>
        <w:br/>
        <w:t>ПОРЯДОК ЗАПОЛНЕНИЯ РАСЧЕТА СУММЫ АРЕНДНОЙ ПЛАТЫ ЗА ЗЕМЕЛЬНЫЕ УЧАСТКИ</w:t>
      </w:r>
    </w:p>
    <w:p w:rsidR="00B1257F" w:rsidRDefault="00B1257F">
      <w:pPr>
        <w:pStyle w:val="point"/>
      </w:pPr>
      <w:r>
        <w:t>120</w:t>
      </w:r>
      <w:r>
        <w:rPr>
          <w:vertAlign w:val="superscript"/>
        </w:rPr>
        <w:t>1</w:t>
      </w:r>
      <w:r>
        <w:t>. Расчет суммы арендной платы за земельные участки (далее в настоящей главе – расчет) составляется по форме согласно приложению 39</w:t>
      </w:r>
      <w:r>
        <w:rPr>
          <w:vertAlign w:val="superscript"/>
        </w:rPr>
        <w:t>7</w:t>
      </w:r>
      <w:r>
        <w:t xml:space="preserve"> к постановлению, утвердившему настоящую Инструкцию, и включает в себя:</w:t>
      </w:r>
    </w:p>
    <w:p w:rsidR="00B1257F" w:rsidRDefault="00B1257F">
      <w:pPr>
        <w:pStyle w:val="newncpi"/>
      </w:pPr>
      <w:r>
        <w:t>титульный лист;</w:t>
      </w:r>
    </w:p>
    <w:p w:rsidR="00B1257F" w:rsidRDefault="00B1257F">
      <w:pPr>
        <w:pStyle w:val="newncpi"/>
      </w:pPr>
      <w:r>
        <w:t>часть I «Расчет суммы арендной платы за земельные участки»;</w:t>
      </w:r>
    </w:p>
    <w:p w:rsidR="00B1257F" w:rsidRDefault="00B1257F">
      <w:pPr>
        <w:pStyle w:val="newncpi"/>
      </w:pPr>
      <w:r>
        <w:t>часть II «Сведения о размере и составе использованных льгот»;</w:t>
      </w:r>
    </w:p>
    <w:p w:rsidR="00B1257F" w:rsidRDefault="00B1257F">
      <w:pPr>
        <w:pStyle w:val="newncpi"/>
      </w:pPr>
      <w:r>
        <w:t>часть III «Сведения о суммах арендной платы за земельные участки, исчисленных по месту нахождения объектов аренды»;</w:t>
      </w:r>
    </w:p>
    <w:p w:rsidR="00B1257F" w:rsidRDefault="00B1257F">
      <w:pPr>
        <w:pStyle w:val="newncpi"/>
      </w:pPr>
      <w:r>
        <w:t>приложения.</w:t>
      </w:r>
    </w:p>
    <w:p w:rsidR="00B1257F" w:rsidRDefault="00B1257F">
      <w:pPr>
        <w:pStyle w:val="point"/>
      </w:pPr>
      <w:r>
        <w:lastRenderedPageBreak/>
        <w:t>120</w:t>
      </w:r>
      <w:r>
        <w:rPr>
          <w:vertAlign w:val="superscript"/>
        </w:rPr>
        <w:t>2</w:t>
      </w:r>
      <w:r>
        <w:t>. Части I и II расчета заполняются с учетом следующих особенностей:</w:t>
      </w:r>
    </w:p>
    <w:p w:rsidR="00B1257F" w:rsidRDefault="00B1257F">
      <w:pPr>
        <w:pStyle w:val="underpoint"/>
      </w:pPr>
      <w:r>
        <w:t>120</w:t>
      </w:r>
      <w:r>
        <w:rPr>
          <w:vertAlign w:val="superscript"/>
        </w:rPr>
        <w:t>2</w:t>
      </w:r>
      <w:r>
        <w:t>.1. в графе 4 части I, а также в графе 5 раздела II части II указывается площадь земельного участка (части земельного участка) в гектарах с точностью пять знаков после запятой;</w:t>
      </w:r>
    </w:p>
    <w:p w:rsidR="00B1257F" w:rsidRDefault="00B1257F">
      <w:pPr>
        <w:pStyle w:val="underpoint"/>
      </w:pPr>
      <w:r>
        <w:t>120</w:t>
      </w:r>
      <w:r>
        <w:rPr>
          <w:vertAlign w:val="superscript"/>
        </w:rPr>
        <w:t>2</w:t>
      </w:r>
      <w:r>
        <w:t>.2. в графе 5 части I указывается размер арендной платы на год, предусмотренный в договоре, без учета увеличения (уменьшения) его на коэффициенты в соответствии с законодательством при наличии оснований;</w:t>
      </w:r>
    </w:p>
    <w:p w:rsidR="00B1257F" w:rsidRDefault="00B1257F">
      <w:pPr>
        <w:pStyle w:val="underpoint"/>
      </w:pPr>
      <w:r>
        <w:t>120</w:t>
      </w:r>
      <w:r>
        <w:rPr>
          <w:vertAlign w:val="superscript"/>
        </w:rPr>
        <w:t>2</w:t>
      </w:r>
      <w:r>
        <w:t>.3. в графе 6 части I, а также в графе 11 раздела II части II указывается увеличение (уменьшение) размера арендной платы на коэффициенты в соответствии с законодательством при наличии оснований. Показатель отражается с точностью четыре знака после запятой;</w:t>
      </w:r>
    </w:p>
    <w:p w:rsidR="00B1257F" w:rsidRDefault="00B1257F">
      <w:pPr>
        <w:pStyle w:val="underpoint"/>
      </w:pPr>
      <w:r>
        <w:t>120</w:t>
      </w:r>
      <w:r>
        <w:rPr>
          <w:vertAlign w:val="superscript"/>
        </w:rPr>
        <w:t>2</w:t>
      </w:r>
      <w:r>
        <w:t>.4. в графе 7 части I, а также в графе 12 раздела II части II указывается коэффициент к размеру ежегодной арендной платы в соответствии с приложением 3 к Указу Президента Республики Беларусь от 12 мая 2020 г. № 160 «Об арендной плате за земельные участки, находящиеся в государственной собственности». Показатель отражается с точностью два знака после запятой;</w:t>
      </w:r>
    </w:p>
    <w:p w:rsidR="00B1257F" w:rsidRDefault="00B1257F">
      <w:pPr>
        <w:pStyle w:val="underpoint"/>
      </w:pPr>
      <w:r>
        <w:t>120</w:t>
      </w:r>
      <w:r>
        <w:rPr>
          <w:vertAlign w:val="superscript"/>
        </w:rPr>
        <w:t>2</w:t>
      </w:r>
      <w:r>
        <w:t>.4</w:t>
      </w:r>
      <w:r>
        <w:rPr>
          <w:vertAlign w:val="superscript"/>
        </w:rPr>
        <w:t>1</w:t>
      </w:r>
      <w:r>
        <w:t>. графа 8 части I заполняется в отношении земельных участков, на которых отсутствуют капитальные строения, по которым к размеру ежегодной арендной платы применяется повышающий коэффициент 3 в соответствии с частью третьей пункта 6 Указа Президента Республики Беларусь от 12 мая 2020 г. № 160.</w:t>
      </w:r>
    </w:p>
    <w:p w:rsidR="00B1257F" w:rsidRDefault="00B1257F">
      <w:pPr>
        <w:pStyle w:val="newncpi"/>
      </w:pPr>
      <w:r>
        <w:t>Показатель в графе 8 части I определяется как соотношение количества кварталов, за которые к размеру ежегодной арендной платы применяется повышающий коэффициент 3, умноженного на 3 и увеличенного на количество кварталов, за которые арендная плата исчисляется без применения указанного коэффициента, к количеству кварталов, за которые исчисляется арендная плата. Показатель отражается с точностью четыре знака после запятой;</w:t>
      </w:r>
    </w:p>
    <w:p w:rsidR="00B1257F" w:rsidRDefault="00B1257F">
      <w:pPr>
        <w:pStyle w:val="underpoint"/>
      </w:pPr>
      <w:r>
        <w:t>120</w:t>
      </w:r>
      <w:r>
        <w:rPr>
          <w:vertAlign w:val="superscript"/>
        </w:rPr>
        <w:t>2</w:t>
      </w:r>
      <w:r>
        <w:t>.5. показатель в графе 9 части I, а также в графе 9 раздела II части II отражается с точностью два знака после запятой;</w:t>
      </w:r>
    </w:p>
    <w:p w:rsidR="00B1257F" w:rsidRDefault="00B1257F">
      <w:pPr>
        <w:pStyle w:val="underpoint"/>
      </w:pPr>
      <w:r>
        <w:t>120</w:t>
      </w:r>
      <w:r>
        <w:rPr>
          <w:vertAlign w:val="superscript"/>
        </w:rPr>
        <w:t>2</w:t>
      </w:r>
      <w:r>
        <w:t>.6. в графах 11–23 части I организациями самостоятельно указываются сроки уплаты арендной платы за земельные участки в соответствии с Указом Президента Республики Беларусь от 12 мая 2020 г. № 160, договорами аренды земельных участков, зарегистрированными в установленном законодательством порядке до вступления в силу Указа Президента Республики Беларусь от 12 мая 2020 г. № 160. При недостаточности граф 11–23 части I для заполнения всех сроков уплаты арендной платы на одном листе части I организациями заполняются дополнительные листы части I;</w:t>
      </w:r>
    </w:p>
    <w:p w:rsidR="00B1257F" w:rsidRDefault="00B1257F">
      <w:pPr>
        <w:pStyle w:val="underpoint"/>
      </w:pPr>
      <w:r>
        <w:t>120</w:t>
      </w:r>
      <w:r>
        <w:rPr>
          <w:vertAlign w:val="superscript"/>
        </w:rPr>
        <w:t>2</w:t>
      </w:r>
      <w:r>
        <w:t>.7. данные для заполнения граф 10–23 строки «Всего арендной платы, подлежащей уплате» части I определяются путем суммирования показателей всех строк соответствующих граф.</w:t>
      </w:r>
    </w:p>
    <w:p w:rsidR="00B1257F" w:rsidRDefault="00B1257F">
      <w:pPr>
        <w:pStyle w:val="newncpi"/>
      </w:pPr>
      <w:r>
        <w:t>В графах 10–23 строки «Итого арендной платы к уплате» части I отражается разница между показателями строки «Всего арендной платы, подлежащей уплате» и строки «Сумма арендной платы, на которую уменьшается арендная плата, подлежащая уплате» по соответствующим графам;</w:t>
      </w:r>
    </w:p>
    <w:p w:rsidR="00B1257F" w:rsidRDefault="00B1257F">
      <w:pPr>
        <w:pStyle w:val="underpoint"/>
      </w:pPr>
      <w:r>
        <w:t>120</w:t>
      </w:r>
      <w:r>
        <w:rPr>
          <w:vertAlign w:val="superscript"/>
        </w:rPr>
        <w:t>2</w:t>
      </w:r>
      <w:r>
        <w:t>.8. в графе 4 раздела I части II отражается размер льготируемой арендной платы, не поступившей в бюджет в связи с освобождением от арендной платы, а также в связи с применением льгот в виде уменьшения суммы арендной платы, подлежащей уплате в бюджет.</w:t>
      </w:r>
    </w:p>
    <w:p w:rsidR="00B1257F" w:rsidRDefault="00B1257F">
      <w:pPr>
        <w:pStyle w:val="newncpi"/>
      </w:pPr>
      <w:r>
        <w:t>При применении льгот по арендной плате в отношении земельных участков, на которых отсутствуют капитальные строения, сумма арендной платы, не поступившая в бюджет в связи с использованием льготы, в графе 4 раздела I части II отражается с учетом применения к размеру ежегодной арендной платы повышающего коэффициента 3 в соответствии с частью третьей пункта 6 Указа Президента Республики Беларусь от 12 мая 2020 г. № 160;</w:t>
      </w:r>
    </w:p>
    <w:p w:rsidR="00B1257F" w:rsidRDefault="00B1257F">
      <w:pPr>
        <w:pStyle w:val="underpoint"/>
      </w:pPr>
      <w:r>
        <w:t>120</w:t>
      </w:r>
      <w:r>
        <w:rPr>
          <w:vertAlign w:val="superscript"/>
        </w:rPr>
        <w:t>2</w:t>
      </w:r>
      <w:r>
        <w:t>.9. в графе 6 раздела II части II указывается кадастровая стоимость 1 кв. м земельного участка в рублях с точностью два знака после запятой;</w:t>
      </w:r>
    </w:p>
    <w:p w:rsidR="00B1257F" w:rsidRDefault="00B1257F">
      <w:pPr>
        <w:pStyle w:val="underpoint"/>
      </w:pPr>
      <w:r>
        <w:t>120</w:t>
      </w:r>
      <w:r>
        <w:rPr>
          <w:vertAlign w:val="superscript"/>
        </w:rPr>
        <w:t>2</w:t>
      </w:r>
      <w:r>
        <w:t xml:space="preserve">.10. графа 13 раздела II части II заполняется в отношении земельных участков, на которых отсутствуют капитальные строения, по которым к размеру ежегодной арендной </w:t>
      </w:r>
      <w:r>
        <w:lastRenderedPageBreak/>
        <w:t>платы применяется повышающий коэффициент 3 в соответствии с частью третьей пункта 6 Указа Президента Республики Беларусь от 12 мая 2020 г. № 160.</w:t>
      </w:r>
    </w:p>
    <w:p w:rsidR="00B1257F" w:rsidRDefault="00B1257F">
      <w:pPr>
        <w:pStyle w:val="newncpi"/>
      </w:pPr>
      <w:r>
        <w:t>Показатель в графе 13 раздела II части II определяется как соотношение количества кварталов, за которые применяется льгота, и к размеру ежегодной арендной платы применяется повышающий коэффициент 3, умноженного на 3 и увеличенного на количество кварталов, за которые применяется льгота, и арендная плата исчисляется без применения указанного коэффициента, к количеству кварталов, за которые применятся льгота по арендной плате. Показатель отражается с точностью четыре знака после запятой;</w:t>
      </w:r>
    </w:p>
    <w:p w:rsidR="00B1257F" w:rsidRDefault="00B1257F">
      <w:pPr>
        <w:pStyle w:val="underpoint"/>
      </w:pPr>
      <w:r>
        <w:t>120</w:t>
      </w:r>
      <w:r>
        <w:rPr>
          <w:vertAlign w:val="superscript"/>
        </w:rPr>
        <w:t>2</w:t>
      </w:r>
      <w:r>
        <w:t>.11. в графе 1 раздела III части II указывается вид деятельности, осуществляемый плательщиком в соответствии с Указом Президента Республики Беларусь от 22 сентября 2017 г. № 345;</w:t>
      </w:r>
    </w:p>
    <w:p w:rsidR="00B1257F" w:rsidRDefault="00B1257F">
      <w:pPr>
        <w:pStyle w:val="underpoint"/>
      </w:pPr>
      <w:r>
        <w:t>120</w:t>
      </w:r>
      <w:r>
        <w:rPr>
          <w:vertAlign w:val="superscript"/>
        </w:rPr>
        <w:t>2</w:t>
      </w:r>
      <w:r>
        <w:t>.12. в графе 2 раздела III части II указывается тип торгового объекта (объекта общественного питания) либо вид объекта бытовой услуги в соответствии со сведениями, включаемыми в государственный информационный ресурс «Торговый реестр Республики Беларусь» либо государственный информационный ресурс «Реестр бытовых услуг Республики Беларусь»;</w:t>
      </w:r>
    </w:p>
    <w:p w:rsidR="00B1257F" w:rsidRDefault="00B1257F">
      <w:pPr>
        <w:pStyle w:val="underpoint"/>
      </w:pPr>
      <w:r>
        <w:t>120</w:t>
      </w:r>
      <w:r>
        <w:rPr>
          <w:vertAlign w:val="superscript"/>
        </w:rPr>
        <w:t>2</w:t>
      </w:r>
      <w:r>
        <w:t>.13. в графе 5 раздела III части II указывается территория сельской местности либо малого городского поселения, в которой осуществлялась указанная деятельность, в соответствии с наименованием, содержащимся в перечнях населенных пунктов и территорий вне населенных пунктов, относящихся к территории сельской местности и малых городских поселений, определенных решениями областных Советов депутатов в соответствии с частью первой подпункта 1.2</w:t>
      </w:r>
      <w:r>
        <w:rPr>
          <w:vertAlign w:val="superscript"/>
        </w:rPr>
        <w:t>1</w:t>
      </w:r>
      <w:r>
        <w:t xml:space="preserve"> пункта 1 Указа Президента Республики Беларусь от 22 сентября 2017 г. № 345;</w:t>
      </w:r>
    </w:p>
    <w:p w:rsidR="00B1257F" w:rsidRDefault="00B1257F">
      <w:pPr>
        <w:pStyle w:val="underpoint"/>
      </w:pPr>
      <w:r>
        <w:t>120</w:t>
      </w:r>
      <w:r>
        <w:rPr>
          <w:vertAlign w:val="superscript"/>
        </w:rPr>
        <w:t>2</w:t>
      </w:r>
      <w:r>
        <w:t>.14. графы 1, 2 и 5–7 раздела III части II обязательны к заполнению;</w:t>
      </w:r>
    </w:p>
    <w:p w:rsidR="00B1257F" w:rsidRDefault="00B1257F">
      <w:pPr>
        <w:pStyle w:val="underpoint"/>
      </w:pPr>
      <w:r>
        <w:t>120</w:t>
      </w:r>
      <w:r>
        <w:rPr>
          <w:vertAlign w:val="superscript"/>
        </w:rPr>
        <w:t>2</w:t>
      </w:r>
      <w:r>
        <w:t>.15. в случае отсутствия сведений для заполнения граф 3, 8–15 раздела III части II в соответствующих графах проставляется прочерк;</w:t>
      </w:r>
    </w:p>
    <w:p w:rsidR="00B1257F" w:rsidRDefault="00B1257F">
      <w:pPr>
        <w:pStyle w:val="underpoint"/>
      </w:pPr>
      <w:r>
        <w:t>120</w:t>
      </w:r>
      <w:r>
        <w:rPr>
          <w:vertAlign w:val="superscript"/>
        </w:rPr>
        <w:t>2</w:t>
      </w:r>
      <w:r>
        <w:t>.16. в графах 16–27 раздела III части II проставляется знак «X» в тех месяцах календарного года, в которых осуществлялась деятельность в соответствии с Указом Президента Республики Беларусь от 22 сентября 2017 г. № 345;</w:t>
      </w:r>
    </w:p>
    <w:p w:rsidR="00B1257F" w:rsidRDefault="00B1257F">
      <w:pPr>
        <w:pStyle w:val="underpoint"/>
      </w:pPr>
      <w:r>
        <w:t>120</w:t>
      </w:r>
      <w:r>
        <w:rPr>
          <w:vertAlign w:val="superscript"/>
        </w:rPr>
        <w:t>2</w:t>
      </w:r>
      <w:r>
        <w:t>.17. графа «Средняя численность работников за календарный месяц, чел.» раздела III части II заполняется организациями, осуществляющими общественное питание в объектах общественного питания, оказание бытовых услуг на территории малых городских поселений. Для целей определения средней численности работников за календарный месяц и заполнения данной графы списочная численность работников организации в среднем за календарный месяц, средняя численность работающих по совместительству с местом основной работы у других нанимателей за календарный месяц, средняя численность лиц, выполнявших работу по гражданско-правовым договорам, за календарный месяц принимаются с округлением до целого числа по правилам арифметики.</w:t>
      </w:r>
    </w:p>
    <w:p w:rsidR="00B1257F" w:rsidRDefault="00B1257F">
      <w:pPr>
        <w:pStyle w:val="point"/>
      </w:pPr>
      <w:r>
        <w:t>120</w:t>
      </w:r>
      <w:r>
        <w:rPr>
          <w:vertAlign w:val="superscript"/>
        </w:rPr>
        <w:t>3</w:t>
      </w:r>
      <w:r>
        <w:t>. Часть III расчета заполнятся с учетом следующих особенностей:</w:t>
      </w:r>
    </w:p>
    <w:p w:rsidR="00B1257F" w:rsidRDefault="00B1257F">
      <w:pPr>
        <w:pStyle w:val="underpoint"/>
      </w:pPr>
      <w:r>
        <w:t>120</w:t>
      </w:r>
      <w:r>
        <w:rPr>
          <w:vertAlign w:val="superscript"/>
        </w:rPr>
        <w:t>3</w:t>
      </w:r>
      <w:r>
        <w:t>.1. в графах 3–15 организациями самостоятельно указываются сроки уплаты арендной платы за земельные участки в соответствии с Указом Президента Республики Беларусь от 12 мая 2020 г. № 160, договорами аренды земельных участков, зарегистрированными в установленном законодательством порядке до вступления в силу Указа Президента Республики Беларусь от 12 мая 2020 г. № 160. При недостаточности граф 3–15 для заполнения всех сроков уплаты арендной платы на одном листе части III организациями заполняются дополнительные листы части III;</w:t>
      </w:r>
    </w:p>
    <w:p w:rsidR="00B1257F" w:rsidRDefault="00B1257F">
      <w:pPr>
        <w:pStyle w:val="underpoint"/>
      </w:pPr>
      <w:r>
        <w:t>120</w:t>
      </w:r>
      <w:r>
        <w:rPr>
          <w:vertAlign w:val="superscript"/>
        </w:rPr>
        <w:t>3</w:t>
      </w:r>
      <w:r>
        <w:t>.2. в графе 2 по каждой строке отражается сумма показателей граф 3–15 соответствующей строки;</w:t>
      </w:r>
    </w:p>
    <w:p w:rsidR="00B1257F" w:rsidRDefault="00B1257F">
      <w:pPr>
        <w:pStyle w:val="underpoint"/>
      </w:pPr>
      <w:r>
        <w:t>120</w:t>
      </w:r>
      <w:r>
        <w:rPr>
          <w:vertAlign w:val="superscript"/>
        </w:rPr>
        <w:t>3</w:t>
      </w:r>
      <w:r>
        <w:t>.3. строка «ИТОГО» по графам 2–15 определяется путем суммирования показателей всех строк соответствующих граф. При этом данные строки «ИТОГО» по графам 2–15 должны равняться данным граф 10–23 строки «Итого арендной платы к уплате» части I расчета соответственно.</w:t>
      </w:r>
    </w:p>
    <w:p w:rsidR="00B1257F" w:rsidRDefault="00B1257F">
      <w:pPr>
        <w:pStyle w:val="chapter"/>
      </w:pPr>
      <w:r>
        <w:t>ГЛАВА 20</w:t>
      </w:r>
      <w:r>
        <w:br/>
        <w:t>ПОРЯДОК ЗАПОЛНЕНИЯ КНИГИ ПОКУПОК</w:t>
      </w:r>
    </w:p>
    <w:p w:rsidR="00B1257F" w:rsidRDefault="00B1257F">
      <w:pPr>
        <w:pStyle w:val="point"/>
      </w:pPr>
      <w:r>
        <w:lastRenderedPageBreak/>
        <w:t>121. Книга покупок ведется плательщиками по форме согласно приложению 25 к постановлению, утвердившему настоящую Инструкцию, и заполняется на основании данных бухгалтерского учета.</w:t>
      </w:r>
    </w:p>
    <w:p w:rsidR="00B1257F" w:rsidRDefault="00B1257F">
      <w:pPr>
        <w:pStyle w:val="newncpi"/>
      </w:pPr>
      <w:r>
        <w:t>Книга покупок включает в себя:</w:t>
      </w:r>
    </w:p>
    <w:p w:rsidR="00B1257F" w:rsidRDefault="00B1257F">
      <w:pPr>
        <w:pStyle w:val="newncpi"/>
      </w:pPr>
      <w:r>
        <w:t>титульный лист;</w:t>
      </w:r>
    </w:p>
    <w:p w:rsidR="00B1257F" w:rsidRDefault="00B1257F">
      <w:pPr>
        <w:pStyle w:val="newncpi"/>
      </w:pPr>
      <w:r>
        <w:t>таблицу.</w:t>
      </w:r>
    </w:p>
    <w:p w:rsidR="00B1257F" w:rsidRDefault="00B1257F">
      <w:pPr>
        <w:pStyle w:val="newncpi"/>
      </w:pPr>
      <w:r>
        <w:t>Плательщик вправе вести несколько отдельных книг покупок по определенным им видам деятельности (операциям) с отражением итоговых данных таких книг покупок в сводной книге покупок. При этом на титульном листе книги покупок в строке «КНИГА ПОКУПОК №» в соответствующих ячейках указываются порядковый номер книги покупок и общее количество книг покупок, в строке «тип книги покупок:» в соответствующей ячейке проставляется знак «Х».</w:t>
      </w:r>
    </w:p>
    <w:p w:rsidR="00B1257F" w:rsidRDefault="00B1257F">
      <w:pPr>
        <w:pStyle w:val="newncpi"/>
      </w:pPr>
      <w:r>
        <w:t>Если плательщик ведет одну книгу покупок, то на титульном листе книги покупок в строке «КНИГА ПОКУПОК N» в соответствующих ячейках проставляется знак «Х», строка «тип книги покупок:» не заполняется.</w:t>
      </w:r>
    </w:p>
    <w:p w:rsidR="00B1257F" w:rsidRDefault="00B1257F">
      <w:pPr>
        <w:pStyle w:val="newncpi"/>
      </w:pPr>
      <w:r>
        <w:t>В целях определения суммы НДС, подлежащей вычету в установленном порядке, в книге покупок в хронологическом порядке по мере выполнения условий, установленных статьей 132 Налогового кодекса Республики Беларусь или нормативными правовыми актами Президента Республики Беларусь для осуществления вычета сумм НДС, отражаются сведения из документов, на основании которых совершаются покупки, и из электронных счетов-фактур, на основании которых осуществляется вычет сумм НДС (в том числе электронных счетов-фактур, получаемых от продавцов товаров (работ, услуг), имущественных прав (далее в настоящей главе – объекты), в которых указаны ставка и сумма НДС.</w:t>
      </w:r>
    </w:p>
    <w:p w:rsidR="00B1257F" w:rsidRDefault="00B1257F">
      <w:pPr>
        <w:pStyle w:val="newncpi"/>
      </w:pPr>
      <w:r>
        <w:t>В книге покупок показатели отражаются в белорусских рублях с точностью два знака после запятой.</w:t>
      </w:r>
    </w:p>
    <w:p w:rsidR="00B1257F" w:rsidRDefault="00B1257F">
      <w:pPr>
        <w:pStyle w:val="newncpi"/>
      </w:pPr>
      <w:r>
        <w:t>При обнаружении сумм НДС, ошибочно не отраженных в книге покупок, отражение их в книге покупок производится в том месяце, в котором обнаружена ошибка.</w:t>
      </w:r>
    </w:p>
    <w:p w:rsidR="00B1257F" w:rsidRDefault="00B1257F">
      <w:pPr>
        <w:pStyle w:val="point"/>
      </w:pPr>
      <w:r>
        <w:t>122. Заполнение таблицы книги покупок производится в следующем порядке:</w:t>
      </w:r>
    </w:p>
    <w:p w:rsidR="00B1257F" w:rsidRDefault="00B1257F">
      <w:pPr>
        <w:pStyle w:val="underpoint"/>
      </w:pPr>
      <w:r>
        <w:t>122.1. в графе 1 указывается порядковый номер записи;</w:t>
      </w:r>
    </w:p>
    <w:p w:rsidR="00B1257F" w:rsidRDefault="00B1257F">
      <w:pPr>
        <w:pStyle w:val="underpoint"/>
      </w:pPr>
      <w:r>
        <w:t>122.2. графа 2 заполняется плательщиками по их выбору.</w:t>
      </w:r>
    </w:p>
    <w:p w:rsidR="00B1257F" w:rsidRDefault="00B1257F">
      <w:pPr>
        <w:pStyle w:val="newncpi"/>
      </w:pPr>
      <w:r>
        <w:t>В графе 2 указывается код вида операции, соответствующий цифре:</w:t>
      </w:r>
    </w:p>
    <w:p w:rsidR="00B1257F" w:rsidRDefault="00B1257F">
      <w:pPr>
        <w:pStyle w:val="newncpi"/>
      </w:pPr>
      <w:r>
        <w:t>1 – при приобретении объектов на территории Республики Беларусь, а также при получении объектов и налоговых вычетов, передаваемых в пределах одного юридического лица (для государственного объединения «Белорусская железная дорога» – при получении налоговых вычетов, передаваемых от организаций, входящих в сводный баланс основной деятельности государственного объединения «Белорусская железная дорога», для включения в налоговую декларацию (расчет) по НДС по перевозкам), при получении имущества и налоговых вычетов, передаваемых в соответствии с подпунктом 1.5 пункта 1 Указа Президента Республики Беларусь от 3 апреля 2006 г. № 186 «О налогообложении государственного объединения «Белорусская железная дорога»;</w:t>
      </w:r>
    </w:p>
    <w:p w:rsidR="00B1257F" w:rsidRDefault="00B1257F">
      <w:pPr>
        <w:pStyle w:val="newncpi"/>
      </w:pPr>
      <w:r>
        <w:t>2 – при ввозе на территорию Республики Беларусь товаров, взимание НДС по которым осуществляют налоговые органы, а также в случае возврата налоговыми органами плательщику сумм НДС, ранее уплаченных при ввозе товаров и отраженных в книге покупок;</w:t>
      </w:r>
    </w:p>
    <w:p w:rsidR="00B1257F" w:rsidRDefault="00B1257F">
      <w:pPr>
        <w:pStyle w:val="newncpi"/>
      </w:pPr>
      <w:r>
        <w:t>3 – при ввозе на территорию Республики Беларусь товаров, взимание НДС по которым осуществляют таможенные органы, а также в случае возврата таможенными органами плательщику сумм НДС, ранее уплаченных при ввозе товаров и отраженных в книге покупок;</w:t>
      </w:r>
    </w:p>
    <w:p w:rsidR="00B1257F" w:rsidRDefault="00B1257F">
      <w:pPr>
        <w:pStyle w:val="newncpi"/>
      </w:pPr>
      <w:r>
        <w:t xml:space="preserve">4 – при исчислении НДС в соответствии со статьей 114 Налогового кодекса Республики Беларусь в случае приобретения объектов на территории Республики Беларусь у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 (далее в настоящей главе – иностранные индивидуальные предприниматели, не состоящие на учете в налоговых органах Республики Беларусь), а также у иностранных организаций, не состоящих на учете в налоговых органах Республики Беларусь в связи с открытием </w:t>
      </w:r>
      <w:r>
        <w:lastRenderedPageBreak/>
        <w:t>филиала или с наличием оснований, указанных в подпункте 1.2 пункта 1 статьи 180 Налогового Кодекса Республики Беларусь (далее в настоящей главе – иностранные организации, не состоящие на учете в налоговых органах Республики Беларусь);</w:t>
      </w:r>
    </w:p>
    <w:p w:rsidR="00B1257F" w:rsidRDefault="00B1257F">
      <w:pPr>
        <w:pStyle w:val="newncpi"/>
      </w:pPr>
      <w:r>
        <w:t>5 – при корректировке (передаче) налоговых вычетов в случае осуществления операций, указанных в пунктах 12, 18 и 25 статьи 133 Налогового кодекса Республики Беларусь, в подпункте 1.5 пункта 1 Указа Президента Республики Беларусь от 3 апреля 2006 г. № 186. Указанная корректировка (передача) налоговых вычетов производится в отношении сумм НДС, ранее отраженных в книге покупок;</w:t>
      </w:r>
    </w:p>
    <w:p w:rsidR="00B1257F" w:rsidRDefault="00B1257F">
      <w:pPr>
        <w:pStyle w:val="underpoint"/>
      </w:pPr>
      <w:r>
        <w:t>122.3. в графах 3 и 4 соответственно указываются:</w:t>
      </w:r>
    </w:p>
    <w:p w:rsidR="00B1257F" w:rsidRDefault="00B1257F">
      <w:pPr>
        <w:pStyle w:val="newncpi"/>
      </w:pPr>
      <w:r>
        <w:t>дата отражения объектов в бухгалтерском учете (при безвозмездном получении объектов – дата их оприходования);</w:t>
      </w:r>
    </w:p>
    <w:p w:rsidR="00B1257F" w:rsidRDefault="00B1257F">
      <w:pPr>
        <w:pStyle w:val="newncpi"/>
      </w:pPr>
      <w:r>
        <w:t>дата и номер документа, на основании которого совершается покупка.</w:t>
      </w:r>
    </w:p>
    <w:p w:rsidR="00B1257F" w:rsidRDefault="00B1257F">
      <w:pPr>
        <w:pStyle w:val="newncpi"/>
      </w:pPr>
      <w:r>
        <w:t>При приобретении объектов на территории Республики Беларусь у иностранных организаций, не состоящих на учете в налоговых органах Республики Беларусь (иностранных индивидуальных предпринимателей, не состоящих на учете в налоговых органах Республики Беларусь), графа 3 не заполняется, в графе 4 указывается дата и номер документа, подтверждающего оплату (включая авансовый платеж) либо иное прекращение обязательств покупателями этих объектов.</w:t>
      </w:r>
    </w:p>
    <w:p w:rsidR="00B1257F" w:rsidRDefault="00B1257F">
      <w:pPr>
        <w:pStyle w:val="newncpi"/>
      </w:pPr>
      <w:r>
        <w:t>При приобретении на территории Республики Беларусь у плательщиков НДС объектов за иностранную валюту по договорам, предусматривающим расчеты в иностранной валюте, на условиях предварительной оплаты, аванса, задатка, в графе 3 указываются дата перечисления предварительной оплаты, аванса, задатка и дата отражения объектов в бухгалтерском учете.</w:t>
      </w:r>
    </w:p>
    <w:p w:rsidR="00B1257F" w:rsidRDefault="00B1257F">
      <w:pPr>
        <w:pStyle w:val="newncpi"/>
      </w:pPr>
      <w:r>
        <w:t>Государственным объединением «Белорусская железная дорога» при получении налоговых вычетов, передаваемых от организаций, входящих в сводный баланс основной деятельности государственного объединения «Белорусская железная дорога», для включения в налоговую декларацию (расчет) по НДС по перевозкам, графа 3 не заполняется.</w:t>
      </w:r>
    </w:p>
    <w:p w:rsidR="00B1257F" w:rsidRDefault="00B1257F">
      <w:pPr>
        <w:pStyle w:val="newncpi"/>
      </w:pPr>
      <w:r>
        <w:t>При ввозе на территорию Республики Беларусь товаров, взимание НДС по которым осуществляют налоговые (таможенные) органы, графы 3 и 4 не заполняются;</w:t>
      </w:r>
    </w:p>
    <w:p w:rsidR="00B1257F" w:rsidRDefault="00B1257F">
      <w:pPr>
        <w:pStyle w:val="underpoint"/>
      </w:pPr>
      <w:r>
        <w:t>122.4. при уплате НДС, взимаемого таможенными органами, в графах 5 и 6 соответственно указываются дата выпуска товаров в соответствии с заявленной таможенной процедурой и регистрационный номер выпуска товаров;</w:t>
      </w:r>
    </w:p>
    <w:p w:rsidR="00B1257F" w:rsidRDefault="00B1257F">
      <w:pPr>
        <w:pStyle w:val="underpoint"/>
      </w:pPr>
      <w:r>
        <w:t>122.5. в графе 7 указывается дата и номер документа, подтверждающего уплату НДС, в случаях, установленных подпунктами 5.3 и 5.4 статьи 132, пунктом 11 статьи 133 Налогового кодекса Республики Беларусь и нормативными правовыми актами Президента Республики Беларусь, определяющими порядок вычета уплаченных сумм НДС. В графе 7 также указывается дата уплаты НДС.</w:t>
      </w:r>
    </w:p>
    <w:p w:rsidR="00B1257F" w:rsidRDefault="00B1257F">
      <w:pPr>
        <w:pStyle w:val="newncpi"/>
      </w:pPr>
      <w:r>
        <w:t>Датой уплаты НДС, указываемой в графе 7, является:</w:t>
      </w:r>
    </w:p>
    <w:p w:rsidR="00B1257F" w:rsidRDefault="00B1257F">
      <w:pPr>
        <w:pStyle w:val="newncpi"/>
      </w:pPr>
      <w:r>
        <w:t>при приобретении объектов на территории Республики Беларусь у иностранных организаций, не состоящих на учете в налоговых органах Республики Беларусь (иностранных индивидуальных предпринимателей, не состоящих на учете в налоговых органах Республики Беларусь), – 22-е число месяца представления налоговой декларации (расчета) по НДС за тот отчетный период, за который в соответствии со статьей 114 Налогового кодекса Республики Беларусь исчислена сумма НДС по таким объектам;</w:t>
      </w:r>
    </w:p>
    <w:p w:rsidR="00B1257F" w:rsidRDefault="00B1257F">
      <w:pPr>
        <w:pStyle w:val="newncpi"/>
      </w:pPr>
      <w:r>
        <w:t>при ввозе товаров на территорию Республики Беларусь, взимание НДС по которым осуществляют таможенные органы, – дата уплаты суммы НДС, отраженной в таможенной декларации на товары, выпущенные в соответствии с заявленной таможенной процедурой;</w:t>
      </w:r>
    </w:p>
    <w:p w:rsidR="00B1257F" w:rsidRDefault="00B1257F">
      <w:pPr>
        <w:pStyle w:val="newncpi"/>
      </w:pPr>
      <w:r>
        <w:t>при ввозе товаров на территорию Республики Беларусь, взимание НДС по которым осуществляют налоговые органы, – дата уплаты суммы НДС, отраженной в налоговой декларации (расчете) по НДС при ввозе товаров на территорию Республики Беларусь с территории государств – членов Евразийского экономического союза;</w:t>
      </w:r>
    </w:p>
    <w:p w:rsidR="00B1257F" w:rsidRDefault="00B1257F">
      <w:pPr>
        <w:pStyle w:val="underpoint"/>
      </w:pPr>
      <w:r>
        <w:t>122.6. в графах 7а и 7б указываются дата выставления и номер электронного счета-фактуры, в том числе исправленного и (или) дополнительного, при:</w:t>
      </w:r>
    </w:p>
    <w:p w:rsidR="00B1257F" w:rsidRDefault="00B1257F">
      <w:pPr>
        <w:pStyle w:val="newncpi"/>
      </w:pPr>
      <w:r>
        <w:t>приобретении на территории Республики Беларусь объектов – полученного от продавцов этих объектов и подписанного плательщиком электронной цифровой подписью;</w:t>
      </w:r>
    </w:p>
    <w:p w:rsidR="00B1257F" w:rsidRDefault="00B1257F">
      <w:pPr>
        <w:pStyle w:val="newncpi"/>
      </w:pPr>
      <w:r>
        <w:lastRenderedPageBreak/>
        <w:t>приобретении на территории Республики Беларусь объектов у иностранных организаций (иностранных индивидуальных предпринимателей), не состоящих на учете в налоговых органах Республики Беларусь, – созданного плательщиком в соответствии с подпунктом 9.1 пункта 9 статьи 131 Налогового кодекса Республики Беларусь и направленного на Портал электронных счетов-фактур, являющийся информационным ресурсом Министерства по налогам и сборам (далее – Портал);</w:t>
      </w:r>
    </w:p>
    <w:p w:rsidR="00B1257F" w:rsidRDefault="00B1257F">
      <w:pPr>
        <w:pStyle w:val="newncpi"/>
      </w:pPr>
      <w:r>
        <w:t>ввозе товаров на территорию Республики Беларусь – созданного плательщиком в соответствии с подпунктами 9.2 и 9.3 пункта 9 статьи 131 Налогового кодекса Республики Беларусь и направленного на Портал;</w:t>
      </w:r>
    </w:p>
    <w:p w:rsidR="00B1257F" w:rsidRDefault="00B1257F">
      <w:pPr>
        <w:pStyle w:val="underpoint"/>
      </w:pPr>
      <w:r>
        <w:t>122.7. в графе 8 указывается наименование продавца с указанием названия страны, налоговым резидентом которой он является;</w:t>
      </w:r>
    </w:p>
    <w:p w:rsidR="00B1257F" w:rsidRDefault="00B1257F">
      <w:pPr>
        <w:pStyle w:val="underpoint"/>
      </w:pPr>
      <w:r>
        <w:t>122.8. в графе 9 указывается учетный номер плательщика (УНП), присвоенный продавцу.</w:t>
      </w:r>
    </w:p>
    <w:p w:rsidR="00B1257F" w:rsidRDefault="00B1257F">
      <w:pPr>
        <w:pStyle w:val="newncpi"/>
      </w:pPr>
      <w:r>
        <w:t>Если продавцом (поставщиком) является налогоплательщик государства – члена Евразийского экономического союза, то в графе 9 указывается присвоенный ему идентификационный код (номер) налогоплательщика.</w:t>
      </w:r>
    </w:p>
    <w:p w:rsidR="00B1257F" w:rsidRDefault="00B1257F">
      <w:pPr>
        <w:pStyle w:val="newncpi"/>
      </w:pPr>
      <w:r>
        <w:t>Если продавцом является налогоплательщик государства, не являющегося членом Евразийского экономического союза, то графа 9 не заполняется;</w:t>
      </w:r>
    </w:p>
    <w:p w:rsidR="00B1257F" w:rsidRDefault="00B1257F">
      <w:pPr>
        <w:pStyle w:val="underpoint"/>
      </w:pPr>
      <w:r>
        <w:t>122.9. в графе 10 указывается итоговая сумма покупок, включая сумму НДС, если иное не установлено частью второй настоящего подпункта.</w:t>
      </w:r>
    </w:p>
    <w:p w:rsidR="00B1257F" w:rsidRDefault="00B1257F">
      <w:pPr>
        <w:pStyle w:val="newncpi"/>
      </w:pPr>
      <w:r>
        <w:t>В графе 10 указывается только сумма НДС:</w:t>
      </w:r>
    </w:p>
    <w:p w:rsidR="00B1257F" w:rsidRDefault="00B1257F">
      <w:pPr>
        <w:pStyle w:val="newncpi"/>
      </w:pPr>
      <w:r>
        <w:t>при ввозе товаров на территорию Республики Беларусь, взимание НДС по которым осуществляют налоговые (таможенные) органы;</w:t>
      </w:r>
    </w:p>
    <w:p w:rsidR="00B1257F" w:rsidRDefault="00B1257F">
      <w:pPr>
        <w:pStyle w:val="newncpi"/>
      </w:pPr>
      <w:r>
        <w:t>при возврате налоговыми (таможенными) органами плательщику сумм НДС, ранее уплаченных при ввозе товаров и отраженных в книге покупок;</w:t>
      </w:r>
    </w:p>
    <w:p w:rsidR="00B1257F" w:rsidRDefault="00B1257F">
      <w:pPr>
        <w:pStyle w:val="newncpi"/>
      </w:pPr>
      <w:r>
        <w:t>при приобретении объектов на территории Республики Беларусь у иностранных организаций (иностранных индивидуальных предпринимателей), не состоящих на учете в налоговых органах Республики Беларусь;</w:t>
      </w:r>
    </w:p>
    <w:p w:rsidR="00B1257F" w:rsidRDefault="00B1257F">
      <w:pPr>
        <w:pStyle w:val="underpoint"/>
      </w:pPr>
      <w:r>
        <w:t>122.10. в графах 11–13 указывается сумма НДС исходя из ставки налога, по которой эти покупки облагаются;</w:t>
      </w:r>
    </w:p>
    <w:p w:rsidR="00B1257F" w:rsidRDefault="00B1257F">
      <w:pPr>
        <w:pStyle w:val="underpoint"/>
      </w:pPr>
      <w:r>
        <w:t>122.11. при корректировке в сторону уменьшения (передаче) налоговых вычетов в случае осуществления операций, указанных в части второй пункта 12, пунктах 17, 18, 25 статьи 133 Налогового кодекса Республики Беларусь, показатели граф 10–13 отражаются со знаком «–» (минус). Указанная корректировка (передача) налоговых вычетов производится в отношении сумм НДС, ранее отраженных в книге покупок;</w:t>
      </w:r>
    </w:p>
    <w:p w:rsidR="00B1257F" w:rsidRDefault="00B1257F">
      <w:pPr>
        <w:pStyle w:val="underpoint"/>
      </w:pPr>
      <w:r>
        <w:t>122.12. в строке 1 отражаются итоговые суммы НДС за месяц, полученные путем суммирования сумм НДС по графам 11–13.</w:t>
      </w:r>
    </w:p>
    <w:p w:rsidR="00B1257F" w:rsidRDefault="00B1257F">
      <w:pPr>
        <w:pStyle w:val="newncpi"/>
      </w:pPr>
      <w:r>
        <w:t>Строки 1.1–1.5 заполняются плательщиками по их выбору.</w:t>
      </w:r>
    </w:p>
    <w:p w:rsidR="00B1257F" w:rsidRDefault="00B1257F">
      <w:pPr>
        <w:pStyle w:val="newncpi"/>
      </w:pPr>
      <w:r>
        <w:t>Строка 2 заполняется только в сводной книге покупок. В строке 2 сводной книги покупок отражаются итоговые суммы НДС, перенесенные из отдельных книг покупок.</w:t>
      </w:r>
    </w:p>
    <w:p w:rsidR="00B1257F" w:rsidRDefault="00B1257F">
      <w:pPr>
        <w:pStyle w:val="newncpi"/>
      </w:pPr>
      <w:r>
        <w:t>Показатель строки 3 определяется путем суммирования итоговых сумм НДС за месяц, отраженных в строке 1, и итоговых сумм НДС за месяц, отраженных в строке 2.</w:t>
      </w:r>
    </w:p>
    <w:p w:rsidR="00B1257F" w:rsidRDefault="00B1257F">
      <w:pPr>
        <w:pStyle w:val="newncpi"/>
      </w:pPr>
      <w:r>
        <w:t>Итоговая сумма НДС за месяц, в котором производится корректировка в сторону уменьшения (передача) налоговых вычетов в случае осуществления операций, указанных в части второй пункта 12, пунктах 17, 18, 25 статьи 133 Налогового кодекса Республики Беларусь, отражается в графе 11 (в графе 12 или 13) со знаком «–» (минус), если сумма уменьшения (передаваемая сумма) превышает имеющиеся в книге покупок за этот месяц суммы НДС, а также если в книге покупок за этот месяц суммы НДС отсутствуют.</w:t>
      </w:r>
    </w:p>
    <w:p w:rsidR="00B1257F" w:rsidRDefault="00B1257F">
      <w:pPr>
        <w:pStyle w:val="point"/>
      </w:pPr>
      <w:r>
        <w:t>123. По усмотрению плательщика книга покупок может быть дополнена необходимыми ему графами.</w:t>
      </w:r>
    </w:p>
    <w:p w:rsidR="00B1257F" w:rsidRDefault="00B1257F">
      <w:pPr>
        <w:rPr>
          <w:rFonts w:eastAsia="Times New Roman"/>
        </w:rPr>
        <w:sectPr w:rsidR="00B1257F" w:rsidSect="00B1257F">
          <w:pgSz w:w="11906"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8"/>
        <w:gridCol w:w="3691"/>
      </w:tblGrid>
      <w:tr w:rsidR="00B1257F">
        <w:trPr>
          <w:trHeight w:val="238"/>
        </w:trPr>
        <w:tc>
          <w:tcPr>
            <w:tcW w:w="3030" w:type="pct"/>
            <w:tcMar>
              <w:top w:w="0" w:type="dxa"/>
              <w:left w:w="6" w:type="dxa"/>
              <w:bottom w:w="0" w:type="dxa"/>
              <w:right w:w="6" w:type="dxa"/>
            </w:tcMar>
            <w:hideMark/>
          </w:tcPr>
          <w:p w:rsidR="00B1257F" w:rsidRDefault="00B1257F">
            <w:pPr>
              <w:pStyle w:val="newncpi"/>
            </w:pPr>
            <w:r>
              <w:t> </w:t>
            </w:r>
          </w:p>
        </w:tc>
        <w:tc>
          <w:tcPr>
            <w:tcW w:w="1970"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Инструкции о порядке заполнения</w:t>
            </w:r>
            <w:r>
              <w:br/>
              <w:t xml:space="preserve">налоговых деклараций (расчетов) </w:t>
            </w:r>
            <w:r>
              <w:br/>
              <w:t xml:space="preserve">по налогам (сборам), книги покупок </w:t>
            </w:r>
          </w:p>
        </w:tc>
      </w:tr>
    </w:tbl>
    <w:p w:rsidR="00B1257F" w:rsidRDefault="00B1257F">
      <w:pPr>
        <w:pStyle w:val="titlep"/>
        <w:jc w:val="left"/>
      </w:pPr>
      <w:r>
        <w:t>КОДЫ</w:t>
      </w:r>
      <w:r>
        <w:br/>
        <w:t>типов объектов (мест)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0"/>
        <w:gridCol w:w="8509"/>
      </w:tblGrid>
      <w:tr w:rsidR="00B1257F">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Тип объекта (форма торговли, оказания услуг)</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Торговый объект, за исключением объектов (формы торговли), относящихся к кодам 4 и 5 настоящего приложения</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Торговое место (на рынке, ярмарке, выставке-продаже)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Исключена</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Развозная и разносная торговля, за исключением торговли с использованием торговых автоматов</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Торговля с использованием торговых автоматов</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6</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Обслуживающий объект (объект, принадлежащий плательщику на праве собственности, владения, пользования, в котором оказываются услуги (выполняются работы) потребителям, осуществляется прием заказов на оказание услуг (выполнение работ) потребителям), за исключением обслуживающих объектов, относящихся к кодам 7 и 8 настоящего приложения</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7</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Жилые помещения, предоставляемые для краткосрочного проживания</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8</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Садовые домики, дачи, предоставляемые для краткосрочного проживания</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9</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Оказание услуг в дистанционной форме посредством сети Интернет</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Исключена</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Оказание услуг (выполнение работ) без использования обслуживающих объектов</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B1257F">
        <w:trPr>
          <w:trHeight w:val="238"/>
        </w:trPr>
        <w:tc>
          <w:tcPr>
            <w:tcW w:w="3102" w:type="pct"/>
            <w:tcMar>
              <w:top w:w="0" w:type="dxa"/>
              <w:left w:w="6" w:type="dxa"/>
              <w:bottom w:w="0" w:type="dxa"/>
              <w:right w:w="6" w:type="dxa"/>
            </w:tcMar>
            <w:hideMark/>
          </w:tcPr>
          <w:p w:rsidR="00B1257F" w:rsidRDefault="00B1257F">
            <w:pPr>
              <w:pStyle w:val="newncpi"/>
            </w:pPr>
            <w:r>
              <w:t> </w:t>
            </w:r>
          </w:p>
        </w:tc>
        <w:tc>
          <w:tcPr>
            <w:tcW w:w="1898"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Инструкции о порядке заполнения</w:t>
            </w:r>
            <w:r>
              <w:br/>
              <w:t>налоговых деклараций (расчетов)</w:t>
            </w:r>
            <w:r>
              <w:br/>
              <w:t>по налогам (сборам), книги покупок</w:t>
            </w:r>
            <w:r>
              <w:br/>
              <w:t>(в редакции постановления</w:t>
            </w:r>
            <w:r>
              <w:br/>
              <w:t>Министерства по налогам и сборам</w:t>
            </w:r>
            <w:r>
              <w:br/>
              <w:t>Республики Беларусь</w:t>
            </w:r>
            <w:r>
              <w:br/>
              <w:t xml:space="preserve">23.01.2023 № 2) </w:t>
            </w:r>
          </w:p>
        </w:tc>
      </w:tr>
    </w:tbl>
    <w:p w:rsidR="00B1257F" w:rsidRDefault="00B1257F">
      <w:pPr>
        <w:pStyle w:val="titlep"/>
        <w:jc w:val="left"/>
      </w:pPr>
      <w:r>
        <w:t>СПРАВОЧНИК</w:t>
      </w:r>
      <w:r>
        <w:br/>
        <w:t>групп подакцизных товаров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15"/>
        <w:gridCol w:w="7944"/>
      </w:tblGrid>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группы</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группы</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14 01</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спирт из пищевого сырья, водку, ликеро-водочные изделия, спиртосодержащие растворы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14 02</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вермуты и вина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14 03</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вина игристые и шампанские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14 04</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коньяк, бренди, кальвадос, коньячные напитки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14 05</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пиво (кроме импортированного)</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14 06</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спирт этиловый ректификованный технический (кроме импортированного)</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14 07</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табачные изделия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14 08</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напитки слабоалкогольные и винные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14 09</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мазут, используемый для выработки электрической и тепловой энергии</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14 10</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масла моторные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14 11</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автомобильное топливо и иное используемое в качестве автомобильного (кроме импортированного)</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14 12</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жидкости для электронных систем курения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14 13</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нетабачные никотиносодержащие изделия (кроме импортированных)</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14 14</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жидкости для электронных систем курения импортированные</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14 15</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нетабачные никотиносодержащие изделия импортированные</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14 17</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нефть</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14 18</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алкогольную продукцию и спиртосодержащие растворы импортированные</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14 19</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пиво импортированное</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14 20</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табачные изделия импортированные</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14 22</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автомобильное и иное используемое в качестве автомобильного импортированное топливо</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lastRenderedPageBreak/>
              <w:t>14 23</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масла моторные импортированные</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14 24</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товары, ввозимые на территорию Республики Беларусь из Республики Казахстан</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14 25</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товары, ввозимые на территорию Республики Беларусь из Республики Армения</w:t>
            </w:r>
          </w:p>
        </w:tc>
      </w:tr>
      <w:tr w:rsidR="00B1257F">
        <w:trPr>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14 26</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Акцизы на товары, ввозимые на территорию Республики Беларусь из Кыргызской Республики</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678"/>
        <w:gridCol w:w="3691"/>
      </w:tblGrid>
      <w:tr w:rsidR="00B1257F">
        <w:trPr>
          <w:trHeight w:val="238"/>
        </w:trPr>
        <w:tc>
          <w:tcPr>
            <w:tcW w:w="3030" w:type="pct"/>
            <w:tcMar>
              <w:top w:w="0" w:type="dxa"/>
              <w:left w:w="6" w:type="dxa"/>
              <w:bottom w:w="0" w:type="dxa"/>
              <w:right w:w="6" w:type="dxa"/>
            </w:tcMar>
            <w:hideMark/>
          </w:tcPr>
          <w:p w:rsidR="00B1257F" w:rsidRDefault="00B1257F">
            <w:pPr>
              <w:pStyle w:val="newncpi"/>
            </w:pPr>
            <w:r>
              <w:t> </w:t>
            </w:r>
          </w:p>
        </w:tc>
        <w:tc>
          <w:tcPr>
            <w:tcW w:w="1970" w:type="pct"/>
            <w:tcMar>
              <w:top w:w="0" w:type="dxa"/>
              <w:left w:w="6" w:type="dxa"/>
              <w:bottom w:w="0" w:type="dxa"/>
              <w:right w:w="6" w:type="dxa"/>
            </w:tcMar>
            <w:hideMark/>
          </w:tcPr>
          <w:p w:rsidR="00B1257F" w:rsidRDefault="00B1257F">
            <w:pPr>
              <w:pStyle w:val="append1"/>
            </w:pPr>
            <w:r>
              <w:t>Приложение 3</w:t>
            </w:r>
          </w:p>
          <w:p w:rsidR="00B1257F" w:rsidRDefault="00B1257F">
            <w:pPr>
              <w:pStyle w:val="append"/>
            </w:pPr>
            <w:r>
              <w:t>к Инструкции о порядке заполнения</w:t>
            </w:r>
            <w:r>
              <w:br/>
              <w:t xml:space="preserve">налоговых деклараций (расчетов) </w:t>
            </w:r>
            <w:r>
              <w:br/>
              <w:t xml:space="preserve">по налогам (сборам), книги покупок </w:t>
            </w:r>
          </w:p>
        </w:tc>
      </w:tr>
    </w:tbl>
    <w:p w:rsidR="00B1257F" w:rsidRDefault="00B1257F">
      <w:pPr>
        <w:pStyle w:val="titlep"/>
        <w:jc w:val="left"/>
      </w:pPr>
      <w:r>
        <w:t>КОДЫ</w:t>
      </w:r>
      <w:r>
        <w:br/>
        <w:t>видов алкогольной продукции, табачных изделий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0"/>
        <w:gridCol w:w="8509"/>
      </w:tblGrid>
      <w:tr w:rsidR="00B1257F">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 вида</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B1257F" w:rsidRDefault="00B1257F">
            <w:pPr>
              <w:pStyle w:val="table10"/>
              <w:jc w:val="center"/>
            </w:pPr>
            <w:r>
              <w:t>Наименование алкогольной продукции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00 42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Спирт этиловый ректификованный</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00 41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Спирт-сырец этиловый из пищевого сырья</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Этиловый спирт, получаемый из пищевого сырья</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00 20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Коньяк наливом</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00 81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Соки спиртованные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00 82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Соки сброженно-спиртованные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00 90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Настои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01 00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Морсы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Водно-спиртовые экстракты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01 20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Концентрированные пищевые основы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Ароматизаторы пищевые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01 50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Дистилляты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Виски наливом</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01 40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Иные пищевые спиртовые полуфабрикаты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Водки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10 20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Ликеро-водочные изделия. В данный вид включаются ликеры (крепкие, десертные, эмульсионные), кремы, наливки, пунши, настойки (сладкие, полусладкие, полусладкие слабоградусные, горькие, горькие слабоградусные), джины, напитки десертные, аперитивы, бальзамы, коктейли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Виски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Ром</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Текила</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плодовые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10 61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плодовые крепленые ординарные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10 62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фруктово-ягодные натуральные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10 63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плодовые крепленые марочные, улучшенного качества и специальной технологии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10 90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игристые (в том числе шампанские)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11 00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виноградные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11 01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Вина виноградные оригинальные</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Коньяки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Бренди</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11 50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Другие алкогольные напитки. В данную группу включаются виды алкогольных напитков, не указанные в кодах 1010, 1020, 1030, 1040, 1060, 1090, 1100, 1130, 1140 и 1160</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Папиросы </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50 21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Сигареты с фильтром</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50 22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Сигареты без фильтра</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Сигары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Сигариллы (сигариты)</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50 50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 xml:space="preserve">Табак </w:t>
            </w:r>
          </w:p>
        </w:tc>
      </w:tr>
      <w:tr w:rsidR="00B1257F">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B1257F" w:rsidRDefault="00B1257F">
            <w:pPr>
              <w:pStyle w:val="table10"/>
            </w:pPr>
            <w:r>
              <w:t>Махорка-крупка курительная</w:t>
            </w:r>
          </w:p>
        </w:tc>
      </w:tr>
      <w:tr w:rsidR="00B1257F">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50 70</w:t>
            </w:r>
          </w:p>
        </w:tc>
        <w:tc>
          <w:tcPr>
            <w:tcW w:w="4546" w:type="pct"/>
            <w:tcBorders>
              <w:top w:val="single" w:sz="4" w:space="0" w:color="auto"/>
              <w:left w:val="single" w:sz="4" w:space="0" w:color="auto"/>
            </w:tcBorders>
            <w:tcMar>
              <w:top w:w="0" w:type="dxa"/>
              <w:left w:w="6" w:type="dxa"/>
              <w:bottom w:w="0" w:type="dxa"/>
              <w:right w:w="6" w:type="dxa"/>
            </w:tcMar>
            <w:hideMark/>
          </w:tcPr>
          <w:p w:rsidR="00B1257F" w:rsidRDefault="00B1257F">
            <w:pPr>
              <w:pStyle w:val="table10"/>
            </w:pPr>
            <w:r>
              <w:t>Иные табачные изделия</w:t>
            </w:r>
          </w:p>
        </w:tc>
      </w:tr>
    </w:tbl>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B1257F">
        <w:trPr>
          <w:trHeight w:val="238"/>
        </w:trPr>
        <w:tc>
          <w:tcPr>
            <w:tcW w:w="3102" w:type="pct"/>
            <w:tcMar>
              <w:top w:w="0" w:type="dxa"/>
              <w:left w:w="6" w:type="dxa"/>
              <w:bottom w:w="0" w:type="dxa"/>
              <w:right w:w="6" w:type="dxa"/>
            </w:tcMar>
            <w:hideMark/>
          </w:tcPr>
          <w:p w:rsidR="00B1257F" w:rsidRDefault="00B1257F">
            <w:pPr>
              <w:pStyle w:val="newncpi"/>
            </w:pPr>
            <w:r>
              <w:t> </w:t>
            </w:r>
          </w:p>
        </w:tc>
        <w:tc>
          <w:tcPr>
            <w:tcW w:w="1898" w:type="pct"/>
            <w:tcMar>
              <w:top w:w="0" w:type="dxa"/>
              <w:left w:w="6" w:type="dxa"/>
              <w:bottom w:w="0" w:type="dxa"/>
              <w:right w:w="6" w:type="dxa"/>
            </w:tcMar>
            <w:hideMark/>
          </w:tcPr>
          <w:p w:rsidR="00B1257F" w:rsidRDefault="00B1257F">
            <w:pPr>
              <w:pStyle w:val="append1"/>
            </w:pPr>
            <w:r>
              <w:t>Приложение 4</w:t>
            </w:r>
          </w:p>
          <w:p w:rsidR="00B1257F" w:rsidRDefault="00B1257F">
            <w:pPr>
              <w:pStyle w:val="append"/>
            </w:pPr>
            <w:r>
              <w:t>к Инструкции о порядке заполнения</w:t>
            </w:r>
            <w:r>
              <w:br/>
              <w:t>налоговых деклараций (расчетов)</w:t>
            </w:r>
            <w:r>
              <w:br/>
              <w:t>по налогам (сборам), книги покупок</w:t>
            </w:r>
            <w:r>
              <w:br/>
              <w:t>(в редакции постановления</w:t>
            </w:r>
            <w:r>
              <w:br/>
            </w:r>
            <w:r>
              <w:lastRenderedPageBreak/>
              <w:t>Министерства по налогам и сборам</w:t>
            </w:r>
            <w:r>
              <w:br/>
              <w:t>Республики Беларусь</w:t>
            </w:r>
            <w:r>
              <w:br/>
              <w:t xml:space="preserve">23.01.2023 № 2) </w:t>
            </w:r>
          </w:p>
        </w:tc>
      </w:tr>
    </w:tbl>
    <w:p w:rsidR="00B1257F" w:rsidRDefault="00B1257F">
      <w:pPr>
        <w:pStyle w:val="titlep"/>
        <w:jc w:val="left"/>
      </w:pPr>
      <w:r>
        <w:lastRenderedPageBreak/>
        <w:t>КОДЫ</w:t>
      </w:r>
      <w:r>
        <w:br/>
        <w:t>работ, услуг, групп товаров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90"/>
        <w:gridCol w:w="1134"/>
        <w:gridCol w:w="7235"/>
      </w:tblGrid>
      <w:tr w:rsidR="00B1257F">
        <w:trPr>
          <w:trHeight w:val="240"/>
        </w:trPr>
        <w:tc>
          <w:tcPr>
            <w:tcW w:w="11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Коды</w:t>
            </w:r>
          </w:p>
        </w:tc>
        <w:tc>
          <w:tcPr>
            <w:tcW w:w="38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Вид работ, услуг, группа реализуемых товаров</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работ, услуг</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групп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7F" w:rsidRDefault="00B1257F">
            <w:pPr>
              <w:rPr>
                <w:rFonts w:eastAsiaTheme="minorEastAsia"/>
                <w:sz w:val="20"/>
                <w:szCs w:val="20"/>
              </w:rPr>
            </w:pP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2</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1257F" w:rsidRDefault="00B1257F">
            <w:pPr>
              <w:pStyle w:val="table10"/>
              <w:jc w:val="center"/>
            </w:pPr>
            <w:r>
              <w:t>3</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Розничная торговля:</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10120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хлебом и хлебобулочными изделиями, молоком и молочной продукцией</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11130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овощами, плодами, ягодами, арбузами, дынями, виноградом</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11140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иными продовольственными товарами (за исключением пива, пивного коктейля, изготавливаемых на основе пива (пивных напитков), алкогольных напитков)</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10200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иными непродовольственными товарами (за исключением ювелирных и других бытовых изделий из драгоценных металлов и драгоценных камней, специфических товаров, табачных изделий, жидкостей для электронных систем курения, нетабачных никотиносодержащих изделий, электронных систем курения, систем для потребления табака,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электронных книг, планшетных компьютеров, мобильных телефонов, запасных частей к автомобилям, автомототранспортных средств, одежды из натуральной кожи (пальто, полупальто, куртки, блейзеры, жакеты, жилеты, пиджаки, плащи, костюмы), ковров и ковровых изделий, сложных бытовых электротоваров)</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28000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Иные виды услуг и работ (за исключением поименованных в пункте 2 статьи 336 Налогового кодекса Республики Беларусь)</w:t>
            </w:r>
          </w:p>
        </w:tc>
      </w:tr>
      <w:tr w:rsidR="00B1257F">
        <w:trPr>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29910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jc w:val="center"/>
            </w:pPr>
            <w:r>
              <w:t> </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257F" w:rsidRDefault="00B1257F">
            <w:pPr>
              <w:pStyle w:val="table10"/>
            </w:pPr>
            <w:r>
              <w:t>Предоставление мест для краткосрочного проживания</w:t>
            </w:r>
          </w:p>
        </w:tc>
      </w:tr>
    </w:tbl>
    <w:p w:rsidR="00B1257F" w:rsidRDefault="00B1257F">
      <w:pPr>
        <w:rPr>
          <w:rFonts w:eastAsia="Times New Roman"/>
        </w:rPr>
        <w:sectPr w:rsidR="00B1257F" w:rsidSect="00B1257F">
          <w:pgSz w:w="11920"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B1257F">
        <w:trPr>
          <w:trHeight w:val="238"/>
        </w:trPr>
        <w:tc>
          <w:tcPr>
            <w:tcW w:w="3750" w:type="pct"/>
            <w:tcMar>
              <w:top w:w="0" w:type="dxa"/>
              <w:left w:w="6" w:type="dxa"/>
              <w:bottom w:w="0" w:type="dxa"/>
              <w:right w:w="6" w:type="dxa"/>
            </w:tcMar>
            <w:hideMark/>
          </w:tcPr>
          <w:p w:rsidR="00B1257F" w:rsidRDefault="00B1257F">
            <w:pPr>
              <w:pStyle w:val="cap1"/>
            </w:pPr>
            <w:r>
              <w:t> </w:t>
            </w:r>
          </w:p>
        </w:tc>
        <w:tc>
          <w:tcPr>
            <w:tcW w:w="1250" w:type="pct"/>
            <w:tcMar>
              <w:top w:w="0" w:type="dxa"/>
              <w:left w:w="6" w:type="dxa"/>
              <w:bottom w:w="0" w:type="dxa"/>
              <w:right w:w="6" w:type="dxa"/>
            </w:tcMar>
            <w:hideMark/>
          </w:tcPr>
          <w:p w:rsidR="00B1257F" w:rsidRDefault="00B1257F">
            <w:pPr>
              <w:pStyle w:val="capu1"/>
            </w:pPr>
            <w:r>
              <w:t>УТВЕРЖДЕНО</w:t>
            </w:r>
          </w:p>
          <w:p w:rsidR="00B1257F" w:rsidRDefault="00B1257F">
            <w:pPr>
              <w:pStyle w:val="cap1"/>
            </w:pPr>
            <w:r>
              <w:t>Постановление</w:t>
            </w:r>
            <w:r>
              <w:br/>
              <w:t>Министерства</w:t>
            </w:r>
            <w:r>
              <w:br/>
              <w:t>по налогам и сборам</w:t>
            </w:r>
            <w:r>
              <w:br/>
              <w:t>Республики Беларусь</w:t>
            </w:r>
            <w:r>
              <w:br/>
              <w:t>03.01.2019 № 2</w:t>
            </w:r>
          </w:p>
        </w:tc>
      </w:tr>
    </w:tbl>
    <w:p w:rsidR="00B1257F" w:rsidRDefault="00B1257F">
      <w:pPr>
        <w:pStyle w:val="titleu"/>
      </w:pPr>
      <w:r>
        <w:t>ИНСТРУКЦИЯ</w:t>
      </w:r>
      <w:r>
        <w:br/>
        <w:t>о порядке представления подтверждения постоянного местонахождения иностранной организации, международной организации</w:t>
      </w:r>
    </w:p>
    <w:p w:rsidR="00B1257F" w:rsidRDefault="00B1257F">
      <w:pPr>
        <w:pStyle w:val="point"/>
      </w:pPr>
      <w:r>
        <w:t>1. Настоящая Инструкция определяет порядок представления подтверждения постоянного местонахождения иностранной организации, международной организации (далее – иностранная организация).</w:t>
      </w:r>
    </w:p>
    <w:p w:rsidR="00B1257F" w:rsidRDefault="00B1257F">
      <w:pPr>
        <w:pStyle w:val="point"/>
      </w:pPr>
      <w:r>
        <w:t>2. Для получения освобождения от удержания и перечисления в бюджет налога на доходы у источника выплаты дохода или удержания и перечисления в бюджет налога на доходы у источника выплаты дохода по пониженным ставкам, установленным международным договором Республики Беларусь по вопросам налогообложения (об избежании двойного налогообложения), иностранная организация самостоятельно или через налогового агента представляет в налоговые органы Республики Беларусь подтверждение того, что она имеет постоянное местонахождение в том иностранном государстве, с которым Республика Беларусь имеет действующий для нее международный договор Республики Беларусь по вопросам налогообложения (далее – подтверждение постоянного местонахождения).</w:t>
      </w:r>
    </w:p>
    <w:p w:rsidR="00B1257F" w:rsidRDefault="00B1257F">
      <w:pPr>
        <w:pStyle w:val="newncpi"/>
      </w:pPr>
      <w:r>
        <w:t>Подтверждение постоянного местонахождения представляется в виде заявления по формам согласно приложению 1 или приложению 2 или справки, составленной в произвольной форме, или справки (иного документа) по форме, согласованной с компетентным органом иностранного государства, с которым Республика Беларусь имеет международный договор по вопросам налогообложения, либо справки (иного документа) по форме, установленной в иностранном государстве, либо выписки из международного справочника «The Bankers Almanac», международных каталогов информационного ресурса SWIFTRef, онлайн-сервиса «BIC Search» компании S.W.I.F.T. SC (Бельгия) или международного справочника «Airline Coding Directory» (издание «International Air Transport Association», Montreal – Geneva), которые прилагаются налоговым агентом к налоговой декларации (расчету) по налогу на доходы либо могут быть представлены в налоговый орган до установленного законодательством срока её представления.</w:t>
      </w:r>
    </w:p>
    <w:p w:rsidR="00B1257F" w:rsidRDefault="00B1257F">
      <w:pPr>
        <w:pStyle w:val="newncpi"/>
      </w:pPr>
      <w:r>
        <w:t>В налоговый орган Республики Беларусь представляется на бумажном носителе либо в порядке, установленном частью третьей пункта 1 статьи 194 Налогового кодекса Республики Беларусь, графический образ подтверждения постоянного местонахождения (далее – графический образ).</w:t>
      </w:r>
    </w:p>
    <w:p w:rsidR="00B1257F" w:rsidRDefault="00B1257F">
      <w:pPr>
        <w:pStyle w:val="newncpi"/>
      </w:pPr>
      <w:r>
        <w:t>Положения части третьей настоящего пункта применяются в следующих случаях:</w:t>
      </w:r>
    </w:p>
    <w:p w:rsidR="00B1257F" w:rsidRDefault="00B1257F">
      <w:pPr>
        <w:pStyle w:val="newncpi"/>
      </w:pPr>
      <w:r>
        <w:t>подтверждение постоянного местонахождения выдано в качестве содержащего электронную цифровую подпись компетентного органа иностранного государства документа в электронном виде или направлено иностранной организации таким органом в электронном виде в ином порядке, установленном в этом иностранном государстве;</w:t>
      </w:r>
    </w:p>
    <w:p w:rsidR="00B1257F" w:rsidRDefault="00B1257F">
      <w:pPr>
        <w:pStyle w:val="newncpi"/>
      </w:pPr>
      <w:r>
        <w:t>подтверждение постоянного местонахождения, содержащее код проверки его подлинности, размещено на сайте компетентного органа иностранного государства;</w:t>
      </w:r>
    </w:p>
    <w:p w:rsidR="00B1257F" w:rsidRDefault="00B1257F">
      <w:pPr>
        <w:pStyle w:val="newncpi"/>
      </w:pPr>
      <w:r>
        <w:t>подтверждение постоянного местонахождения, содержащее заверение компетентного органа иностранного государства, размещено на сайте иностранной организации в глобальной компьютерной сети Интернет, в отношении дохода которой у налогового агента возникают обязанности, определенные статьей 23 Налогового кодекса Республики Беларусь.</w:t>
      </w:r>
    </w:p>
    <w:p w:rsidR="00B1257F" w:rsidRDefault="00B1257F">
      <w:pPr>
        <w:pStyle w:val="newncpi"/>
      </w:pPr>
      <w:r>
        <w:t>Представление подтверждения постоянного местонахождения налоговым агентом производится без доверенности.</w:t>
      </w:r>
    </w:p>
    <w:p w:rsidR="00B1257F" w:rsidRDefault="00B1257F">
      <w:pPr>
        <w:pStyle w:val="newncpi"/>
      </w:pPr>
      <w:r>
        <w:t xml:space="preserve">Если начисление (выплата) дохода иностранной организации осуществляется через обособленные структурные подразделения белорусской организации, а подтверждение </w:t>
      </w:r>
      <w:r>
        <w:lastRenderedPageBreak/>
        <w:t>постоянного местонахождения представлено по месту нахождения белорусской организации (в головную организацию), такая организация осуществляет перевод представленного ей иностранной организацией подтверждения постоянного местонахождения с иностранного языка на белорусский или русский язык, изготавливает необходимое количество копий подтверждения и его перевода, заверяет их записью: «Копия верна» с указанием должности служащего, фамилии, собственного имени, отчества (если таковое имеется), учинением подписи должностного лица, произведшего запись. Указанные копии такая белорусская организация вправе заверить печатью. Налоговый орган по месту постановки на учет такой организации заверяет экземпляры копий путем учинения записи: «Верно», заверяемой подписью должностного лица налогового органа и гербовой печатью. Заверенные таким образом копии подтверждения постоянного местонахождения и его перевода с указанием налогового органа, в который представлен подлинник подтверждения, передаются налоговым органом налоговому агенту для представления в налоговые органы по месту нахождения обособленных структурных подразделений белорусской организации для целей неудержания налога на доходы или удержания налога по пониженным ставкам.</w:t>
      </w:r>
    </w:p>
    <w:p w:rsidR="00B1257F" w:rsidRDefault="00B1257F">
      <w:pPr>
        <w:pStyle w:val="newncpi"/>
      </w:pPr>
      <w:r>
        <w:t>Если в течение финансового года начисление (выплата) дохода иностранной организации производится несколькими белорусскими организациями или индивидуальными предпринимателями и эта иностранная организация представила подтверждение постоянного местонахождения одной организации или одному индивидуальному предпринимателю, такая организация или такой индивидуальный предприниматель осуществляет перевод представленного подтверждения на русский или белорусский язык, изготавливает по запросам других белорусских организаций или индивидуальных предпринимателей либо по поручению иностранной организации необходимое количество копий и представляет подлинный экземпляр и копии в налоговый орган по месту своей постановки на учет. Указанный налоговый орган заверяет экземпляры копий путем учинения записи: «Верно», заверяемой подписью должностного лица налогового органа и гербовой печатью. Заверенные таким образом копии подтверждения постоянного местонахождения с указанием налогового органа, в который представлен подлинник подтверждения, возвращаются представившим их белорусской организации или индивидуальному предпринимателю, а подлинный экземпляр остается в налоговом органе, удостоверившем копии.</w:t>
      </w:r>
    </w:p>
    <w:p w:rsidR="00B1257F" w:rsidRDefault="00B1257F">
      <w:pPr>
        <w:pStyle w:val="newncpi"/>
      </w:pPr>
      <w:r>
        <w:t>Подтверждение постоянного местонахождения иностранной организации может представляться в налоговые органы Республики Беларусь как до, так и после уплаты налога в порядке, установленном настоящей Инструкцией.</w:t>
      </w:r>
    </w:p>
    <w:p w:rsidR="00B1257F" w:rsidRDefault="00B1257F">
      <w:pPr>
        <w:pStyle w:val="newncpi"/>
      </w:pPr>
      <w:r>
        <w:t>Если иностранная организация проинформировала налогового агента о факте предоставления подлинного экземпляра подтверждения постоянного местонахождения другому налоговому агенту, то первый налоговый агент вправе обратиться в налоговый орган по месту постановки на учет такого другого налогового агента за получением копии такого подтверждения.</w:t>
      </w:r>
    </w:p>
    <w:p w:rsidR="00B1257F" w:rsidRDefault="00B1257F">
      <w:pPr>
        <w:pStyle w:val="newncpi"/>
      </w:pPr>
      <w:r>
        <w:t>В случае получения указанного в части девятой настоящего пункта обращения налоговый орган заверяет копию подтверждения постоянного местонахождения в порядке, установленном частью седьмой настоящего пункта, и осуществляет ее передачу обратившемуся налоговому агенту либо информирует его о невозможности заверения копии, если подлинный экземпляр подтверждения постоянного местонахождения содержит сведения, составляющие налоговую тайну, либо не поступал в такой налоговый орган на бумажном носителе, либо не распространяется на период, указанный в обращении налогового агента.</w:t>
      </w:r>
    </w:p>
    <w:p w:rsidR="00B1257F" w:rsidRDefault="00B1257F">
      <w:pPr>
        <w:pStyle w:val="newncpi"/>
      </w:pPr>
      <w:r>
        <w:t>В отношении подтверждений постоянного местонахождения, указанных в частях третьей и четвертой настоящего пункта, не требуется заверение налоговыми органами Республики Беларусь в установленном настоящим пунктом порядке копий подтверждений постоянного местонахождения.</w:t>
      </w:r>
    </w:p>
    <w:p w:rsidR="00B1257F" w:rsidRDefault="00B1257F">
      <w:pPr>
        <w:pStyle w:val="newncpi"/>
      </w:pPr>
      <w:r>
        <w:t xml:space="preserve">Налоговый агент или иностранная организация, представившие подлинный экземпляр подтверждения постоянного местонахождения на бумажном носителе и его перевод на русский или белорусский язык, вправе представить для заверения один экземпляр его копии и перевода и указать список наименований и УНП налоговых агентов (далее </w:t>
      </w:r>
      <w:r>
        <w:lastRenderedPageBreak/>
        <w:t>в настоящей части – список), для которых оно необходимо. В этом случае в течение трех рабочих дней со дня получения указанных в настоящей части документов налоговый орган, в который представлен подлинный экземпляр подтверждения, заверяет копию подтверждения постоянного местонахождения в порядке, установленном частью седьмой настоящего пункта, сканирует ее и перевод и направляет отсканированные копию подтверждения и перевод для включения в дела налоговых агентов, указанных в списке, в налоговые органы по месту постановки на учет с уведомлением об этом налогового агента или иностранной организации, представивших подлинный экземпляр подтверждения постоянного местонахождения. Отсканированные копия подтверждения и перевод направляются в электронном виде с сопроводительным письмом в адрес налогового органа, если налоговый агент, представивший подлинный экземпляр подтверждения, и налоговый агент, в налоговый орган по месту постановки на учет которого они направляются, состоят на учете в разных инспекциях МНС (управлениях (отделах) по работе с плательщиками). Налоговым агентам, указанным в списке, не требуется представлять в налоговый орган заверенную копию подтверждения постоянного местонахождения, которая направлена в их дело, либо его подлинный экземпляр и его перевод.</w:t>
      </w:r>
    </w:p>
    <w:p w:rsidR="00B1257F" w:rsidRDefault="00B1257F">
      <w:pPr>
        <w:pStyle w:val="newncpi"/>
      </w:pPr>
      <w:r>
        <w:t>Налоговый орган не заверяет копии и информирует лицо, обратившееся за заверением копии подтверждения постоянного местонахождения, о невозможности заверения копии в случае несоответствия подлинного экземпляра подтверждения постоянного местонахождения требованиям, установленным настоящей Инструкцией.</w:t>
      </w:r>
    </w:p>
    <w:p w:rsidR="00B1257F" w:rsidRDefault="00B1257F">
      <w:pPr>
        <w:pStyle w:val="point"/>
      </w:pPr>
      <w:r>
        <w:t>3. Для получения освобождения от удержания и перечисления в бюджет налога на доходы у источника выплаты или удержания и перечисления в бюджет налога у источника выплаты по пониженным ставкам иностранная организация представляет в налоговый орган Республики Беларусь заявление по форме согласно приложению 1 или справку (иной документ) по форме, согласованной с компетентным органом государства, с которым Республика Беларусь имеет международный договор Республики Беларусь по вопросам налогообложения. Заявление должно быть заверено компетентным органом государства постоянного местонахождения иностранной организации.</w:t>
      </w:r>
    </w:p>
    <w:p w:rsidR="00B1257F" w:rsidRDefault="00B1257F">
      <w:pPr>
        <w:pStyle w:val="newncpi"/>
      </w:pPr>
      <w:r>
        <w:t>При отсутствии заявления, указанного в части первой настоящего пункта, налог на доходы удерживается и перечисляется в бюджет в установленном порядке. При наличии у иностранной организации права на освобождение от удержания и перечисления в бюджет налога на доходы у источника выплаты или удержание и перечисление в бюджет налога у источника выплаты дохода по пониженным ставкам возврат или зачет удержанных сумм налога производится в установленном порядке на основании заявления о возврате (зачете) налога по форме согласно приложению 2 или справки (иного документа) по форме, согласованной с компетентным органом государства, с которым Республика Беларусь имеет международный договор Республики Беларусь по вопросам налогообложения.</w:t>
      </w:r>
    </w:p>
    <w:p w:rsidR="00B1257F" w:rsidRDefault="00B1257F">
      <w:pPr>
        <w:pStyle w:val="newncpi"/>
      </w:pPr>
      <w:r>
        <w:t>Основанием для неудержания и неперечисления в бюджет налога на доходы или удержания и перечисления в бюджет налога по пониженным ставкам с учетом положений соответствующего международного договора Республики Беларусь, если иное не установлено пунктом 4 статьи 194 Налогового кодекса Республики Беларусь, при начислении (выплате) дохода иностранной организации либо для возврата или зачета удержанных и перечисленных в бюджет сумм налога может также являться справка, составленная в произвольной форме, подтверждающая факт постоянного местонахождения иностранной организации в государстве, с которым Республика Беларусь имеет международный договор Республики Беларусь по вопросам налогообложения, заверенная компетентным органом этого государства (далее – справка). Для целей, указанных в настоящей части, справка должна иметь следующие обязательные реквизиты:</w:t>
      </w:r>
    </w:p>
    <w:p w:rsidR="00B1257F" w:rsidRDefault="00B1257F">
      <w:pPr>
        <w:pStyle w:val="newncpi"/>
      </w:pPr>
      <w:r>
        <w:t>дата выдачи (или на какой период действительна);</w:t>
      </w:r>
    </w:p>
    <w:p w:rsidR="00B1257F" w:rsidRDefault="00B1257F">
      <w:pPr>
        <w:pStyle w:val="newncpi"/>
      </w:pPr>
      <w:r>
        <w:t>полное наименование иностранной организации и ее юридический адрес;</w:t>
      </w:r>
    </w:p>
    <w:p w:rsidR="00B1257F" w:rsidRDefault="00B1257F">
      <w:pPr>
        <w:pStyle w:val="newncpi"/>
      </w:pPr>
      <w:r>
        <w:t>подтверждение того, что иностранная организация являлась (является) лицом с постоянным местонахождением в государстве (с указанием государства) для целей применения международного договора Республики Беларусь по вопросам налогообложения (с указанием названия международного договора) в соответствующем периоде.</w:t>
      </w:r>
    </w:p>
    <w:p w:rsidR="00B1257F" w:rsidRDefault="00B1257F">
      <w:pPr>
        <w:pStyle w:val="point"/>
      </w:pPr>
      <w:r>
        <w:lastRenderedPageBreak/>
        <w:t>4. Документы (заявление или справка), являющиеся подтверждением постоянного местонахождения иностранной организации, представляются в оригинале вместе с копией, которая должна быть заверена подписью должностного лица налогового агента (иностранной организации). Графический образ представляется вместе с копией, которая должна быть заверена подписью должностного лица налогового агента (иностранной организации). Указанные копии налоговый агент (иностранная организация) вправе заверить печатью. Указанные в настоящей части копии представляются в налоговый орган только в случае представления документов, с которых они сделаны, в налоговый орган на бумажном носителе.</w:t>
      </w:r>
    </w:p>
    <w:p w:rsidR="00B1257F" w:rsidRDefault="00B1257F">
      <w:pPr>
        <w:pStyle w:val="newncpi"/>
      </w:pPr>
      <w:r>
        <w:t>Налоговым органом на оригинале и копии заявления или справки, графическом образе и его копии учиняется запись: «Принято к рассмотрению» с указанием даты приема документов, проставляется подпись должностного лица налогового органа и дается ее расшифровка.</w:t>
      </w:r>
    </w:p>
    <w:p w:rsidR="00B1257F" w:rsidRDefault="00B1257F">
      <w:pPr>
        <w:pStyle w:val="newncpi"/>
      </w:pPr>
      <w:r>
        <w:t>Подтверждение постоянного местонахождения иностранной организации может быть представлено в виде электронного документа в порядке, установленном частью третьей пункта 1 статьи 194 Налогового кодекса Республики Беларусь.</w:t>
      </w:r>
    </w:p>
    <w:p w:rsidR="00B1257F" w:rsidRDefault="00B1257F">
      <w:pPr>
        <w:pStyle w:val="newncpi"/>
      </w:pPr>
      <w:r>
        <w:t>В случае несоответствия заявления или справки, графического образа требованиям, установленным настоящей Инструкцией, налоговый орган в течение 5 рабочих дней со дня получения заявления или справки, графического образа (а если такой документ представлен вместе с заявлением о зачете (возврате) сумм налогов, сборов (пошлин), пеней, то в соответствующие сроки для осуществления этих административных процедур) письменно информирует об этом налогового агента (иностранную организацию).</w:t>
      </w:r>
    </w:p>
    <w:p w:rsidR="00B1257F" w:rsidRDefault="00B1257F">
      <w:pPr>
        <w:pStyle w:val="point"/>
      </w:pPr>
      <w:r>
        <w:t>5. Для возврата или зачета удержанных и перечисленных в бюджет сумм налога на доходы налоговый агент, если иное не установлено пунктами 1 и 5 статьи 194 Налогового кодекса Республики Беларусь, представляет в налоговый орган налоговую декларацию (расчет) по налогу на доходы за период, в котором был начислен доход соответствующей иностранной организации, с внесенными изменениями и дополнениями, с приложением к ней:</w:t>
      </w:r>
    </w:p>
    <w:p w:rsidR="00B1257F" w:rsidRDefault="00B1257F">
      <w:pPr>
        <w:pStyle w:val="newncpi"/>
      </w:pPr>
      <w:r>
        <w:t>подтверждения постоянного местонахождения либо в указанных в части четвертой пункта 2 настоящей Инструкции случаях его графического образа;</w:t>
      </w:r>
    </w:p>
    <w:p w:rsidR="00B1257F" w:rsidRDefault="00B1257F">
      <w:pPr>
        <w:pStyle w:val="newncpi"/>
      </w:pPr>
      <w:r>
        <w:t>подтверждения фактического владельца дохода;</w:t>
      </w:r>
    </w:p>
    <w:p w:rsidR="00B1257F" w:rsidRDefault="00B1257F">
      <w:pPr>
        <w:pStyle w:val="newncpi"/>
      </w:pPr>
      <w:r>
        <w:t>заявления о зачете (возврате) суммы налога;</w:t>
      </w:r>
    </w:p>
    <w:p w:rsidR="00B1257F" w:rsidRDefault="00B1257F">
      <w:pPr>
        <w:pStyle w:val="newncpi"/>
      </w:pPr>
      <w:r>
        <w:t>копии договора (или иного документа), в соответствии с которым выплачивался доход (платеж) иностранной организации, если это будет определено в письменном требовании налогового органа;</w:t>
      </w:r>
    </w:p>
    <w:p w:rsidR="00B1257F" w:rsidRDefault="00B1257F">
      <w:pPr>
        <w:pStyle w:val="newncpi"/>
      </w:pPr>
      <w:r>
        <w:t>в случае, указанном в пункте 4 статьи 194 Налогового кодекса Республики Беларусь, – документы (информация), подтверждающие статус фактического владельца дохода, представленные иностранной организацией налоговому агенту.</w:t>
      </w:r>
    </w:p>
    <w:p w:rsidR="00B1257F" w:rsidRDefault="00B1257F">
      <w:pPr>
        <w:pStyle w:val="newncpi"/>
      </w:pPr>
      <w:r>
        <w:t>Полный или частичный возврат или зачет суммы налога на доходы производится в соответствии с законодательством Республики Беларусь с учетом норм международных договоров Республики Беларусь.</w:t>
      </w:r>
    </w:p>
    <w:p w:rsidR="00B1257F" w:rsidRDefault="00B1257F">
      <w:pPr>
        <w:pStyle w:val="newncpi"/>
      </w:pPr>
      <w:r>
        <w:t> </w:t>
      </w:r>
    </w:p>
    <w:p w:rsidR="00B1257F" w:rsidRDefault="00B1257F">
      <w:pPr>
        <w:rPr>
          <w:rFonts w:eastAsia="Times New Roman"/>
        </w:rPr>
        <w:sectPr w:rsidR="00B1257F" w:rsidSect="00B1257F">
          <w:pgSz w:w="11906" w:h="16840"/>
          <w:pgMar w:top="567" w:right="1134" w:bottom="567" w:left="1417" w:header="280" w:footer="0" w:gutter="0"/>
          <w:cols w:space="720"/>
          <w:docGrid w:linePitch="299"/>
        </w:sectPr>
      </w:pPr>
    </w:p>
    <w:p w:rsidR="00B1257F" w:rsidRDefault="00B1257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0"/>
        <w:gridCol w:w="3699"/>
      </w:tblGrid>
      <w:tr w:rsidR="00B1257F">
        <w:trPr>
          <w:trHeight w:val="238"/>
        </w:trPr>
        <w:tc>
          <w:tcPr>
            <w:tcW w:w="3026" w:type="pct"/>
            <w:tcMar>
              <w:top w:w="0" w:type="dxa"/>
              <w:left w:w="6" w:type="dxa"/>
              <w:bottom w:w="0" w:type="dxa"/>
              <w:right w:w="6" w:type="dxa"/>
            </w:tcMar>
            <w:hideMark/>
          </w:tcPr>
          <w:p w:rsidR="00B1257F" w:rsidRDefault="00B1257F">
            <w:pPr>
              <w:pStyle w:val="newncpi"/>
            </w:pPr>
            <w:r>
              <w:t> </w:t>
            </w:r>
          </w:p>
        </w:tc>
        <w:tc>
          <w:tcPr>
            <w:tcW w:w="1974" w:type="pct"/>
            <w:tcMar>
              <w:top w:w="0" w:type="dxa"/>
              <w:left w:w="6" w:type="dxa"/>
              <w:bottom w:w="0" w:type="dxa"/>
              <w:right w:w="6" w:type="dxa"/>
            </w:tcMar>
            <w:hideMark/>
          </w:tcPr>
          <w:p w:rsidR="00B1257F" w:rsidRDefault="00B1257F">
            <w:pPr>
              <w:pStyle w:val="append1"/>
            </w:pPr>
            <w:r>
              <w:t>Приложение 1</w:t>
            </w:r>
          </w:p>
          <w:p w:rsidR="00B1257F" w:rsidRDefault="00B1257F">
            <w:pPr>
              <w:pStyle w:val="append"/>
            </w:pPr>
            <w:r>
              <w:t>к Инструкции о порядке</w:t>
            </w:r>
            <w:r>
              <w:br/>
              <w:t>представления подтверждения</w:t>
            </w:r>
            <w:r>
              <w:br/>
              <w:t>постоянного местонахождения</w:t>
            </w:r>
            <w:r>
              <w:br/>
              <w:t>иностранной организации,</w:t>
            </w:r>
            <w:r>
              <w:br/>
              <w:t xml:space="preserve">международной организации </w:t>
            </w:r>
          </w:p>
        </w:tc>
      </w:tr>
    </w:tbl>
    <w:p w:rsidR="00B1257F" w:rsidRDefault="00B1257F">
      <w:pPr>
        <w:pStyle w:val="newncpi"/>
      </w:pPr>
      <w:r>
        <w:t> </w:t>
      </w:r>
    </w:p>
    <w:p w:rsidR="00B1257F" w:rsidRDefault="00B1257F">
      <w:pPr>
        <w:pStyle w:val="newncpi"/>
      </w:pPr>
      <w:r>
        <w:t>В инспекцию Министерства по налогам и сборам по (To the Inspectorate of the Ministry of Taxes and Duties of the Republic of Belarus of)</w:t>
      </w:r>
    </w:p>
    <w:p w:rsidR="00B1257F" w:rsidRDefault="00B1257F">
      <w:pPr>
        <w:pStyle w:val="newncpi0"/>
      </w:pPr>
      <w:r>
        <w:t>_____________________________________________________________________________</w:t>
      </w:r>
    </w:p>
    <w:p w:rsidR="00B1257F" w:rsidRDefault="00B1257F">
      <w:pPr>
        <w:pStyle w:val="undline"/>
        <w:jc w:val="center"/>
      </w:pPr>
      <w:r>
        <w:t>(указывается район, город, район в городе)</w:t>
      </w:r>
    </w:p>
    <w:p w:rsidR="00B1257F" w:rsidRDefault="00B1257F">
      <w:pPr>
        <w:pStyle w:val="undline"/>
        <w:jc w:val="center"/>
      </w:pPr>
      <w:r>
        <w:t>(district, city/town, district of city/town)</w:t>
      </w:r>
    </w:p>
    <w:p w:rsidR="00B1257F" w:rsidRDefault="00B1257F">
      <w:pPr>
        <w:pStyle w:val="titlep"/>
      </w:pPr>
      <w:r>
        <w:t>ЗАЯВЛЕНИЕ</w:t>
      </w:r>
      <w:r>
        <w:br/>
        <w:t>(CLAIM)</w:t>
      </w:r>
      <w:r>
        <w:br/>
        <w:t>о неудержании налога или удержании налога на доходы по пониженным ставкам</w:t>
      </w:r>
      <w:r>
        <w:br/>
        <w:t>(for exemption or reduction of tax on income of a foreign organization</w:t>
      </w:r>
      <w:r>
        <w:br/>
        <w:t xml:space="preserve">which does not carry on activity in the Republic of Belarus </w:t>
      </w:r>
      <w:r>
        <w:br/>
        <w:t>through a permanent establishment)</w:t>
      </w:r>
    </w:p>
    <w:p w:rsidR="00B1257F" w:rsidRDefault="00B1257F">
      <w:pPr>
        <w:pStyle w:val="newncpi0"/>
      </w:pPr>
      <w:r>
        <w:t>1. Полное наименование иностранной организации (Full name of a foreign organization) _____________________________________________________________________________</w:t>
      </w:r>
    </w:p>
    <w:p w:rsidR="00B1257F" w:rsidRDefault="00B1257F">
      <w:pPr>
        <w:pStyle w:val="newncpi0"/>
      </w:pPr>
      <w:r>
        <w:t>1.1. Организационно-правовая форма иностранной организации (общество с ограниченной (дополнительной) ответственностью, товарищество и др.) (Legal form of a foreign organization (limited/unlimited company, partnership etc.)</w:t>
      </w:r>
    </w:p>
    <w:p w:rsidR="00B1257F" w:rsidRDefault="00B1257F">
      <w:pPr>
        <w:pStyle w:val="newncpi0"/>
      </w:pPr>
      <w:r>
        <w:t>_____________________________________________________________________________</w:t>
      </w:r>
    </w:p>
    <w:p w:rsidR="00B1257F" w:rsidRDefault="00B1257F">
      <w:pPr>
        <w:pStyle w:val="newncpi0"/>
      </w:pPr>
      <w:r>
        <w:t>2. Государство, в котором находится (зарегистрирована) иностранная организация, адрес, банковские реквизиты (State in which a foreign organization is situated (registered), address, bank account)</w:t>
      </w:r>
    </w:p>
    <w:p w:rsidR="00B1257F" w:rsidRDefault="00B1257F">
      <w:pPr>
        <w:pStyle w:val="newncpi0"/>
      </w:pPr>
      <w:r>
        <w:t>_____________________________________________________________________________</w:t>
      </w:r>
    </w:p>
    <w:p w:rsidR="00B1257F" w:rsidRDefault="00B1257F">
      <w:pPr>
        <w:pStyle w:val="newncpi0"/>
      </w:pPr>
      <w:r>
        <w:t>В соответствии с положениями Соглашения между Республикой Беларусь и (According to the provisions of the Agreement between the Republic of Belarus and)</w:t>
      </w:r>
    </w:p>
    <w:p w:rsidR="00B1257F" w:rsidRDefault="00B1257F">
      <w:pPr>
        <w:pStyle w:val="newncpi0"/>
      </w:pPr>
      <w:r>
        <w:t>_____________________________________________________________________________</w:t>
      </w:r>
    </w:p>
    <w:p w:rsidR="00B1257F" w:rsidRDefault="00B1257F">
      <w:pPr>
        <w:pStyle w:val="undline"/>
        <w:jc w:val="center"/>
      </w:pPr>
      <w:r>
        <w:t>(название государства, полное название Соглашения)</w:t>
      </w:r>
      <w:r>
        <w:br/>
        <w:t>(State, full name of the Agreement)</w:t>
      </w:r>
    </w:p>
    <w:p w:rsidR="00B1257F" w:rsidRDefault="00B1257F">
      <w:pPr>
        <w:pStyle w:val="newncpi0"/>
      </w:pPr>
      <w:r>
        <w:t>от (signed) __ ___________________ __________</w:t>
      </w:r>
    </w:p>
    <w:p w:rsidR="00B1257F" w:rsidRDefault="00B1257F">
      <w:pPr>
        <w:pStyle w:val="newncpi0"/>
      </w:pPr>
      <w:r>
        <w:t>при выплате в Республике Беларусь причитающихся сумм дохода</w:t>
      </w:r>
    </w:p>
    <w:p w:rsidR="00B1257F" w:rsidRDefault="00B1257F">
      <w:pPr>
        <w:pStyle w:val="newncpi0"/>
      </w:pPr>
      <w:r>
        <w:t>(when paying out amounts due in the Republic of Belarus)</w:t>
      </w:r>
    </w:p>
    <w:p w:rsidR="00B1257F" w:rsidRDefault="00B1257F">
      <w:pPr>
        <w:pStyle w:val="newncpi0"/>
      </w:pPr>
      <w:r>
        <w:t>_____________________________________________________________________________</w:t>
      </w:r>
    </w:p>
    <w:p w:rsidR="00B1257F" w:rsidRDefault="00B1257F">
      <w:pPr>
        <w:pStyle w:val="undline"/>
        <w:jc w:val="center"/>
      </w:pPr>
      <w:r>
        <w:t>(указывается вид дохода</w:t>
      </w:r>
      <w:r>
        <w:rPr>
          <w:vertAlign w:val="superscript"/>
        </w:rPr>
        <w:t>1</w:t>
      </w:r>
      <w:r>
        <w:t>)</w:t>
      </w:r>
      <w:r>
        <w:br/>
        <w:t>(state the type of income</w:t>
      </w:r>
      <w:r>
        <w:rPr>
          <w:vertAlign w:val="superscript"/>
        </w:rPr>
        <w:t>1</w:t>
      </w:r>
      <w:r>
        <w:t>)</w:t>
      </w:r>
    </w:p>
    <w:p w:rsidR="00B1257F" w:rsidRDefault="00B1257F">
      <w:pPr>
        <w:pStyle w:val="newncpi0"/>
      </w:pPr>
      <w:r>
        <w:t>в сумме (in the amount of) _______________________________________________________</w:t>
      </w:r>
    </w:p>
    <w:p w:rsidR="00B1257F" w:rsidRDefault="00B1257F">
      <w:pPr>
        <w:pStyle w:val="undline"/>
        <w:ind w:left="4311"/>
      </w:pPr>
      <w:r>
        <w:t>(указывается сумма дохода</w:t>
      </w:r>
      <w:r>
        <w:rPr>
          <w:vertAlign w:val="superscript"/>
        </w:rPr>
        <w:t>1</w:t>
      </w:r>
      <w:r>
        <w:t>)</w:t>
      </w:r>
    </w:p>
    <w:p w:rsidR="00B1257F" w:rsidRDefault="00B1257F">
      <w:pPr>
        <w:pStyle w:val="undline"/>
        <w:ind w:left="4395"/>
      </w:pPr>
      <w:r>
        <w:t>(state the amount of incom</w:t>
      </w:r>
      <w:r>
        <w:rPr>
          <w:vertAlign w:val="superscript"/>
        </w:rPr>
        <w:t>1</w:t>
      </w:r>
      <w:r>
        <w:t>)</w:t>
      </w:r>
    </w:p>
    <w:p w:rsidR="00B1257F" w:rsidRDefault="00B1257F">
      <w:pPr>
        <w:pStyle w:val="newncpi0"/>
      </w:pPr>
      <w:r>
        <w:t>Деятельность на территории Республики Беларусь через постоянное представительство не осуществляю. (The activity is not carried out the in the Republic of Belarus through the permanent establishment.)</w:t>
      </w:r>
    </w:p>
    <w:p w:rsidR="00B1257F" w:rsidRDefault="00B1257F">
      <w:pPr>
        <w:pStyle w:val="newncpi0"/>
      </w:pPr>
      <w:r>
        <w:t>Прошу разрешить выплатить мне сумму причитающегося дохода, на которую я фактически имею право, без удержания налога / со снижением его ставки.</w:t>
      </w:r>
    </w:p>
    <w:p w:rsidR="00B1257F" w:rsidRDefault="00B1257F">
      <w:pPr>
        <w:pStyle w:val="newncpi0"/>
      </w:pPr>
      <w:r>
        <w:t>(нужное подчеркнуть)</w:t>
      </w:r>
    </w:p>
    <w:p w:rsidR="00B1257F" w:rsidRDefault="00B1257F">
      <w:pPr>
        <w:pStyle w:val="newncpi0"/>
      </w:pPr>
      <w:r>
        <w:t>(I apply for permission to pay me the amount of income due beneficially owned by me without deduction / with reduction of the tax rate.)</w:t>
      </w:r>
    </w:p>
    <w:p w:rsidR="00B1257F" w:rsidRDefault="00B1257F">
      <w:pPr>
        <w:pStyle w:val="newncpi0"/>
      </w:pPr>
      <w:r>
        <w:t>(underline what is needed)</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119"/>
        <w:gridCol w:w="1681"/>
        <w:gridCol w:w="1801"/>
        <w:gridCol w:w="2768"/>
      </w:tblGrid>
      <w:tr w:rsidR="00B1257F">
        <w:trPr>
          <w:trHeight w:val="45"/>
        </w:trPr>
        <w:tc>
          <w:tcPr>
            <w:tcW w:w="1665" w:type="pct"/>
            <w:tcMar>
              <w:top w:w="0" w:type="dxa"/>
              <w:left w:w="6" w:type="dxa"/>
              <w:bottom w:w="0" w:type="dxa"/>
              <w:right w:w="6" w:type="dxa"/>
            </w:tcMar>
            <w:vAlign w:val="bottom"/>
            <w:hideMark/>
          </w:tcPr>
          <w:p w:rsidR="00B1257F" w:rsidRDefault="00B1257F">
            <w:pPr>
              <w:pStyle w:val="newncpi0"/>
              <w:jc w:val="center"/>
            </w:pPr>
            <w:r>
              <w:t>______________________</w:t>
            </w:r>
          </w:p>
        </w:tc>
        <w:tc>
          <w:tcPr>
            <w:tcW w:w="897" w:type="pct"/>
            <w:tcMar>
              <w:top w:w="0" w:type="dxa"/>
              <w:left w:w="6" w:type="dxa"/>
              <w:bottom w:w="0" w:type="dxa"/>
              <w:right w:w="6" w:type="dxa"/>
            </w:tcMar>
            <w:vAlign w:val="bottom"/>
            <w:hideMark/>
          </w:tcPr>
          <w:p w:rsidR="00B1257F" w:rsidRDefault="00B1257F">
            <w:pPr>
              <w:pStyle w:val="newncpi0"/>
              <w:jc w:val="center"/>
            </w:pPr>
            <w:r>
              <w:t> </w:t>
            </w:r>
          </w:p>
        </w:tc>
        <w:tc>
          <w:tcPr>
            <w:tcW w:w="961" w:type="pct"/>
            <w:tcMar>
              <w:top w:w="0" w:type="dxa"/>
              <w:left w:w="6" w:type="dxa"/>
              <w:bottom w:w="0" w:type="dxa"/>
              <w:right w:w="6" w:type="dxa"/>
            </w:tcMar>
            <w:vAlign w:val="bottom"/>
            <w:hideMark/>
          </w:tcPr>
          <w:p w:rsidR="00B1257F" w:rsidRDefault="00B1257F">
            <w:pPr>
              <w:pStyle w:val="newncpi0"/>
              <w:jc w:val="center"/>
            </w:pPr>
            <w:r>
              <w:t>____________</w:t>
            </w:r>
          </w:p>
        </w:tc>
        <w:tc>
          <w:tcPr>
            <w:tcW w:w="1477" w:type="pct"/>
            <w:tcMar>
              <w:top w:w="0" w:type="dxa"/>
              <w:left w:w="6" w:type="dxa"/>
              <w:bottom w:w="0" w:type="dxa"/>
              <w:right w:w="6" w:type="dxa"/>
            </w:tcMar>
            <w:vAlign w:val="bottom"/>
            <w:hideMark/>
          </w:tcPr>
          <w:p w:rsidR="00B1257F" w:rsidRDefault="00B1257F">
            <w:pPr>
              <w:pStyle w:val="newncpi0"/>
              <w:jc w:val="center"/>
            </w:pPr>
            <w:r>
              <w:t>____________________</w:t>
            </w:r>
          </w:p>
        </w:tc>
      </w:tr>
      <w:tr w:rsidR="00B1257F">
        <w:trPr>
          <w:trHeight w:val="45"/>
        </w:trPr>
        <w:tc>
          <w:tcPr>
            <w:tcW w:w="1665" w:type="pct"/>
            <w:tcMar>
              <w:top w:w="0" w:type="dxa"/>
              <w:left w:w="6" w:type="dxa"/>
              <w:bottom w:w="0" w:type="dxa"/>
              <w:right w:w="6" w:type="dxa"/>
            </w:tcMar>
            <w:hideMark/>
          </w:tcPr>
          <w:p w:rsidR="00B1257F" w:rsidRDefault="00B1257F">
            <w:pPr>
              <w:pStyle w:val="undline"/>
              <w:jc w:val="center"/>
            </w:pPr>
            <w:r>
              <w:t>(дата и место заполнения)</w:t>
            </w:r>
            <w:r>
              <w:br/>
              <w:t>(Date and place of filling in)</w:t>
            </w:r>
          </w:p>
        </w:tc>
        <w:tc>
          <w:tcPr>
            <w:tcW w:w="897" w:type="pct"/>
            <w:tcMar>
              <w:top w:w="0" w:type="dxa"/>
              <w:left w:w="6" w:type="dxa"/>
              <w:bottom w:w="0" w:type="dxa"/>
              <w:right w:w="6" w:type="dxa"/>
            </w:tcMar>
            <w:hideMark/>
          </w:tcPr>
          <w:p w:rsidR="00B1257F" w:rsidRDefault="00B1257F">
            <w:pPr>
              <w:pStyle w:val="undline"/>
              <w:jc w:val="center"/>
            </w:pPr>
            <w:r>
              <w:t>Печать</w:t>
            </w:r>
            <w:r>
              <w:rPr>
                <w:vertAlign w:val="superscript"/>
              </w:rPr>
              <w:t>2</w:t>
            </w:r>
            <w:r>
              <w:br/>
              <w:t>(Stamp)</w:t>
            </w:r>
            <w:r>
              <w:rPr>
                <w:vertAlign w:val="superscript"/>
              </w:rPr>
              <w:t>3</w:t>
            </w:r>
          </w:p>
        </w:tc>
        <w:tc>
          <w:tcPr>
            <w:tcW w:w="961" w:type="pct"/>
            <w:tcMar>
              <w:top w:w="0" w:type="dxa"/>
              <w:left w:w="6" w:type="dxa"/>
              <w:bottom w:w="0" w:type="dxa"/>
              <w:right w:w="6" w:type="dxa"/>
            </w:tcMar>
            <w:hideMark/>
          </w:tcPr>
          <w:p w:rsidR="00B1257F" w:rsidRDefault="00B1257F">
            <w:pPr>
              <w:pStyle w:val="undline"/>
              <w:jc w:val="center"/>
            </w:pPr>
            <w:r>
              <w:t xml:space="preserve">(подпись) </w:t>
            </w:r>
            <w:r>
              <w:br/>
              <w:t>(Signature)</w:t>
            </w:r>
          </w:p>
        </w:tc>
        <w:tc>
          <w:tcPr>
            <w:tcW w:w="1477" w:type="pct"/>
            <w:tcMar>
              <w:top w:w="0" w:type="dxa"/>
              <w:left w:w="6" w:type="dxa"/>
              <w:bottom w:w="0" w:type="dxa"/>
              <w:right w:w="6" w:type="dxa"/>
            </w:tcMar>
            <w:hideMark/>
          </w:tcPr>
          <w:p w:rsidR="00B1257F" w:rsidRDefault="00B1257F">
            <w:pPr>
              <w:pStyle w:val="undline"/>
              <w:jc w:val="center"/>
            </w:pPr>
            <w:r>
              <w:t xml:space="preserve">(инициалы, фамилия) </w:t>
            </w:r>
            <w:r>
              <w:br/>
              <w:t>(Name)</w:t>
            </w:r>
          </w:p>
        </w:tc>
      </w:tr>
    </w:tbl>
    <w:p w:rsidR="00B1257F" w:rsidRDefault="00B1257F">
      <w:pPr>
        <w:pStyle w:val="newncpi0"/>
      </w:pPr>
      <w:r>
        <w:t> </w:t>
      </w:r>
    </w:p>
    <w:p w:rsidR="00B1257F" w:rsidRDefault="00B1257F">
      <w:pPr>
        <w:pStyle w:val="newncpi0"/>
      </w:pPr>
      <w:r>
        <w:lastRenderedPageBreak/>
        <w:t>Компетентный орган подтверждает (The competent authority certifies):</w:t>
      </w:r>
    </w:p>
    <w:p w:rsidR="00B1257F" w:rsidRDefault="00B1257F">
      <w:pPr>
        <w:pStyle w:val="newncpi0"/>
      </w:pPr>
      <w:r>
        <w:t>_____________________________________________________________________________</w:t>
      </w:r>
    </w:p>
    <w:p w:rsidR="00B1257F" w:rsidRDefault="00B1257F">
      <w:pPr>
        <w:pStyle w:val="newncpi0"/>
      </w:pPr>
      <w:r>
        <w:t>1) Заявитель (The claimant) ______________________________________________________</w:t>
      </w:r>
    </w:p>
    <w:p w:rsidR="00B1257F" w:rsidRDefault="00B1257F">
      <w:pPr>
        <w:pStyle w:val="undline"/>
        <w:ind w:left="3544"/>
      </w:pPr>
      <w:r>
        <w:t>(указывается наименование иностранной организации)</w:t>
      </w:r>
    </w:p>
    <w:p w:rsidR="00B1257F" w:rsidRDefault="00B1257F">
      <w:pPr>
        <w:pStyle w:val="undline"/>
        <w:ind w:left="4111"/>
      </w:pPr>
      <w:r>
        <w:t>(Full name of a foreign organization)</w:t>
      </w:r>
    </w:p>
    <w:p w:rsidR="00B1257F" w:rsidRDefault="00B1257F">
      <w:pPr>
        <w:pStyle w:val="newncpi0"/>
      </w:pPr>
      <w:r>
        <w:t>действительно имеет постоянное местонахождение (is a resident of)</w:t>
      </w:r>
    </w:p>
    <w:p w:rsidR="00B1257F" w:rsidRDefault="00B1257F">
      <w:pPr>
        <w:pStyle w:val="newncpi0"/>
      </w:pPr>
      <w:r>
        <w:t>_____________________________________________________________________________</w:t>
      </w:r>
    </w:p>
    <w:p w:rsidR="00B1257F" w:rsidRDefault="00B1257F">
      <w:pPr>
        <w:pStyle w:val="newncpi0"/>
      </w:pPr>
      <w:r>
        <w:t>для целей применения Соглашения между Республикой Беларусь и (within the meaning of the Agreement between the Republic of Belarus and)</w:t>
      </w:r>
    </w:p>
    <w:p w:rsidR="00B1257F" w:rsidRDefault="00B1257F">
      <w:pPr>
        <w:pStyle w:val="newncpi0"/>
      </w:pPr>
      <w:r>
        <w:t>_____________________________________________________________________________</w:t>
      </w:r>
    </w:p>
    <w:p w:rsidR="00B1257F" w:rsidRDefault="00B1257F">
      <w:pPr>
        <w:pStyle w:val="undline"/>
        <w:jc w:val="center"/>
      </w:pPr>
      <w:r>
        <w:t>(название государства, полное название Соглашения)</w:t>
      </w:r>
      <w:r>
        <w:br/>
        <w:t>(State, full name of the Agreement)</w:t>
      </w:r>
    </w:p>
    <w:p w:rsidR="00B1257F" w:rsidRDefault="00B1257F">
      <w:pPr>
        <w:pStyle w:val="newncpi0"/>
      </w:pPr>
      <w:r>
        <w:t>от (signed) __ ______________________ _________</w:t>
      </w:r>
    </w:p>
    <w:p w:rsidR="00B1257F" w:rsidRDefault="00B1257F">
      <w:pPr>
        <w:pStyle w:val="newncpi0"/>
      </w:pPr>
      <w:r>
        <w:t>2) Доход заявителя, полученный им от источников в Республике Беларусь, подлежит налогообложению (частично подлежит налогообложению) в (The income derived by the claimant from sources in the Republic of Belarus is liable (partly liable) to tax in) _____________________________________________________________________________</w:t>
      </w:r>
    </w:p>
    <w:p w:rsidR="00B1257F" w:rsidRDefault="00B1257F">
      <w:pPr>
        <w:pStyle w:val="undline"/>
        <w:jc w:val="center"/>
      </w:pPr>
      <w:r>
        <w:t>(название государства) (State)</w:t>
      </w:r>
    </w:p>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3119"/>
        <w:gridCol w:w="1681"/>
        <w:gridCol w:w="1801"/>
        <w:gridCol w:w="2768"/>
      </w:tblGrid>
      <w:tr w:rsidR="00B1257F">
        <w:trPr>
          <w:trHeight w:val="45"/>
        </w:trPr>
        <w:tc>
          <w:tcPr>
            <w:tcW w:w="1665" w:type="pct"/>
            <w:tcMar>
              <w:top w:w="0" w:type="dxa"/>
              <w:left w:w="6" w:type="dxa"/>
              <w:bottom w:w="0" w:type="dxa"/>
              <w:right w:w="6" w:type="dxa"/>
            </w:tcMar>
            <w:vAlign w:val="bottom"/>
            <w:hideMark/>
          </w:tcPr>
          <w:p w:rsidR="00B1257F" w:rsidRDefault="00B1257F">
            <w:pPr>
              <w:pStyle w:val="newncpi0"/>
              <w:jc w:val="center"/>
            </w:pPr>
            <w:r>
              <w:t>______________________</w:t>
            </w:r>
          </w:p>
        </w:tc>
        <w:tc>
          <w:tcPr>
            <w:tcW w:w="897" w:type="pct"/>
            <w:tcMar>
              <w:top w:w="0" w:type="dxa"/>
              <w:left w:w="6" w:type="dxa"/>
              <w:bottom w:w="0" w:type="dxa"/>
              <w:right w:w="6" w:type="dxa"/>
            </w:tcMar>
            <w:vAlign w:val="bottom"/>
            <w:hideMark/>
          </w:tcPr>
          <w:p w:rsidR="00B1257F" w:rsidRDefault="00B1257F">
            <w:pPr>
              <w:pStyle w:val="newncpi0"/>
              <w:jc w:val="center"/>
            </w:pPr>
            <w:r>
              <w:t> </w:t>
            </w:r>
          </w:p>
        </w:tc>
        <w:tc>
          <w:tcPr>
            <w:tcW w:w="961" w:type="pct"/>
            <w:tcMar>
              <w:top w:w="0" w:type="dxa"/>
              <w:left w:w="6" w:type="dxa"/>
              <w:bottom w:w="0" w:type="dxa"/>
              <w:right w:w="6" w:type="dxa"/>
            </w:tcMar>
            <w:vAlign w:val="bottom"/>
            <w:hideMark/>
          </w:tcPr>
          <w:p w:rsidR="00B1257F" w:rsidRDefault="00B1257F">
            <w:pPr>
              <w:pStyle w:val="newncpi0"/>
              <w:jc w:val="center"/>
            </w:pPr>
            <w:r>
              <w:t>____________</w:t>
            </w:r>
          </w:p>
        </w:tc>
        <w:tc>
          <w:tcPr>
            <w:tcW w:w="1477" w:type="pct"/>
            <w:tcMar>
              <w:top w:w="0" w:type="dxa"/>
              <w:left w:w="6" w:type="dxa"/>
              <w:bottom w:w="0" w:type="dxa"/>
              <w:right w:w="6" w:type="dxa"/>
            </w:tcMar>
            <w:vAlign w:val="bottom"/>
            <w:hideMark/>
          </w:tcPr>
          <w:p w:rsidR="00B1257F" w:rsidRDefault="00B1257F">
            <w:pPr>
              <w:pStyle w:val="newncpi0"/>
              <w:jc w:val="center"/>
            </w:pPr>
            <w:r>
              <w:t>____________________</w:t>
            </w:r>
          </w:p>
        </w:tc>
      </w:tr>
      <w:tr w:rsidR="00B1257F">
        <w:trPr>
          <w:trHeight w:val="45"/>
        </w:trPr>
        <w:tc>
          <w:tcPr>
            <w:tcW w:w="1665" w:type="pct"/>
            <w:tcMar>
              <w:top w:w="0" w:type="dxa"/>
              <w:left w:w="6" w:type="dxa"/>
              <w:bottom w:w="0" w:type="dxa"/>
              <w:right w:w="6" w:type="dxa"/>
            </w:tcMar>
            <w:hideMark/>
          </w:tcPr>
          <w:p w:rsidR="00B1257F" w:rsidRDefault="00B1257F">
            <w:pPr>
              <w:pStyle w:val="undline"/>
              <w:jc w:val="center"/>
            </w:pPr>
            <w:r>
              <w:t>(дата и место заполнения)</w:t>
            </w:r>
            <w:r>
              <w:br/>
              <w:t>(Date and place of filling in)</w:t>
            </w:r>
          </w:p>
        </w:tc>
        <w:tc>
          <w:tcPr>
            <w:tcW w:w="897" w:type="pct"/>
            <w:tcMar>
              <w:top w:w="0" w:type="dxa"/>
              <w:left w:w="6" w:type="dxa"/>
              <w:bottom w:w="0" w:type="dxa"/>
              <w:right w:w="6" w:type="dxa"/>
            </w:tcMar>
            <w:hideMark/>
          </w:tcPr>
          <w:p w:rsidR="00B1257F" w:rsidRDefault="00B1257F">
            <w:pPr>
              <w:pStyle w:val="undline"/>
              <w:jc w:val="center"/>
            </w:pPr>
            <w:r>
              <w:t>Печать</w:t>
            </w:r>
            <w:r>
              <w:rPr>
                <w:vertAlign w:val="superscript"/>
              </w:rPr>
              <w:t>2</w:t>
            </w:r>
            <w:r>
              <w:br/>
              <w:t>(Stamp)</w:t>
            </w:r>
            <w:r>
              <w:rPr>
                <w:vertAlign w:val="superscript"/>
              </w:rPr>
              <w:t>3</w:t>
            </w:r>
          </w:p>
        </w:tc>
        <w:tc>
          <w:tcPr>
            <w:tcW w:w="961" w:type="pct"/>
            <w:tcMar>
              <w:top w:w="0" w:type="dxa"/>
              <w:left w:w="6" w:type="dxa"/>
              <w:bottom w:w="0" w:type="dxa"/>
              <w:right w:w="6" w:type="dxa"/>
            </w:tcMar>
            <w:hideMark/>
          </w:tcPr>
          <w:p w:rsidR="00B1257F" w:rsidRDefault="00B1257F">
            <w:pPr>
              <w:pStyle w:val="undline"/>
              <w:jc w:val="center"/>
            </w:pPr>
            <w:r>
              <w:t xml:space="preserve">(подпись) </w:t>
            </w:r>
            <w:r>
              <w:br/>
              <w:t>(Signature)</w:t>
            </w:r>
          </w:p>
        </w:tc>
        <w:tc>
          <w:tcPr>
            <w:tcW w:w="1477" w:type="pct"/>
            <w:tcMar>
              <w:top w:w="0" w:type="dxa"/>
              <w:left w:w="6" w:type="dxa"/>
              <w:bottom w:w="0" w:type="dxa"/>
              <w:right w:w="6" w:type="dxa"/>
            </w:tcMar>
            <w:hideMark/>
          </w:tcPr>
          <w:p w:rsidR="00B1257F" w:rsidRDefault="00B1257F">
            <w:pPr>
              <w:pStyle w:val="undline"/>
              <w:jc w:val="center"/>
            </w:pPr>
            <w:r>
              <w:t xml:space="preserve">(инициалы, фамилия) </w:t>
            </w:r>
            <w:r>
              <w:br/>
              <w:t>(Name)</w:t>
            </w:r>
          </w:p>
        </w:tc>
      </w:tr>
    </w:tbl>
    <w:p w:rsidR="00B1257F" w:rsidRDefault="00B1257F">
      <w:pPr>
        <w:pStyle w:val="newncpi0"/>
      </w:pPr>
      <w:r>
        <w:t> </w:t>
      </w:r>
    </w:p>
    <w:p w:rsidR="00B1257F" w:rsidRDefault="00B1257F">
      <w:pPr>
        <w:pStyle w:val="newncpi"/>
      </w:pPr>
      <w:r>
        <w:t> </w:t>
      </w:r>
    </w:p>
    <w:p w:rsidR="00B1257F" w:rsidRDefault="00B1257F">
      <w:pPr>
        <w:pStyle w:val="snoskiline"/>
      </w:pPr>
      <w:r>
        <w:t>______________________________</w:t>
      </w:r>
    </w:p>
    <w:p w:rsidR="00B1257F" w:rsidRDefault="00B1257F">
      <w:pPr>
        <w:pStyle w:val="snoski"/>
        <w:ind w:firstLine="567"/>
      </w:pPr>
      <w:r>
        <w:rPr>
          <w:vertAlign w:val="superscript"/>
        </w:rPr>
        <w:t>1</w:t>
      </w:r>
      <w:r>
        <w:t> Заполняется при наличии сведений на дату заполнения.</w:t>
      </w:r>
    </w:p>
    <w:p w:rsidR="00B1257F" w:rsidRDefault="00B1257F">
      <w:pPr>
        <w:pStyle w:val="snoski"/>
        <w:ind w:firstLine="567"/>
      </w:pPr>
      <w:r>
        <w:t>(To be filled if data is available.)</w:t>
      </w:r>
    </w:p>
    <w:p w:rsidR="00B1257F" w:rsidRDefault="00B1257F">
      <w:pPr>
        <w:pStyle w:val="snoski"/>
        <w:ind w:firstLine="567"/>
      </w:pPr>
      <w:r>
        <w:rPr>
          <w:vertAlign w:val="superscript"/>
        </w:rPr>
        <w:t>2</w:t>
      </w:r>
      <w:r>
        <w:t> Иностранная организация вправе проставить печать.</w:t>
      </w:r>
    </w:p>
    <w:p w:rsidR="00B1257F" w:rsidRDefault="00B1257F">
      <w:pPr>
        <w:pStyle w:val="snoski"/>
        <w:spacing w:after="240"/>
        <w:ind w:firstLine="567"/>
      </w:pPr>
      <w:r>
        <w:t>3 A foreign organization has right to stamp.</w:t>
      </w:r>
    </w:p>
    <w:p w:rsidR="00B1257F" w:rsidRDefault="00B1257F">
      <w:pPr>
        <w:pStyle w:val="newncpi"/>
      </w:pPr>
      <w:r>
        <w:t> </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5670"/>
        <w:gridCol w:w="3699"/>
      </w:tblGrid>
      <w:tr w:rsidR="00B1257F">
        <w:trPr>
          <w:trHeight w:val="238"/>
        </w:trPr>
        <w:tc>
          <w:tcPr>
            <w:tcW w:w="3026" w:type="pct"/>
            <w:tcMar>
              <w:top w:w="0" w:type="dxa"/>
              <w:left w:w="6" w:type="dxa"/>
              <w:bottom w:w="0" w:type="dxa"/>
              <w:right w:w="6" w:type="dxa"/>
            </w:tcMar>
            <w:hideMark/>
          </w:tcPr>
          <w:p w:rsidR="00B1257F" w:rsidRDefault="00B1257F">
            <w:pPr>
              <w:pStyle w:val="newncpi"/>
            </w:pPr>
            <w:r>
              <w:t> </w:t>
            </w:r>
          </w:p>
        </w:tc>
        <w:tc>
          <w:tcPr>
            <w:tcW w:w="1974" w:type="pct"/>
            <w:tcMar>
              <w:top w:w="0" w:type="dxa"/>
              <w:left w:w="6" w:type="dxa"/>
              <w:bottom w:w="0" w:type="dxa"/>
              <w:right w:w="6" w:type="dxa"/>
            </w:tcMar>
            <w:hideMark/>
          </w:tcPr>
          <w:p w:rsidR="00B1257F" w:rsidRDefault="00B1257F">
            <w:pPr>
              <w:pStyle w:val="append1"/>
            </w:pPr>
            <w:r>
              <w:t>Приложение 2</w:t>
            </w:r>
          </w:p>
          <w:p w:rsidR="00B1257F" w:rsidRDefault="00B1257F">
            <w:pPr>
              <w:pStyle w:val="append"/>
            </w:pPr>
            <w:r>
              <w:t>к Инструкции о порядке</w:t>
            </w:r>
            <w:r>
              <w:br/>
              <w:t>представления подтверждения</w:t>
            </w:r>
            <w:r>
              <w:br/>
              <w:t>постоянного местонахождения</w:t>
            </w:r>
            <w:r>
              <w:br/>
              <w:t>иностранной организации,</w:t>
            </w:r>
            <w:r>
              <w:br/>
              <w:t xml:space="preserve">международной организации </w:t>
            </w:r>
          </w:p>
        </w:tc>
      </w:tr>
    </w:tbl>
    <w:p w:rsidR="00B1257F" w:rsidRDefault="00B1257F">
      <w:pPr>
        <w:pStyle w:val="newncpi"/>
      </w:pPr>
      <w:r>
        <w:t> </w:t>
      </w:r>
    </w:p>
    <w:p w:rsidR="00B1257F" w:rsidRDefault="00B1257F">
      <w:pPr>
        <w:pStyle w:val="newncpi"/>
      </w:pPr>
      <w:r>
        <w:t>В инспекцию Министерства по налогам и сборам по (To the Inspectorate of the Ministry of Taxes and Duties of the Republic of Belarus of)</w:t>
      </w:r>
    </w:p>
    <w:p w:rsidR="00B1257F" w:rsidRDefault="00B1257F">
      <w:pPr>
        <w:pStyle w:val="newncpi0"/>
      </w:pPr>
      <w:r>
        <w:t>_____________________________________________________________________________</w:t>
      </w:r>
    </w:p>
    <w:p w:rsidR="00B1257F" w:rsidRDefault="00B1257F">
      <w:pPr>
        <w:pStyle w:val="undline"/>
        <w:jc w:val="center"/>
      </w:pPr>
      <w:r>
        <w:t>(указывается район, город, район в городе)</w:t>
      </w:r>
      <w:r>
        <w:br/>
        <w:t>(district, city/town, district of city/town)</w:t>
      </w:r>
    </w:p>
    <w:p w:rsidR="00B1257F" w:rsidRDefault="00B1257F">
      <w:pPr>
        <w:pStyle w:val="titlep"/>
      </w:pPr>
      <w:r>
        <w:t>ЗАЯВЛЕНИЕ</w:t>
      </w:r>
      <w:r>
        <w:br/>
        <w:t>(CLAIM)</w:t>
      </w:r>
      <w:r>
        <w:br/>
        <w:t>о возврате (зачете) налога, удержанного с дохода иностранной организации, не осуществляющей деятельности в Республике Беларусь через постоянное представительство, полученного от источника в Республике Беларусь</w:t>
      </w:r>
      <w:r>
        <w:br/>
        <w:t>(for refund (credit) of tax withheld on income of a foreign organization</w:t>
      </w:r>
      <w:r>
        <w:br/>
        <w:t xml:space="preserve">which does not carry on activity in the Republic of Belarus </w:t>
      </w:r>
      <w:r>
        <w:br/>
        <w:t>through a permanent establishment from source in the Republic of Belarus)</w:t>
      </w:r>
    </w:p>
    <w:p w:rsidR="00B1257F" w:rsidRDefault="00B1257F">
      <w:pPr>
        <w:pStyle w:val="newncpi0"/>
      </w:pPr>
      <w:r>
        <w:t>1. Полное наименование иностранной организации (Full name of a foreign organization) _____________________________________________________________________________</w:t>
      </w:r>
    </w:p>
    <w:p w:rsidR="00B1257F" w:rsidRDefault="00B1257F">
      <w:pPr>
        <w:pStyle w:val="newncpi0"/>
      </w:pPr>
      <w:r>
        <w:t>1.1. Организационно-правовая форма иностранной организации (общество с ограниченной (дополнительной) ответственностью, товарищество и др.) (Legal form of a foreign organization (limited/unlimited company, partnership etc.)</w:t>
      </w:r>
    </w:p>
    <w:p w:rsidR="00B1257F" w:rsidRDefault="00B1257F">
      <w:pPr>
        <w:pStyle w:val="newncpi0"/>
      </w:pPr>
      <w:r>
        <w:t>_____________________________________________________________________________</w:t>
      </w:r>
    </w:p>
    <w:p w:rsidR="00B1257F" w:rsidRDefault="00B1257F">
      <w:pPr>
        <w:pStyle w:val="newncpi0"/>
      </w:pPr>
      <w:r>
        <w:lastRenderedPageBreak/>
        <w:t>2. Государство, в котором находится (зарегистрирована) иностранная организация, адрес, банковские реквизиты (State in which a foreign organization is situated (registered), address, bank account)</w:t>
      </w:r>
    </w:p>
    <w:p w:rsidR="00B1257F" w:rsidRDefault="00B1257F">
      <w:pPr>
        <w:pStyle w:val="newncpi0"/>
      </w:pPr>
      <w:r>
        <w:t>_____________________________________________________________________________</w:t>
      </w:r>
    </w:p>
    <w:p w:rsidR="00B1257F" w:rsidRDefault="00B1257F">
      <w:pPr>
        <w:pStyle w:val="newncpi0"/>
      </w:pPr>
      <w:r>
        <w:t>В соответствии с положениями Соглашения между Республикой Беларусь и (According to the provisions of the Agreement between the Republic of Belarus and)</w:t>
      </w:r>
    </w:p>
    <w:p w:rsidR="00B1257F" w:rsidRDefault="00B1257F">
      <w:pPr>
        <w:pStyle w:val="newncpi0"/>
      </w:pPr>
      <w:r>
        <w:t>_____________________________________________________________________________</w:t>
      </w:r>
    </w:p>
    <w:p w:rsidR="00B1257F" w:rsidRDefault="00B1257F">
      <w:pPr>
        <w:pStyle w:val="undline"/>
        <w:jc w:val="center"/>
      </w:pPr>
      <w:r>
        <w:t>(название государства, полное название Соглашения)</w:t>
      </w:r>
      <w:r>
        <w:br/>
        <w:t>(State, full name of the Agreement)</w:t>
      </w:r>
    </w:p>
    <w:p w:rsidR="00B1257F" w:rsidRDefault="00B1257F">
      <w:pPr>
        <w:pStyle w:val="newncpi0"/>
      </w:pPr>
      <w:r>
        <w:t>от (signed) __ ___________________ __________</w:t>
      </w:r>
    </w:p>
    <w:p w:rsidR="00B1257F" w:rsidRDefault="00B1257F">
      <w:pPr>
        <w:pStyle w:val="newncpi0"/>
      </w:pPr>
      <w:r>
        <w:t xml:space="preserve">прошу возвратить сумму налога, удержанного с дохода, полученного от источника в Республике Беларусь, находящегося в Республике Беларусь в качестве (I claim for a refund of tax withheld on income from source situated in the Republic of Belarus as) </w:t>
      </w:r>
    </w:p>
    <w:p w:rsidR="00B1257F" w:rsidRDefault="00B1257F">
      <w:pPr>
        <w:pStyle w:val="newncpi0"/>
      </w:pPr>
      <w:r>
        <w:t>____________________________________________________________________________</w:t>
      </w:r>
    </w:p>
    <w:p w:rsidR="00B1257F" w:rsidRDefault="00B1257F">
      <w:pPr>
        <w:pStyle w:val="undline"/>
        <w:jc w:val="center"/>
      </w:pPr>
      <w:r>
        <w:t>(указывается вид дохода)</w:t>
      </w:r>
      <w:r>
        <w:br/>
        <w:t>(state the type of income)</w:t>
      </w:r>
    </w:p>
    <w:p w:rsidR="00B1257F" w:rsidRDefault="00B1257F">
      <w:pPr>
        <w:pStyle w:val="newncpi0"/>
      </w:pPr>
      <w:r>
        <w:t>Указанный в настоящем заявлении доход не связан с осуществлением деятельности через постоянное представительство.</w:t>
      </w:r>
    </w:p>
    <w:p w:rsidR="00B1257F" w:rsidRDefault="00B1257F">
      <w:pPr>
        <w:pStyle w:val="newncpi0"/>
      </w:pPr>
      <w:r>
        <w:t>(The income shown in this Claim is not connected with the activity carried out through the permanent establishment.)</w:t>
      </w:r>
    </w:p>
    <w:p w:rsidR="00B1257F" w:rsidRDefault="00B1257F">
      <w:pPr>
        <w:pStyle w:val="newncpi0"/>
      </w:pPr>
      <w:r>
        <w:t xml:space="preserve">3. Наименование, адрес и учетный номер лица, выплатившего доход (Name, address and Identification number of the person that paid the income) </w:t>
      </w:r>
    </w:p>
    <w:p w:rsidR="00B1257F" w:rsidRDefault="00B1257F">
      <w:pPr>
        <w:pStyle w:val="newncpi0"/>
      </w:pPr>
      <w:r>
        <w:t>_____________________________________________________________________________</w:t>
      </w:r>
    </w:p>
    <w:p w:rsidR="00B1257F" w:rsidRDefault="00B1257F">
      <w:pPr>
        <w:pStyle w:val="newncpi0"/>
      </w:pPr>
      <w:r>
        <w:t>_____________________________________________________________________________</w:t>
      </w:r>
    </w:p>
    <w:p w:rsidR="00B1257F" w:rsidRDefault="00B1257F">
      <w:pPr>
        <w:pStyle w:val="newncpi0"/>
      </w:pPr>
      <w:r>
        <w:t xml:space="preserve">4. Дата выплаты (перевода) дохода (Date of payment (remittance) of income </w:t>
      </w:r>
    </w:p>
    <w:p w:rsidR="00B1257F" w:rsidRDefault="00B1257F">
      <w:pPr>
        <w:pStyle w:val="newncpi0"/>
      </w:pPr>
      <w:r>
        <w:t>____________________________________________________________________________</w:t>
      </w:r>
    </w:p>
    <w:p w:rsidR="00B1257F" w:rsidRDefault="00B1257F">
      <w:pPr>
        <w:pStyle w:val="newncpi0"/>
      </w:pPr>
      <w:r>
        <w:t>5. Сумма дохода до удержания налога (Amount of income before tax deduction)</w:t>
      </w:r>
    </w:p>
    <w:p w:rsidR="00B1257F" w:rsidRDefault="00B1257F">
      <w:pPr>
        <w:pStyle w:val="newncpi0"/>
      </w:pPr>
      <w:r>
        <w:t>_____________________________________________________________________________</w:t>
      </w:r>
    </w:p>
    <w:p w:rsidR="00B1257F" w:rsidRDefault="00B1257F">
      <w:pPr>
        <w:pStyle w:val="newncpi0"/>
      </w:pPr>
      <w:r>
        <w:t xml:space="preserve">6. Сумма удержанного налога (Amount of tax withheld) </w:t>
      </w:r>
    </w:p>
    <w:p w:rsidR="00B1257F" w:rsidRDefault="00B1257F">
      <w:pPr>
        <w:pStyle w:val="newncpi0"/>
      </w:pPr>
      <w:r>
        <w:t>_____________________________________________________________________________</w:t>
      </w:r>
    </w:p>
    <w:p w:rsidR="00B1257F" w:rsidRDefault="00B1257F">
      <w:pPr>
        <w:pStyle w:val="newncpi0"/>
      </w:pPr>
      <w:r>
        <w:t>7. Сумма налога, подлежащая возврату (Amount of tax to be refunded)</w:t>
      </w:r>
    </w:p>
    <w:p w:rsidR="00B1257F" w:rsidRDefault="00B1257F">
      <w:pPr>
        <w:pStyle w:val="newncpi0"/>
      </w:pPr>
      <w:r>
        <w:t>_____________________________________________________________________________</w:t>
      </w:r>
    </w:p>
    <w:p w:rsidR="00B1257F" w:rsidRDefault="00B1257F">
      <w:pPr>
        <w:pStyle w:val="newncpi0"/>
      </w:pPr>
      <w:r>
        <w:t>Сумма налога подлежит возврату на счет № (Amount of tax is subject to refund to the account №) ___________________________________________________________________</w:t>
      </w:r>
    </w:p>
    <w:p w:rsidR="00B1257F" w:rsidRDefault="00B1257F">
      <w:pPr>
        <w:pStyle w:val="newncpi0"/>
      </w:pPr>
      <w:r>
        <w:t>в (in) ________________________________________________________________________</w:t>
      </w:r>
    </w:p>
    <w:p w:rsidR="00B1257F" w:rsidRDefault="00B1257F">
      <w:pPr>
        <w:pStyle w:val="undline"/>
        <w:ind w:left="2127"/>
      </w:pPr>
      <w:r>
        <w:t>(наименование и адрес банка) (name and address of the bank)</w:t>
      </w:r>
    </w:p>
    <w:p w:rsidR="00B1257F" w:rsidRDefault="00B1257F">
      <w:pPr>
        <w:pStyle w:val="newncpi0"/>
      </w:pPr>
      <w:r>
        <w:t>Настоящим подтверждаю достоверность указанных сведений</w:t>
      </w:r>
    </w:p>
    <w:p w:rsidR="00B1257F" w:rsidRDefault="00B1257F">
      <w:pPr>
        <w:pStyle w:val="newncpi0"/>
      </w:pPr>
      <w:r>
        <w:t xml:space="preserve">(This is to certify that the data submitted are true) </w:t>
      </w:r>
    </w:p>
    <w:p w:rsidR="00B1257F" w:rsidRDefault="00B1257F">
      <w:pPr>
        <w:pStyle w:val="newncpi0"/>
      </w:pPr>
      <w:r>
        <w:t>_____________________________________________________________________________</w:t>
      </w:r>
    </w:p>
    <w:p w:rsidR="00B1257F" w:rsidRDefault="00B1257F">
      <w:pPr>
        <w:pStyle w:val="newncpi0"/>
      </w:pPr>
      <w:r>
        <w:t> </w:t>
      </w:r>
    </w:p>
    <w:tbl>
      <w:tblPr>
        <w:tblW w:w="5000" w:type="pct"/>
        <w:tblCellMar>
          <w:left w:w="0" w:type="dxa"/>
          <w:right w:w="0" w:type="dxa"/>
        </w:tblCellMar>
        <w:tblLook w:val="04A0" w:firstRow="1" w:lastRow="0" w:firstColumn="1" w:lastColumn="0" w:noHBand="0" w:noVBand="1"/>
      </w:tblPr>
      <w:tblGrid>
        <w:gridCol w:w="3119"/>
        <w:gridCol w:w="1681"/>
        <w:gridCol w:w="1801"/>
        <w:gridCol w:w="2768"/>
      </w:tblGrid>
      <w:tr w:rsidR="00B1257F">
        <w:trPr>
          <w:trHeight w:val="45"/>
        </w:trPr>
        <w:tc>
          <w:tcPr>
            <w:tcW w:w="1665" w:type="pct"/>
            <w:tcMar>
              <w:top w:w="0" w:type="dxa"/>
              <w:left w:w="6" w:type="dxa"/>
              <w:bottom w:w="0" w:type="dxa"/>
              <w:right w:w="6" w:type="dxa"/>
            </w:tcMar>
            <w:vAlign w:val="bottom"/>
            <w:hideMark/>
          </w:tcPr>
          <w:p w:rsidR="00B1257F" w:rsidRDefault="00B1257F">
            <w:pPr>
              <w:pStyle w:val="newncpi0"/>
              <w:jc w:val="center"/>
            </w:pPr>
            <w:r>
              <w:t>______________________</w:t>
            </w:r>
          </w:p>
        </w:tc>
        <w:tc>
          <w:tcPr>
            <w:tcW w:w="897" w:type="pct"/>
            <w:tcMar>
              <w:top w:w="0" w:type="dxa"/>
              <w:left w:w="6" w:type="dxa"/>
              <w:bottom w:w="0" w:type="dxa"/>
              <w:right w:w="6" w:type="dxa"/>
            </w:tcMar>
            <w:vAlign w:val="bottom"/>
            <w:hideMark/>
          </w:tcPr>
          <w:p w:rsidR="00B1257F" w:rsidRDefault="00B1257F">
            <w:pPr>
              <w:pStyle w:val="newncpi0"/>
              <w:jc w:val="center"/>
            </w:pPr>
            <w:r>
              <w:t> </w:t>
            </w:r>
          </w:p>
        </w:tc>
        <w:tc>
          <w:tcPr>
            <w:tcW w:w="961" w:type="pct"/>
            <w:tcMar>
              <w:top w:w="0" w:type="dxa"/>
              <w:left w:w="6" w:type="dxa"/>
              <w:bottom w:w="0" w:type="dxa"/>
              <w:right w:w="6" w:type="dxa"/>
            </w:tcMar>
            <w:vAlign w:val="bottom"/>
            <w:hideMark/>
          </w:tcPr>
          <w:p w:rsidR="00B1257F" w:rsidRDefault="00B1257F">
            <w:pPr>
              <w:pStyle w:val="newncpi0"/>
              <w:jc w:val="center"/>
            </w:pPr>
            <w:r>
              <w:t>____________</w:t>
            </w:r>
          </w:p>
        </w:tc>
        <w:tc>
          <w:tcPr>
            <w:tcW w:w="1477" w:type="pct"/>
            <w:tcMar>
              <w:top w:w="0" w:type="dxa"/>
              <w:left w:w="6" w:type="dxa"/>
              <w:bottom w:w="0" w:type="dxa"/>
              <w:right w:w="6" w:type="dxa"/>
            </w:tcMar>
            <w:vAlign w:val="bottom"/>
            <w:hideMark/>
          </w:tcPr>
          <w:p w:rsidR="00B1257F" w:rsidRDefault="00B1257F">
            <w:pPr>
              <w:pStyle w:val="newncpi0"/>
              <w:jc w:val="center"/>
            </w:pPr>
            <w:r>
              <w:t>____________________</w:t>
            </w:r>
          </w:p>
        </w:tc>
      </w:tr>
      <w:tr w:rsidR="00B1257F">
        <w:trPr>
          <w:trHeight w:val="45"/>
        </w:trPr>
        <w:tc>
          <w:tcPr>
            <w:tcW w:w="1665" w:type="pct"/>
            <w:tcMar>
              <w:top w:w="0" w:type="dxa"/>
              <w:left w:w="6" w:type="dxa"/>
              <w:bottom w:w="0" w:type="dxa"/>
              <w:right w:w="6" w:type="dxa"/>
            </w:tcMar>
            <w:hideMark/>
          </w:tcPr>
          <w:p w:rsidR="00B1257F" w:rsidRDefault="00B1257F">
            <w:pPr>
              <w:pStyle w:val="undline"/>
              <w:jc w:val="center"/>
            </w:pPr>
            <w:r>
              <w:t>(дата и место заполнения)</w:t>
            </w:r>
            <w:r>
              <w:br/>
              <w:t>(Date and place of filling in)</w:t>
            </w:r>
          </w:p>
        </w:tc>
        <w:tc>
          <w:tcPr>
            <w:tcW w:w="897" w:type="pct"/>
            <w:tcMar>
              <w:top w:w="0" w:type="dxa"/>
              <w:left w:w="6" w:type="dxa"/>
              <w:bottom w:w="0" w:type="dxa"/>
              <w:right w:w="6" w:type="dxa"/>
            </w:tcMar>
            <w:hideMark/>
          </w:tcPr>
          <w:p w:rsidR="00B1257F" w:rsidRDefault="00B1257F">
            <w:pPr>
              <w:pStyle w:val="undline"/>
              <w:jc w:val="center"/>
            </w:pPr>
            <w:r>
              <w:t>Печать</w:t>
            </w:r>
            <w:r>
              <w:rPr>
                <w:vertAlign w:val="superscript"/>
              </w:rPr>
              <w:t>1</w:t>
            </w:r>
            <w:r>
              <w:br/>
              <w:t>(Stamp)</w:t>
            </w:r>
            <w:r>
              <w:rPr>
                <w:vertAlign w:val="superscript"/>
              </w:rPr>
              <w:t>2</w:t>
            </w:r>
          </w:p>
        </w:tc>
        <w:tc>
          <w:tcPr>
            <w:tcW w:w="961" w:type="pct"/>
            <w:tcMar>
              <w:top w:w="0" w:type="dxa"/>
              <w:left w:w="6" w:type="dxa"/>
              <w:bottom w:w="0" w:type="dxa"/>
              <w:right w:w="6" w:type="dxa"/>
            </w:tcMar>
            <w:hideMark/>
          </w:tcPr>
          <w:p w:rsidR="00B1257F" w:rsidRDefault="00B1257F">
            <w:pPr>
              <w:pStyle w:val="undline"/>
              <w:jc w:val="center"/>
            </w:pPr>
            <w:r>
              <w:t xml:space="preserve">(подпись) </w:t>
            </w:r>
            <w:r>
              <w:br/>
              <w:t>(Signature)</w:t>
            </w:r>
          </w:p>
        </w:tc>
        <w:tc>
          <w:tcPr>
            <w:tcW w:w="1477" w:type="pct"/>
            <w:tcMar>
              <w:top w:w="0" w:type="dxa"/>
              <w:left w:w="6" w:type="dxa"/>
              <w:bottom w:w="0" w:type="dxa"/>
              <w:right w:w="6" w:type="dxa"/>
            </w:tcMar>
            <w:hideMark/>
          </w:tcPr>
          <w:p w:rsidR="00B1257F" w:rsidRDefault="00B1257F">
            <w:pPr>
              <w:pStyle w:val="undline"/>
              <w:jc w:val="center"/>
            </w:pPr>
            <w:r>
              <w:t xml:space="preserve">(инициалы, фамилия) </w:t>
            </w:r>
            <w:r>
              <w:br/>
              <w:t>(Name)</w:t>
            </w:r>
          </w:p>
        </w:tc>
      </w:tr>
    </w:tbl>
    <w:p w:rsidR="00B1257F" w:rsidRDefault="00B1257F">
      <w:pPr>
        <w:pStyle w:val="newncpi0"/>
      </w:pPr>
      <w:r>
        <w:t> </w:t>
      </w:r>
    </w:p>
    <w:p w:rsidR="00B1257F" w:rsidRDefault="00B1257F">
      <w:pPr>
        <w:pStyle w:val="newncpi0"/>
      </w:pPr>
      <w:r>
        <w:t>Компетентный орган подтверждает (The competent authority certifies):</w:t>
      </w:r>
    </w:p>
    <w:p w:rsidR="00B1257F" w:rsidRDefault="00B1257F">
      <w:pPr>
        <w:pStyle w:val="newncpi0"/>
      </w:pPr>
      <w:r>
        <w:t>_____________________________________________________________________________</w:t>
      </w:r>
    </w:p>
    <w:p w:rsidR="00B1257F" w:rsidRDefault="00B1257F">
      <w:pPr>
        <w:pStyle w:val="newncpi0"/>
      </w:pPr>
      <w:r>
        <w:t>1) Заявитель (The claimant) ______________________________________________________</w:t>
      </w:r>
    </w:p>
    <w:p w:rsidR="00B1257F" w:rsidRDefault="00B1257F">
      <w:pPr>
        <w:pStyle w:val="undline"/>
        <w:ind w:left="3544"/>
      </w:pPr>
      <w:r>
        <w:t>(указывается наименование иностранной организации)</w:t>
      </w:r>
    </w:p>
    <w:p w:rsidR="00B1257F" w:rsidRDefault="00B1257F">
      <w:pPr>
        <w:pStyle w:val="undline"/>
        <w:ind w:left="4253"/>
      </w:pPr>
      <w:r>
        <w:t>(Full name of a foreign organization)</w:t>
      </w:r>
    </w:p>
    <w:p w:rsidR="00B1257F" w:rsidRDefault="00B1257F">
      <w:pPr>
        <w:pStyle w:val="newncpi0"/>
      </w:pPr>
      <w:r>
        <w:t>действительно имел постоянное местонахождение (was a resident of)</w:t>
      </w:r>
    </w:p>
    <w:p w:rsidR="00B1257F" w:rsidRDefault="00B1257F">
      <w:pPr>
        <w:pStyle w:val="newncpi0"/>
      </w:pPr>
      <w:r>
        <w:t>_____________________________________________________________________________</w:t>
      </w:r>
    </w:p>
    <w:p w:rsidR="00B1257F" w:rsidRDefault="00B1257F">
      <w:pPr>
        <w:pStyle w:val="newncpi0"/>
      </w:pPr>
      <w:r>
        <w:t>для целей применения Соглашения между Республикой Беларусь и (within the meaning of the Agreement between the Republic of Belarus and)</w:t>
      </w:r>
    </w:p>
    <w:p w:rsidR="00B1257F" w:rsidRDefault="00B1257F">
      <w:pPr>
        <w:pStyle w:val="newncpi0"/>
      </w:pPr>
      <w:r>
        <w:t>_____________________________________________________________________________</w:t>
      </w:r>
    </w:p>
    <w:p w:rsidR="00B1257F" w:rsidRDefault="00B1257F">
      <w:pPr>
        <w:pStyle w:val="undline"/>
        <w:jc w:val="center"/>
      </w:pPr>
      <w:r>
        <w:t>(название государства, полное название Соглашения)</w:t>
      </w:r>
    </w:p>
    <w:p w:rsidR="00B1257F" w:rsidRDefault="00B1257F">
      <w:pPr>
        <w:pStyle w:val="undline"/>
        <w:jc w:val="center"/>
      </w:pPr>
      <w:r>
        <w:t>(State, full name of the Agreement)</w:t>
      </w:r>
    </w:p>
    <w:p w:rsidR="00B1257F" w:rsidRDefault="00B1257F">
      <w:pPr>
        <w:pStyle w:val="newncpi0"/>
      </w:pPr>
      <w:r>
        <w:t>от (signed) ___ _______________ ______</w:t>
      </w:r>
    </w:p>
    <w:p w:rsidR="00B1257F" w:rsidRDefault="00B1257F">
      <w:pPr>
        <w:pStyle w:val="newncpi0"/>
      </w:pPr>
      <w:r>
        <w:lastRenderedPageBreak/>
        <w:t>2) Доход заявителя, полученный им от источников в Республике Беларусь, подлежит налогообложению в (The income derived by him from sources in the Republic of Belarus is liable to tax in)</w:t>
      </w:r>
    </w:p>
    <w:p w:rsidR="00B1257F" w:rsidRDefault="00B1257F">
      <w:pPr>
        <w:pStyle w:val="newncpi0"/>
      </w:pPr>
      <w:r>
        <w:t>_____________________________________________________________________________</w:t>
      </w:r>
    </w:p>
    <w:p w:rsidR="00B1257F" w:rsidRDefault="00B1257F">
      <w:pPr>
        <w:pStyle w:val="undline"/>
        <w:jc w:val="center"/>
      </w:pPr>
      <w:r>
        <w:t>(название государства) (State)</w:t>
      </w:r>
    </w:p>
    <w:p w:rsidR="00B1257F" w:rsidRDefault="00B1257F">
      <w:pPr>
        <w:pStyle w:val="newncpi"/>
      </w:pPr>
      <w:r>
        <w:t> </w:t>
      </w:r>
    </w:p>
    <w:tbl>
      <w:tblPr>
        <w:tblW w:w="5000" w:type="pct"/>
        <w:tblCellMar>
          <w:left w:w="0" w:type="dxa"/>
          <w:right w:w="0" w:type="dxa"/>
        </w:tblCellMar>
        <w:tblLook w:val="04A0" w:firstRow="1" w:lastRow="0" w:firstColumn="1" w:lastColumn="0" w:noHBand="0" w:noVBand="1"/>
      </w:tblPr>
      <w:tblGrid>
        <w:gridCol w:w="3119"/>
        <w:gridCol w:w="1681"/>
        <w:gridCol w:w="1801"/>
        <w:gridCol w:w="2768"/>
      </w:tblGrid>
      <w:tr w:rsidR="00B1257F">
        <w:trPr>
          <w:trHeight w:val="45"/>
        </w:trPr>
        <w:tc>
          <w:tcPr>
            <w:tcW w:w="1665" w:type="pct"/>
            <w:tcMar>
              <w:top w:w="0" w:type="dxa"/>
              <w:left w:w="6" w:type="dxa"/>
              <w:bottom w:w="0" w:type="dxa"/>
              <w:right w:w="6" w:type="dxa"/>
            </w:tcMar>
            <w:vAlign w:val="bottom"/>
            <w:hideMark/>
          </w:tcPr>
          <w:p w:rsidR="00B1257F" w:rsidRDefault="00B1257F">
            <w:pPr>
              <w:pStyle w:val="newncpi0"/>
              <w:jc w:val="center"/>
            </w:pPr>
            <w:r>
              <w:t>______________________</w:t>
            </w:r>
          </w:p>
        </w:tc>
        <w:tc>
          <w:tcPr>
            <w:tcW w:w="897" w:type="pct"/>
            <w:tcMar>
              <w:top w:w="0" w:type="dxa"/>
              <w:left w:w="6" w:type="dxa"/>
              <w:bottom w:w="0" w:type="dxa"/>
              <w:right w:w="6" w:type="dxa"/>
            </w:tcMar>
            <w:vAlign w:val="bottom"/>
            <w:hideMark/>
          </w:tcPr>
          <w:p w:rsidR="00B1257F" w:rsidRDefault="00B1257F">
            <w:pPr>
              <w:pStyle w:val="newncpi0"/>
              <w:jc w:val="center"/>
            </w:pPr>
            <w:r>
              <w:t> </w:t>
            </w:r>
          </w:p>
        </w:tc>
        <w:tc>
          <w:tcPr>
            <w:tcW w:w="961" w:type="pct"/>
            <w:tcMar>
              <w:top w:w="0" w:type="dxa"/>
              <w:left w:w="6" w:type="dxa"/>
              <w:bottom w:w="0" w:type="dxa"/>
              <w:right w:w="6" w:type="dxa"/>
            </w:tcMar>
            <w:vAlign w:val="bottom"/>
            <w:hideMark/>
          </w:tcPr>
          <w:p w:rsidR="00B1257F" w:rsidRDefault="00B1257F">
            <w:pPr>
              <w:pStyle w:val="newncpi0"/>
              <w:jc w:val="center"/>
            </w:pPr>
            <w:r>
              <w:t>____________</w:t>
            </w:r>
          </w:p>
        </w:tc>
        <w:tc>
          <w:tcPr>
            <w:tcW w:w="1477" w:type="pct"/>
            <w:tcMar>
              <w:top w:w="0" w:type="dxa"/>
              <w:left w:w="6" w:type="dxa"/>
              <w:bottom w:w="0" w:type="dxa"/>
              <w:right w:w="6" w:type="dxa"/>
            </w:tcMar>
            <w:vAlign w:val="bottom"/>
            <w:hideMark/>
          </w:tcPr>
          <w:p w:rsidR="00B1257F" w:rsidRDefault="00B1257F">
            <w:pPr>
              <w:pStyle w:val="newncpi0"/>
              <w:jc w:val="center"/>
            </w:pPr>
            <w:r>
              <w:t>____________________</w:t>
            </w:r>
          </w:p>
        </w:tc>
      </w:tr>
      <w:tr w:rsidR="00B1257F">
        <w:trPr>
          <w:trHeight w:val="45"/>
        </w:trPr>
        <w:tc>
          <w:tcPr>
            <w:tcW w:w="1665" w:type="pct"/>
            <w:tcMar>
              <w:top w:w="0" w:type="dxa"/>
              <w:left w:w="6" w:type="dxa"/>
              <w:bottom w:w="0" w:type="dxa"/>
              <w:right w:w="6" w:type="dxa"/>
            </w:tcMar>
            <w:hideMark/>
          </w:tcPr>
          <w:p w:rsidR="00B1257F" w:rsidRDefault="00B1257F">
            <w:pPr>
              <w:pStyle w:val="undline"/>
              <w:jc w:val="center"/>
            </w:pPr>
            <w:r>
              <w:t>(дата и место заполнения)</w:t>
            </w:r>
            <w:r>
              <w:br/>
              <w:t>(Date and place of filling in)</w:t>
            </w:r>
          </w:p>
        </w:tc>
        <w:tc>
          <w:tcPr>
            <w:tcW w:w="897" w:type="pct"/>
            <w:tcMar>
              <w:top w:w="0" w:type="dxa"/>
              <w:left w:w="6" w:type="dxa"/>
              <w:bottom w:w="0" w:type="dxa"/>
              <w:right w:w="6" w:type="dxa"/>
            </w:tcMar>
            <w:hideMark/>
          </w:tcPr>
          <w:p w:rsidR="00B1257F" w:rsidRDefault="00B1257F">
            <w:pPr>
              <w:pStyle w:val="undline"/>
              <w:jc w:val="center"/>
            </w:pPr>
            <w:r>
              <w:t>Печать</w:t>
            </w:r>
            <w:r>
              <w:rPr>
                <w:vertAlign w:val="superscript"/>
              </w:rPr>
              <w:t>1</w:t>
            </w:r>
            <w:r>
              <w:br/>
              <w:t>(Stamp)</w:t>
            </w:r>
            <w:r>
              <w:rPr>
                <w:vertAlign w:val="superscript"/>
              </w:rPr>
              <w:t>2</w:t>
            </w:r>
          </w:p>
        </w:tc>
        <w:tc>
          <w:tcPr>
            <w:tcW w:w="961" w:type="pct"/>
            <w:tcMar>
              <w:top w:w="0" w:type="dxa"/>
              <w:left w:w="6" w:type="dxa"/>
              <w:bottom w:w="0" w:type="dxa"/>
              <w:right w:w="6" w:type="dxa"/>
            </w:tcMar>
            <w:hideMark/>
          </w:tcPr>
          <w:p w:rsidR="00B1257F" w:rsidRDefault="00B1257F">
            <w:pPr>
              <w:pStyle w:val="undline"/>
              <w:jc w:val="center"/>
            </w:pPr>
            <w:r>
              <w:t xml:space="preserve">(подпись) </w:t>
            </w:r>
            <w:r>
              <w:br/>
              <w:t>(Signature)</w:t>
            </w:r>
          </w:p>
        </w:tc>
        <w:tc>
          <w:tcPr>
            <w:tcW w:w="1477" w:type="pct"/>
            <w:tcMar>
              <w:top w:w="0" w:type="dxa"/>
              <w:left w:w="6" w:type="dxa"/>
              <w:bottom w:w="0" w:type="dxa"/>
              <w:right w:w="6" w:type="dxa"/>
            </w:tcMar>
            <w:hideMark/>
          </w:tcPr>
          <w:p w:rsidR="00B1257F" w:rsidRDefault="00B1257F">
            <w:pPr>
              <w:pStyle w:val="undline"/>
              <w:jc w:val="center"/>
            </w:pPr>
            <w:r>
              <w:t xml:space="preserve">(инициалы, фамилия) </w:t>
            </w:r>
            <w:r>
              <w:br/>
              <w:t>(Name)</w:t>
            </w:r>
          </w:p>
        </w:tc>
      </w:tr>
    </w:tbl>
    <w:p w:rsidR="00B1257F" w:rsidRDefault="00B1257F">
      <w:pPr>
        <w:pStyle w:val="newncpi0"/>
      </w:pPr>
      <w:r>
        <w:t> </w:t>
      </w:r>
    </w:p>
    <w:p w:rsidR="00B1257F" w:rsidRDefault="00B1257F">
      <w:pPr>
        <w:pStyle w:val="newncpi"/>
      </w:pPr>
      <w:r>
        <w:t> </w:t>
      </w:r>
    </w:p>
    <w:p w:rsidR="00B1257F" w:rsidRDefault="00B1257F">
      <w:pPr>
        <w:pStyle w:val="snoskiline"/>
      </w:pPr>
      <w:r>
        <w:rPr>
          <w:vertAlign w:val="superscript"/>
        </w:rPr>
        <w:t>______________________________</w:t>
      </w:r>
    </w:p>
    <w:p w:rsidR="00B1257F" w:rsidRDefault="00B1257F">
      <w:pPr>
        <w:pStyle w:val="snoski"/>
        <w:ind w:firstLine="567"/>
      </w:pPr>
      <w:r>
        <w:rPr>
          <w:vertAlign w:val="superscript"/>
        </w:rPr>
        <w:t>1</w:t>
      </w:r>
      <w:r>
        <w:t> Иностранная организация вправе проставить печать.</w:t>
      </w:r>
    </w:p>
    <w:p w:rsidR="00B1257F" w:rsidRDefault="00B1257F">
      <w:pPr>
        <w:pStyle w:val="snoski"/>
        <w:spacing w:after="240"/>
        <w:ind w:firstLine="567"/>
      </w:pPr>
      <w:r>
        <w:t>2 A foreign organization has right to stamp.</w:t>
      </w:r>
    </w:p>
    <w:p w:rsidR="00B1257F" w:rsidRDefault="00B1257F">
      <w:pPr>
        <w:pStyle w:val="newncpi"/>
      </w:pPr>
      <w:r>
        <w:t> </w:t>
      </w:r>
    </w:p>
    <w:p w:rsidR="00B1257F" w:rsidRDefault="00B1257F">
      <w:pPr>
        <w:pStyle w:val="newncpi"/>
      </w:pPr>
      <w:r>
        <w:t> </w:t>
      </w:r>
    </w:p>
    <w:p w:rsidR="00300E0E" w:rsidRDefault="00300E0E"/>
    <w:sectPr w:rsidR="00300E0E" w:rsidSect="00B1257F">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09C" w:rsidRDefault="00DB009C" w:rsidP="00B1257F">
      <w:pPr>
        <w:spacing w:after="0" w:line="240" w:lineRule="auto"/>
      </w:pPr>
      <w:r>
        <w:separator/>
      </w:r>
    </w:p>
  </w:endnote>
  <w:endnote w:type="continuationSeparator" w:id="0">
    <w:p w:rsidR="00DB009C" w:rsidRDefault="00DB009C" w:rsidP="00B1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57F" w:rsidRDefault="00B125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57F" w:rsidRDefault="00B125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B1257F" w:rsidTr="00B1257F">
      <w:tc>
        <w:tcPr>
          <w:tcW w:w="1800" w:type="dxa"/>
          <w:shd w:val="clear" w:color="auto" w:fill="auto"/>
          <w:vAlign w:val="center"/>
        </w:tcPr>
        <w:p w:rsidR="00B1257F" w:rsidRDefault="00B1257F">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B1257F" w:rsidRDefault="00B1257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1257F" w:rsidRDefault="00B1257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24.03.2025</w:t>
          </w:r>
        </w:p>
        <w:p w:rsidR="00B1257F" w:rsidRDefault="00B1257F">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B1257F" w:rsidRPr="00B1257F" w:rsidRDefault="00B1257F">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B1257F" w:rsidRDefault="00B125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09C" w:rsidRDefault="00DB009C" w:rsidP="00B1257F">
      <w:pPr>
        <w:spacing w:after="0" w:line="240" w:lineRule="auto"/>
      </w:pPr>
      <w:r>
        <w:separator/>
      </w:r>
    </w:p>
  </w:footnote>
  <w:footnote w:type="continuationSeparator" w:id="0">
    <w:p w:rsidR="00DB009C" w:rsidRDefault="00DB009C" w:rsidP="00B1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57F" w:rsidRDefault="00B1257F" w:rsidP="008A4323">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B1257F" w:rsidRDefault="00B125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57F" w:rsidRPr="00B1257F" w:rsidRDefault="00B1257F" w:rsidP="008A4323">
    <w:pPr>
      <w:pStyle w:val="a5"/>
      <w:framePr w:wrap="around" w:vAnchor="text" w:hAnchor="margin" w:xAlign="center" w:y="1"/>
      <w:rPr>
        <w:rStyle w:val="a9"/>
        <w:rFonts w:ascii="Times New Roman" w:hAnsi="Times New Roman" w:cs="Times New Roman"/>
        <w:sz w:val="24"/>
      </w:rPr>
    </w:pPr>
    <w:r w:rsidRPr="00B1257F">
      <w:rPr>
        <w:rStyle w:val="a9"/>
        <w:rFonts w:ascii="Times New Roman" w:hAnsi="Times New Roman" w:cs="Times New Roman"/>
        <w:sz w:val="24"/>
      </w:rPr>
      <w:fldChar w:fldCharType="begin"/>
    </w:r>
    <w:r w:rsidRPr="00B1257F">
      <w:rPr>
        <w:rStyle w:val="a9"/>
        <w:rFonts w:ascii="Times New Roman" w:hAnsi="Times New Roman" w:cs="Times New Roman"/>
        <w:sz w:val="24"/>
      </w:rPr>
      <w:instrText xml:space="preserve"> PAGE </w:instrText>
    </w:r>
    <w:r w:rsidRPr="00B1257F">
      <w:rPr>
        <w:rStyle w:val="a9"/>
        <w:rFonts w:ascii="Times New Roman" w:hAnsi="Times New Roman" w:cs="Times New Roman"/>
        <w:sz w:val="24"/>
      </w:rPr>
      <w:fldChar w:fldCharType="separate"/>
    </w:r>
    <w:r w:rsidRPr="00B1257F">
      <w:rPr>
        <w:rStyle w:val="a9"/>
        <w:rFonts w:ascii="Times New Roman" w:hAnsi="Times New Roman" w:cs="Times New Roman"/>
        <w:noProof/>
        <w:sz w:val="24"/>
      </w:rPr>
      <w:t>336</w:t>
    </w:r>
    <w:r w:rsidRPr="00B1257F">
      <w:rPr>
        <w:rStyle w:val="a9"/>
        <w:rFonts w:ascii="Times New Roman" w:hAnsi="Times New Roman" w:cs="Times New Roman"/>
        <w:sz w:val="24"/>
      </w:rPr>
      <w:fldChar w:fldCharType="end"/>
    </w:r>
  </w:p>
  <w:p w:rsidR="00B1257F" w:rsidRPr="00B1257F" w:rsidRDefault="00B1257F">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57F" w:rsidRDefault="00B1257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7F"/>
    <w:rsid w:val="00300E0E"/>
    <w:rsid w:val="00B1257F"/>
    <w:rsid w:val="00DB009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C7377-7623-46CB-BB71-C3597AA6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57F"/>
    <w:rPr>
      <w:color w:val="154C94"/>
      <w:u w:val="single"/>
    </w:rPr>
  </w:style>
  <w:style w:type="character" w:styleId="a4">
    <w:name w:val="FollowedHyperlink"/>
    <w:basedOn w:val="a0"/>
    <w:uiPriority w:val="99"/>
    <w:semiHidden/>
    <w:unhideWhenUsed/>
    <w:rsid w:val="00B1257F"/>
    <w:rPr>
      <w:color w:val="154C94"/>
      <w:u w:val="single"/>
    </w:rPr>
  </w:style>
  <w:style w:type="paragraph" w:customStyle="1" w:styleId="msonormal0">
    <w:name w:val="msonormal"/>
    <w:basedOn w:val="a"/>
    <w:rsid w:val="00B1257F"/>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part">
    <w:name w:val="part"/>
    <w:basedOn w:val="a"/>
    <w:rsid w:val="00B1257F"/>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article">
    <w:name w:val="article"/>
    <w:basedOn w:val="a"/>
    <w:rsid w:val="00B1257F"/>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B1257F"/>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B1257F"/>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B1257F"/>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B1257F"/>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B1257F"/>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B1257F"/>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B1257F"/>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B1257F"/>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B1257F"/>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B1257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B1257F"/>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B1257F"/>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B1257F"/>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B1257F"/>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B1257F"/>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B1257F"/>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B1257F"/>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B1257F"/>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B1257F"/>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B1257F"/>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B1257F"/>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B1257F"/>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B1257F"/>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B1257F"/>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B1257F"/>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B1257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B1257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B1257F"/>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B1257F"/>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B1257F"/>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B1257F"/>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B1257F"/>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B1257F"/>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B1257F"/>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B1257F"/>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B1257F"/>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B1257F"/>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B1257F"/>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B1257F"/>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B1257F"/>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B1257F"/>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B1257F"/>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B1257F"/>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B1257F"/>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B1257F"/>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B1257F"/>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B1257F"/>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B1257F"/>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B1257F"/>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B1257F"/>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B1257F"/>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B1257F"/>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B1257F"/>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B1257F"/>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B1257F"/>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B1257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B1257F"/>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B1257F"/>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B1257F"/>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B1257F"/>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B1257F"/>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B1257F"/>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B1257F"/>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B1257F"/>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B1257F"/>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B1257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B1257F"/>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B1257F"/>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B1257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B1257F"/>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B1257F"/>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B1257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B1257F"/>
    <w:rPr>
      <w:rFonts w:ascii="Times New Roman" w:hAnsi="Times New Roman" w:cs="Times New Roman" w:hint="default"/>
      <w:caps/>
    </w:rPr>
  </w:style>
  <w:style w:type="character" w:customStyle="1" w:styleId="promulgator">
    <w:name w:val="promulgator"/>
    <w:basedOn w:val="a0"/>
    <w:rsid w:val="00B1257F"/>
    <w:rPr>
      <w:rFonts w:ascii="Times New Roman" w:hAnsi="Times New Roman" w:cs="Times New Roman" w:hint="default"/>
      <w:caps/>
    </w:rPr>
  </w:style>
  <w:style w:type="character" w:customStyle="1" w:styleId="datepr">
    <w:name w:val="datepr"/>
    <w:basedOn w:val="a0"/>
    <w:rsid w:val="00B1257F"/>
    <w:rPr>
      <w:rFonts w:ascii="Times New Roman" w:hAnsi="Times New Roman" w:cs="Times New Roman" w:hint="default"/>
    </w:rPr>
  </w:style>
  <w:style w:type="character" w:customStyle="1" w:styleId="datecity">
    <w:name w:val="datecity"/>
    <w:basedOn w:val="a0"/>
    <w:rsid w:val="00B1257F"/>
    <w:rPr>
      <w:rFonts w:ascii="Times New Roman" w:hAnsi="Times New Roman" w:cs="Times New Roman" w:hint="default"/>
      <w:sz w:val="24"/>
      <w:szCs w:val="24"/>
    </w:rPr>
  </w:style>
  <w:style w:type="character" w:customStyle="1" w:styleId="datereg">
    <w:name w:val="datereg"/>
    <w:basedOn w:val="a0"/>
    <w:rsid w:val="00B1257F"/>
    <w:rPr>
      <w:rFonts w:ascii="Times New Roman" w:hAnsi="Times New Roman" w:cs="Times New Roman" w:hint="default"/>
    </w:rPr>
  </w:style>
  <w:style w:type="character" w:customStyle="1" w:styleId="number">
    <w:name w:val="number"/>
    <w:basedOn w:val="a0"/>
    <w:rsid w:val="00B1257F"/>
    <w:rPr>
      <w:rFonts w:ascii="Times New Roman" w:hAnsi="Times New Roman" w:cs="Times New Roman" w:hint="default"/>
    </w:rPr>
  </w:style>
  <w:style w:type="character" w:customStyle="1" w:styleId="bigsimbol">
    <w:name w:val="bigsimbol"/>
    <w:basedOn w:val="a0"/>
    <w:rsid w:val="00B1257F"/>
    <w:rPr>
      <w:rFonts w:ascii="Times New Roman" w:hAnsi="Times New Roman" w:cs="Times New Roman" w:hint="default"/>
      <w:caps/>
    </w:rPr>
  </w:style>
  <w:style w:type="character" w:customStyle="1" w:styleId="razr">
    <w:name w:val="razr"/>
    <w:basedOn w:val="a0"/>
    <w:rsid w:val="00B1257F"/>
    <w:rPr>
      <w:rFonts w:ascii="Times New Roman" w:hAnsi="Times New Roman" w:cs="Times New Roman" w:hint="default"/>
      <w:spacing w:val="30"/>
    </w:rPr>
  </w:style>
  <w:style w:type="character" w:customStyle="1" w:styleId="onesymbol">
    <w:name w:val="onesymbol"/>
    <w:basedOn w:val="a0"/>
    <w:rsid w:val="00B1257F"/>
    <w:rPr>
      <w:rFonts w:ascii="Symbol" w:hAnsi="Symbol" w:hint="default"/>
    </w:rPr>
  </w:style>
  <w:style w:type="character" w:customStyle="1" w:styleId="onewind3">
    <w:name w:val="onewind3"/>
    <w:basedOn w:val="a0"/>
    <w:rsid w:val="00B1257F"/>
    <w:rPr>
      <w:rFonts w:ascii="Wingdings 3" w:hAnsi="Wingdings 3" w:hint="default"/>
    </w:rPr>
  </w:style>
  <w:style w:type="character" w:customStyle="1" w:styleId="onewind2">
    <w:name w:val="onewind2"/>
    <w:basedOn w:val="a0"/>
    <w:rsid w:val="00B1257F"/>
    <w:rPr>
      <w:rFonts w:ascii="Wingdings 2" w:hAnsi="Wingdings 2" w:hint="default"/>
    </w:rPr>
  </w:style>
  <w:style w:type="character" w:customStyle="1" w:styleId="onewind">
    <w:name w:val="onewind"/>
    <w:basedOn w:val="a0"/>
    <w:rsid w:val="00B1257F"/>
    <w:rPr>
      <w:rFonts w:ascii="Wingdings" w:hAnsi="Wingdings" w:hint="default"/>
    </w:rPr>
  </w:style>
  <w:style w:type="character" w:customStyle="1" w:styleId="rednoun">
    <w:name w:val="rednoun"/>
    <w:basedOn w:val="a0"/>
    <w:rsid w:val="00B1257F"/>
  </w:style>
  <w:style w:type="character" w:customStyle="1" w:styleId="post">
    <w:name w:val="post"/>
    <w:basedOn w:val="a0"/>
    <w:rsid w:val="00B1257F"/>
    <w:rPr>
      <w:rFonts w:ascii="Times New Roman" w:hAnsi="Times New Roman" w:cs="Times New Roman" w:hint="default"/>
      <w:b/>
      <w:bCs/>
      <w:sz w:val="22"/>
      <w:szCs w:val="22"/>
    </w:rPr>
  </w:style>
  <w:style w:type="character" w:customStyle="1" w:styleId="pers">
    <w:name w:val="pers"/>
    <w:basedOn w:val="a0"/>
    <w:rsid w:val="00B1257F"/>
    <w:rPr>
      <w:rFonts w:ascii="Times New Roman" w:hAnsi="Times New Roman" w:cs="Times New Roman" w:hint="default"/>
      <w:b/>
      <w:bCs/>
      <w:sz w:val="22"/>
      <w:szCs w:val="22"/>
    </w:rPr>
  </w:style>
  <w:style w:type="character" w:customStyle="1" w:styleId="arabic">
    <w:name w:val="arabic"/>
    <w:basedOn w:val="a0"/>
    <w:rsid w:val="00B1257F"/>
    <w:rPr>
      <w:rFonts w:ascii="Times New Roman" w:hAnsi="Times New Roman" w:cs="Times New Roman" w:hint="default"/>
    </w:rPr>
  </w:style>
  <w:style w:type="character" w:customStyle="1" w:styleId="articlec">
    <w:name w:val="articlec"/>
    <w:basedOn w:val="a0"/>
    <w:rsid w:val="00B1257F"/>
    <w:rPr>
      <w:rFonts w:ascii="Times New Roman" w:hAnsi="Times New Roman" w:cs="Times New Roman" w:hint="default"/>
      <w:b/>
      <w:bCs/>
    </w:rPr>
  </w:style>
  <w:style w:type="character" w:customStyle="1" w:styleId="roman">
    <w:name w:val="roman"/>
    <w:basedOn w:val="a0"/>
    <w:rsid w:val="00B1257F"/>
    <w:rPr>
      <w:rFonts w:ascii="Arial" w:hAnsi="Arial" w:cs="Arial" w:hint="default"/>
    </w:rPr>
  </w:style>
  <w:style w:type="character" w:customStyle="1" w:styleId="snoskiindex">
    <w:name w:val="snoskiindex"/>
    <w:basedOn w:val="a0"/>
    <w:rsid w:val="00B1257F"/>
    <w:rPr>
      <w:rFonts w:ascii="Times New Roman" w:hAnsi="Times New Roman" w:cs="Times New Roman" w:hint="default"/>
    </w:rPr>
  </w:style>
  <w:style w:type="table" w:customStyle="1" w:styleId="tablencpi">
    <w:name w:val="tablencpi"/>
    <w:basedOn w:val="a1"/>
    <w:rsid w:val="00B1257F"/>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B125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257F"/>
  </w:style>
  <w:style w:type="paragraph" w:styleId="a7">
    <w:name w:val="footer"/>
    <w:basedOn w:val="a"/>
    <w:link w:val="a8"/>
    <w:uiPriority w:val="99"/>
    <w:unhideWhenUsed/>
    <w:rsid w:val="00B125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57F"/>
  </w:style>
  <w:style w:type="character" w:styleId="a9">
    <w:name w:val="page number"/>
    <w:basedOn w:val="a0"/>
    <w:uiPriority w:val="99"/>
    <w:semiHidden/>
    <w:unhideWhenUsed/>
    <w:rsid w:val="00B1257F"/>
  </w:style>
  <w:style w:type="table" w:styleId="aa">
    <w:name w:val="Table Grid"/>
    <w:basedOn w:val="a1"/>
    <w:uiPriority w:val="39"/>
    <w:rsid w:val="00B12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102525</Words>
  <Characters>686921</Characters>
  <Application>Microsoft Office Word</Application>
  <DocSecurity>0</DocSecurity>
  <Lines>38162</Lines>
  <Paragraphs>15788</Paragraphs>
  <ScaleCrop>false</ScaleCrop>
  <Company/>
  <LinksUpToDate>false</LinksUpToDate>
  <CharactersWithSpaces>773658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2</cp:revision>
  <dcterms:created xsi:type="dcterms:W3CDTF">2025-03-24T13:51:00Z</dcterms:created>
  <dcterms:modified xsi:type="dcterms:W3CDTF">2025-03-24T13:52:00Z</dcterms:modified>
</cp:coreProperties>
</file>